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6" w:name="app02lev1sec05"/>
    <w:p>
      <w:pPr>
        <w:pStyle w:val="Heading3"/>
      </w:pPr>
      <w:bookmarkStart w:id="20" w:name="page_296"/>
      <w:bookmarkEnd w:id="20"/>
      <w:r>
        <w:rPr>
          <w:b/>
          <w:bCs/>
        </w:rPr>
        <w:t xml:space="preserve">Start_Server, No se encuentra el archivo (Para Windows)</w:t>
      </w:r>
    </w:p>
    <w:p>
      <w:pPr>
        <w:pStyle w:val="FirstParagraph"/>
      </w:pPr>
      <w:r>
        <w:t xml:space="preserve">Cuando hagas clic en el archivo</w:t>
      </w:r>
      <w:r>
        <w:t xml:space="preserve"> </w:t>
      </w:r>
      <w:r>
        <w:rPr>
          <w:i/>
          <w:iCs/>
        </w:rPr>
        <w:t xml:space="preserve">Iniciar_Servidor</w:t>
      </w:r>
      <w:r>
        <w:t xml:space="preserve">, es posible que aparezca una ventana que diga que</w:t>
      </w:r>
      <w:r>
        <w:t xml:space="preserve"> </w:t>
      </w:r>
      <w:r>
        <w:t xml:space="preserve">Windows no puede encontrar 'C:\NUsers\Frank\Documents'</w:t>
      </w:r>
      <w:r>
        <w:t xml:space="preserve"> </w:t>
      </w:r>
      <w:r>
        <w:t xml:space="preserve">o algo similar.</w:t>
      </w:r>
    </w:p>
    <w:p>
      <w:pPr>
        <w:pStyle w:val="BodyText"/>
      </w:pPr>
      <w:r>
        <w:t xml:space="preserve">Para solucionar este problema, abre la carpeta</w:t>
      </w:r>
      <w:r>
        <w:t xml:space="preserve"> </w:t>
      </w:r>
      <w:r>
        <w:rPr>
          <w:i/>
          <w:iCs/>
        </w:rPr>
        <w:t xml:space="preserve">del</w:t>
      </w:r>
      <w:r>
        <w:t xml:space="preserve"> </w:t>
      </w:r>
      <w:r>
        <w:t xml:space="preserve">servidor y haz doble clic en el archivo</w:t>
      </w:r>
      <w:r>
        <w:t xml:space="preserve"> </w:t>
      </w:r>
      <w:r>
        <w:rPr>
          <w:i/>
          <w:iCs/>
        </w:rPr>
        <w:t xml:space="preserve">start.bat</w:t>
      </w:r>
      <w:r>
        <w:t xml:space="preserve">. El servidor debería iniciarse normalmente. Cada vez que necesites iniciar el servidor en el futuro, repite estos pasos.</w:t>
      </w:r>
    </w:p>
    <w:p>
      <w:pPr>
        <w:pStyle w:val="BodyText"/>
      </w:pPr>
      <w:r>
        <w:t xml:space="preserve">Alternativamente, descarga la última versión de los archivos de instalación del libro,</w:t>
      </w:r>
      <w:r>
        <w:t xml:space="preserve"> </w:t>
      </w:r>
      <w:r>
        <w:rPr>
          <w:i/>
          <w:iCs/>
        </w:rPr>
        <w:t xml:space="preserve">Minecraft Tools</w:t>
      </w:r>
      <w:r>
        <w:t xml:space="preserve">, de la página web de este libro en</w:t>
      </w:r>
      <w:r>
        <w:t xml:space="preserve"> </w:t>
      </w:r>
      <w:hyperlink r:id="rId21">
        <w:r>
          <w:rPr>
            <w:rStyle w:val="Hyperlink"/>
            <w:i/>
            <w:iCs/>
          </w:rPr>
          <w:t xml:space="preserve">https://www.nostarch.com/programwithminecraft/.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6 de 10: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pp02.html" TargetMode="External" /><Relationship Type="http://schemas.openxmlformats.org/officeDocument/2006/relationships/hyperlink" Id="rId22" Target="app02_5.html" TargetMode="External" /><Relationship Type="http://schemas.openxmlformats.org/officeDocument/2006/relationships/hyperlink" Id="rId25" Target="app02_6.docx" TargetMode="External" /><Relationship Type="http://schemas.openxmlformats.org/officeDocument/2006/relationships/hyperlink" Id="rId24" Target="app02_7.html" TargetMode="External" /><Relationship Type="http://schemas.openxmlformats.org/officeDocument/2006/relationships/hyperlink" Id="rId21" Target="https://www.nostarch.com/programwithminecraf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pp02.html" TargetMode="External" /><Relationship Type="http://schemas.openxmlformats.org/officeDocument/2006/relationships/hyperlink" Id="rId22" Target="app02_5.html" TargetMode="External" /><Relationship Type="http://schemas.openxmlformats.org/officeDocument/2006/relationships/hyperlink" Id="rId25" Target="app02_6.docx" TargetMode="External" /><Relationship Type="http://schemas.openxmlformats.org/officeDocument/2006/relationships/hyperlink" Id="rId24" Target="app02_7.html" TargetMode="External" /><Relationship Type="http://schemas.openxmlformats.org/officeDocument/2006/relationships/hyperlink" Id="rId21" Target="https://www.nostarch.com/programwithminecra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2024-04-24T23:39:37Z</dcterms:created>
  <dcterms:modified xsi:type="dcterms:W3CDTF">2024-04-24T23:39:37Z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