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ch09lev1sec03"/>
    <w:p>
      <w:pPr>
        <w:pStyle w:val="Heading3"/>
      </w:pPr>
      <w:r>
        <w:rPr>
          <w:b/>
          <w:bCs/>
        </w:rPr>
        <w:t xml:space="preserve">Tratar las cadenas como listas</w:t>
      </w:r>
    </w:p>
    <w:p>
      <w:pPr>
        <w:pStyle w:val="FirstParagraph"/>
      </w:pPr>
      <w:r>
        <w:t xml:space="preserve">Las cadenas pueden tratarse como listas, porque una cadena también es una</w:t>
      </w:r>
      <w:r>
        <w:t xml:space="preserve"> </w:t>
      </w:r>
      <w:r>
        <w:rPr>
          <w:i/>
          <w:iCs/>
        </w:rPr>
        <w:t xml:space="preserve">secuencia</w:t>
      </w:r>
      <w:r>
        <w:t xml:space="preserve"> </w:t>
      </w:r>
      <w:r>
        <w:t xml:space="preserve">de datos. Puedes acceder a caracteres individuales de una cadena utilizando su índice; sin embargo, no puedes cambiar los caracteres de cada posición del índice utilizando las funciones</w:t>
      </w:r>
      <w:r>
        <w:t xml:space="preserve"> </w:t>
      </w:r>
      <w:r>
        <w:t xml:space="preserve">añadir</w:t>
      </w:r>
      <w:r>
        <w:t xml:space="preserve"> </w:t>
      </w:r>
      <w:r>
        <w:t xml:space="preserve">o</w:t>
      </w:r>
      <w:r>
        <w:t xml:space="preserve"> </w:t>
      </w:r>
      <w:r>
        <w:t xml:space="preserve">insertar</w:t>
      </w:r>
      <w:r>
        <w:t xml:space="preserve">, porque las cadenas son</w:t>
      </w:r>
      <w:r>
        <w:t xml:space="preserve"> </w:t>
      </w:r>
      <w:r>
        <w:rPr>
          <w:i/>
          <w:iCs/>
        </w:rPr>
        <w:t xml:space="preserve">inmutables</w:t>
      </w:r>
      <w:r>
        <w:t xml:space="preserve">. Esto significa que no se pueden modificar.</w:t>
      </w:r>
    </w:p>
    <w:p>
      <w:pPr>
        <w:pStyle w:val="BodyText"/>
      </w:pPr>
      <w:r>
        <w:t xml:space="preserve">El siguiente código imprimirá la segunda letra de la cadena</w:t>
      </w:r>
      <w:r>
        <w:t xml:space="preserve"> </w:t>
      </w:r>
      <w:r>
        <w:t xml:space="preserve">"Uva"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flavor =</w:t>
      </w:r>
      <w:r>
        <w:t xml:space="preserve"> </w:t>
      </w:r>
      <w:r>
        <w:t xml:space="preserve">"Grape"</w:t>
      </w:r>
      <w:r>
        <w:br/>
      </w:r>
      <w:r>
        <w:t xml:space="preserve">&gt;&gt;&gt;</w:t>
      </w:r>
      <w:r>
        <w:t xml:space="preserve"> </w:t>
      </w:r>
      <w:r>
        <w:t xml:space="preserve">print</w:t>
      </w:r>
      <w:r>
        <w:t xml:space="preserve">(flavor[1])</w:t>
      </w:r>
      <w:r>
        <w:br/>
      </w:r>
      <w:r>
        <w:t xml:space="preserve">r</w:t>
      </w:r>
    </w:p>
    <w:p>
      <w:pPr>
        <w:pStyle w:val="BodyText"/>
      </w:pPr>
      <w:r>
        <w:t xml:space="preserve">Esto demuestra que puedes acceder a partes de una cadena como si fueran elementos de una lista. Por ejemplo, podrías acceder a las primeras letras del nombre y apellidos de alguien para imprimir sus iniciales: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firstName =</w:t>
      </w:r>
      <w:r>
        <w:t xml:space="preserve"> </w:t>
      </w:r>
      <w:r>
        <w:t xml:space="preserve">"Lyra"</w:t>
      </w:r>
      <w:r>
        <w:br/>
      </w:r>
      <w:r>
        <w:t xml:space="preserve">&gt;&gt;&gt;</w:t>
      </w:r>
      <w:r>
        <w:t xml:space="preserve"> </w:t>
      </w:r>
      <w:r>
        <w:t xml:space="preserve">lastName =</w:t>
      </w:r>
      <w:r>
        <w:t xml:space="preserve"> </w:t>
      </w:r>
      <w:r>
        <w:t xml:space="preserve">"Jones"</w:t>
      </w:r>
      <w:r>
        <w:br/>
      </w:r>
      <w:r>
        <w:t xml:space="preserve">&gt;&gt;&gt;</w:t>
      </w:r>
      <w:r>
        <w:t xml:space="preserve"> </w:t>
      </w:r>
      <w:r>
        <w:t xml:space="preserve">initials = firstName[0] +</w:t>
      </w:r>
      <w:r>
        <w:t xml:space="preserve"> </w:t>
      </w:r>
      <w:r>
        <w:t xml:space="preserve">" "</w:t>
      </w:r>
      <w:r>
        <w:t xml:space="preserve"> </w:t>
      </w:r>
      <w:r>
        <w:t xml:space="preserve">+ lastName[0]</w:t>
      </w:r>
      <w:r>
        <w:br/>
      </w:r>
      <w:r>
        <w:t xml:space="preserve">&gt;&gt;&gt;</w:t>
      </w:r>
      <w:r>
        <w:t xml:space="preserve"> </w:t>
      </w:r>
      <w:r>
        <w:t xml:space="preserve">print</w:t>
      </w:r>
      <w:r>
        <w:t xml:space="preserve">(initials)</w:t>
      </w:r>
      <w:r>
        <w:br/>
      </w:r>
      <w:r>
        <w:t xml:space="preserve">L J</w:t>
      </w:r>
    </w:p>
    <w:p>
      <w:pPr>
        <w:pStyle w:val="BodyText"/>
      </w:pPr>
      <w:r>
        <w:t xml:space="preserve">La nueva cadena</w:t>
      </w:r>
      <w:r>
        <w:t xml:space="preserve"> </w:t>
      </w:r>
      <w:r>
        <w:t xml:space="preserve">"L J</w:t>
      </w:r>
      <w:r>
        <w:t xml:space="preserve"> </w:t>
      </w:r>
      <w:r>
        <w:t xml:space="preserve">" que obtienes accediendo a partes de una cadena mediante posiciones de índice se denomina</w:t>
      </w:r>
      <w:r>
        <w:t xml:space="preserve"> </w:t>
      </w:r>
      <w:r>
        <w:rPr>
          <w:i/>
          <w:iCs/>
        </w:rPr>
        <w:t xml:space="preserve">subcadena</w:t>
      </w:r>
      <w:r>
        <w:t xml:space="preserve">. Ten en cuenta que el índice de una cadena también cuenta desde cero.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9.html" TargetMode="External" /><Relationship Type="http://schemas.openxmlformats.org/officeDocument/2006/relationships/hyperlink" Id="rId20" Target="ch09_3.html" TargetMode="External" /><Relationship Type="http://schemas.openxmlformats.org/officeDocument/2006/relationships/hyperlink" Id="rId23" Target="ch09_4.docx" TargetMode="External" /><Relationship Type="http://schemas.openxmlformats.org/officeDocument/2006/relationships/hyperlink" Id="rId22" Target="ch09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9.html" TargetMode="External" /><Relationship Type="http://schemas.openxmlformats.org/officeDocument/2006/relationships/hyperlink" Id="rId20" Target="ch09_3.html" TargetMode="External" /><Relationship Type="http://schemas.openxmlformats.org/officeDocument/2006/relationships/hyperlink" Id="rId23" Target="ch09_4.docx" TargetMode="External" /><Relationship Type="http://schemas.openxmlformats.org/officeDocument/2006/relationships/hyperlink" Id="rId22" Target="ch09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2024-04-24T23:40:23Z</dcterms:created>
  <dcterms:modified xsi:type="dcterms:W3CDTF">2024-04-24T23:40:23Z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