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6" w:name="ch10lev1sec06"/>
    <w:p>
      <w:pPr>
        <w:pStyle w:val="Heading3"/>
      </w:pPr>
      <w:bookmarkStart w:id="20" w:name="page_234"/>
      <w:bookmarkEnd w:id="20"/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Este capítulo ha abarcado mucho terreno. Aprendiste a utilizar bucles</w:t>
      </w:r>
      <w:r>
        <w:t xml:space="preserve"> </w:t>
      </w:r>
      <w:r>
        <w:t xml:space="preserve">for</w:t>
      </w:r>
      <w:r>
        <w:t xml:space="preserve"> </w:t>
      </w:r>
      <w:r>
        <w:t xml:space="preserve">con listas y aprendiste a utilizar la función</w:t>
      </w:r>
      <w:r>
        <w:t xml:space="preserve"> </w:t>
      </w:r>
      <w:r>
        <w:t xml:space="preserve">range()</w:t>
      </w:r>
      <w:r>
        <w:t xml:space="preserve">. También aprendiste más cosas sobre los bucles</w:t>
      </w:r>
      <w:r>
        <w:t xml:space="preserve"> </w:t>
      </w:r>
      <w:r>
        <w:t xml:space="preserve">for</w:t>
      </w:r>
      <w:r>
        <w:t xml:space="preserve"> </w:t>
      </w:r>
      <w:r>
        <w:t xml:space="preserve">y las listas, como invertir listas, hacer bucles sobre diccionarios y romper bucles</w:t>
      </w:r>
      <w:r>
        <w:t xml:space="preserve"> </w:t>
      </w:r>
      <w:r>
        <w:t xml:space="preserve">for</w:t>
      </w:r>
      <w:r>
        <w:t xml:space="preserve">. Creaste listas bidimensionales y tridimensionales con bucles anidados, que son superútiles para construir un impresionante mundo Minecraft.</w:t>
      </w:r>
    </w:p>
    <w:p>
      <w:pPr>
        <w:pStyle w:val="BodyText"/>
      </w:pPr>
      <w:r>
        <w:t xml:space="preserve">Desde generar escaleras y pirámides hasta duplicar estructuras y crear arte, ahora tienes mucho más control sobre Minecraft que antes. Los programas de este capítulo son algunos de mis favoritos del libro, ¡y te ayudarán a crear tus propios proyectos avanzados!</w:t>
      </w:r>
    </w:p>
    <w:p>
      <w:pPr>
        <w:pStyle w:val="BodyText"/>
      </w:pPr>
      <w:r>
        <w:t xml:space="preserve">Este capítulo y el</w:t>
      </w:r>
      <w:r>
        <w:t xml:space="preserve"> </w:t>
      </w:r>
      <w:hyperlink r:id="rId21">
        <w:r>
          <w:rPr>
            <w:rStyle w:val="Hyperlink"/>
          </w:rPr>
          <w:t xml:space="preserve">Capítulo 9</w:t>
        </w:r>
      </w:hyperlink>
      <w:r>
        <w:t xml:space="preserve"> </w:t>
      </w:r>
      <w:r>
        <w:t xml:space="preserve">se centraron mucho en las listas y los bucles</w:t>
      </w:r>
      <w:r>
        <w:t xml:space="preserve"> </w:t>
      </w:r>
      <w:r>
        <w:t xml:space="preserve">for</w:t>
      </w:r>
      <w:r>
        <w:t xml:space="preserve">, que están estrechamente relacionados. En</w:t>
      </w:r>
      <w:r>
        <w:t xml:space="preserve"> </w:t>
      </w:r>
      <w:hyperlink r:id="rId22">
        <w:r>
          <w:rPr>
            <w:rStyle w:val="Hyperlink"/>
          </w:rPr>
          <w:t xml:space="preserve">el</w:t>
        </w:r>
      </w:hyperlink>
      <w:r>
        <w:t xml:space="preserve"> </w:t>
      </w:r>
      <w:r>
        <w:t xml:space="preserve">Capítulo 11, pasarás a los archivos y módulos, que están estrechamente relacionados con las funciones y que has estado utilizando a lo largo de este libro. Como parte de las misiones, aprenderás a guardar y cargar estructuras en y desde archivos.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7 de 7: (Ver todo)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9.xhtml#ch09" TargetMode="External" /><Relationship Type="http://schemas.openxmlformats.org/officeDocument/2006/relationships/hyperlink" Id="rId24" Target="ch10.html" TargetMode="External" /><Relationship Type="http://schemas.openxmlformats.org/officeDocument/2006/relationships/hyperlink" Id="rId23" Target="ch10_6.html" TargetMode="External" /><Relationship Type="http://schemas.openxmlformats.org/officeDocument/2006/relationships/hyperlink" Id="rId25" Target="ch10_7.docx" TargetMode="External" /><Relationship Type="http://schemas.openxmlformats.org/officeDocument/2006/relationships/hyperlink" Id="rId22" Target="ch11.xhtml#ch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9.xhtml#ch09" TargetMode="External" /><Relationship Type="http://schemas.openxmlformats.org/officeDocument/2006/relationships/hyperlink" Id="rId24" Target="ch10.html" TargetMode="External" /><Relationship Type="http://schemas.openxmlformats.org/officeDocument/2006/relationships/hyperlink" Id="rId23" Target="ch10_6.html" TargetMode="External" /><Relationship Type="http://schemas.openxmlformats.org/officeDocument/2006/relationships/hyperlink" Id="rId25" Target="ch10_7.docx" TargetMode="External" /><Relationship Type="http://schemas.openxmlformats.org/officeDocument/2006/relationships/hyperlink" Id="rId22" Target="ch11.xhtml#ch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2024-04-24T23:40:33Z</dcterms:created>
  <dcterms:modified xsi:type="dcterms:W3CDTF">2024-04-24T23:40:33Z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