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8" w:name="ch11"/>
    <w:p>
      <w:pPr>
        <w:pStyle w:val="Heading2"/>
      </w:pPr>
      <w:bookmarkStart w:id="20" w:name="page_235"/>
      <w:bookmarkEnd w:id="20"/>
      <w:r>
        <w:rPr>
          <w:b/>
          <w:bCs/>
        </w:rPr>
        <w:t xml:space="preserve">11</w:t>
      </w:r>
      <w:r>
        <w:br/>
      </w:r>
      <w:r>
        <w:rPr>
          <w:b/>
          <w:bCs/>
        </w:rPr>
        <w:t xml:space="preserve">GUARDAR Y CARGAR EDIFICIOS CON ARCHIVOS Y MÓDULOS</w:t>
      </w:r>
    </w:p>
    <w:p>
      <w:pPr>
        <w:pStyle w:val="FirstParagraph"/>
      </w:pPr>
      <w:r>
        <w:drawing>
          <wp:inline>
            <wp:extent cx="1428750" cy="14287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Los archivos son una parte importante de la informática. Te permiten guardar datos para almacenarlos a largo plazo y cargar datos para utilizarlos en tus programas. Hasta ahora, los programas con los que has estado trabajando sólo han almacenado datos en variables. O bien has utilizado datos codificados en tus programas, o bien has tomado datos de la entrada del usuario. Aunque puedes hacer cosas increíbles con estos datos, estás limitado a sesiones individuales y a tu propio mundo Minecraft. Una vez que aprendas a almacenar y recuperar datos, podrás guardar y cargar tus creaciones de Minecraft en cualquier mundo de Minecraft, ¡incluso en los juegos de tus amigos!</w:t>
      </w:r>
    </w:p>
    <w:p>
      <w:pPr>
        <w:pStyle w:val="BodyText"/>
      </w:pPr>
      <w:r>
        <w:t xml:space="preserve">En este capítulo aprenderás a obtener datos de archivos y a enviar datos a archivos. Utilizarás algunas funciones incorporadas en Python y aprenderás a utilizar dos</w:t>
      </w:r>
      <w:r>
        <w:t xml:space="preserve"> </w:t>
      </w:r>
      <w:r>
        <w:rPr>
          <w:i/>
          <w:iCs/>
        </w:rPr>
        <w:t xml:space="preserve">módulos</w:t>
      </w:r>
      <w:r>
        <w:t xml:space="preserve"> </w:t>
      </w:r>
      <w:r>
        <w:t xml:space="preserve">de Python, los módulos</w:t>
      </w:r>
      <w:r>
        <w:t xml:space="preserve"> </w:t>
      </w:r>
      <w:r>
        <w:t xml:space="preserve">pickle</w:t>
      </w:r>
      <w:r>
        <w:t xml:space="preserve"> </w:t>
      </w:r>
      <w:r>
        <w:t xml:space="preserve">y</w:t>
      </w:r>
      <w:r>
        <w:t xml:space="preserve"> </w:t>
      </w:r>
      <w:r>
        <w:t xml:space="preserve">shelve</w:t>
      </w:r>
      <w:r>
        <w:t xml:space="preserve">, para almacenar creaciones enteras de Minecraft.</w:t>
      </w:r>
    </w:p>
    <w:p>
      <w:pPr>
        <w:pStyle w:val="BodyText"/>
      </w:pPr>
      <w:r>
        <w:t xml:space="preserve">Los módulos pueden ampliar lo que es posible lograr con Python. Utilizando módulos, puedes dibujar imágenes en la pantalla o ejecutar sitios web. Los módulos también proporcionan funciones para tareas comunes para que no tengas que escribir tus propias soluciones.</w:t>
      </w:r>
    </w:p>
    <w:p>
      <w:pPr>
        <w:pStyle w:val="BodyText"/>
      </w:pPr>
      <w:bookmarkStart w:id="24" w:name="page_236"/>
      <w:bookmarkEnd w:id="24"/>
      <w:r>
        <w:t xml:space="preserve">También aprenderás sobre pip, que es un programa muy útil para instalar nuevos módulos. Lo probarás utilizando el módulo</w:t>
      </w:r>
      <w:r>
        <w:t xml:space="preserve"> </w:t>
      </w:r>
      <w:r>
        <w:t xml:space="preserve">Flask</w:t>
      </w:r>
      <w:r>
        <w:t xml:space="preserve"> </w:t>
      </w:r>
      <w:r>
        <w:t xml:space="preserve">para hacer un sitio web sencillo que se conecte a Minecraft y muestre la posición del jugador.</w:t>
      </w:r>
    </w:p>
    <w:p>
      <w:pPr>
        <w:pStyle w:val="BodyText"/>
      </w:pPr>
      <w:hyperlink r:id="rId25">
        <w:r>
          <w:rPr>
            <w:rStyle w:val="Hyperlink"/>
          </w:rPr>
          <w:t xml:space="preserve">Subtema 1 de 7: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5" Target="ch11.html" TargetMode="External" /><Relationship Type="http://schemas.openxmlformats.org/officeDocument/2006/relationships/hyperlink" Id="rId27" Target="ch11_1.docx" TargetMode="External" /><Relationship Type="http://schemas.openxmlformats.org/officeDocument/2006/relationships/hyperlink" Id="rId26" Target="ch11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11.html" TargetMode="External" /><Relationship Type="http://schemas.openxmlformats.org/officeDocument/2006/relationships/hyperlink" Id="rId27" Target="ch11_1.docx" TargetMode="External" /><Relationship Type="http://schemas.openxmlformats.org/officeDocument/2006/relationships/hyperlink" Id="rId26" Target="ch11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2024-04-24T23:40:34Z</dcterms:created>
  <dcterms:modified xsi:type="dcterms:W3CDTF">2024-04-24T23:40:34Z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