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1-0006"/>
    <w:p>
      <w:pPr>
        <w:pStyle w:val="Heading3"/>
      </w:pPr>
      <w:r>
        <w:t xml:space="preserve">Instalar la última versión de Python</w:t>
      </w:r>
    </w:p>
    <w:p>
      <w:pPr>
        <w:pStyle w:val="FirstParagraph"/>
      </w:pPr>
      <w:r>
        <w:t xml:space="preserve">Utilizaremos un paquete llamado</w:t>
      </w:r>
      <w:r>
        <w:t xml:space="preserve"> </w:t>
      </w:r>
      <w:r>
        <w:rPr>
          <w:rStyle w:val="VerbatimChar"/>
        </w:rPr>
        <w:t xml:space="preserve">deadsnakes</w:t>
      </w:r>
      <w:r>
        <w:t xml:space="preserve">, que facilita la instalación de varias versiones de Python. Introduce los siguientes comandos:</w:t>
      </w:r>
    </w:p>
    <w:p>
      <w:pPr>
        <w:pStyle w:val="SourceCode"/>
      </w:pPr>
      <w:r>
        <w:rPr>
          <w:rStyle w:val="VerbatimChar"/>
        </w:rPr>
        <w:t xml:space="preserve">$ sudo add-apt-repository ppa:deadsnakes/ppa</w:t>
      </w:r>
      <w:r>
        <w:br/>
      </w:r>
      <w:r>
        <w:rPr>
          <w:rStyle w:val="VerbatimChar"/>
        </w:rPr>
        <w:t xml:space="preserve">$ sudo apt update</w:t>
      </w:r>
      <w:r>
        <w:br/>
      </w:r>
      <w:r>
        <w:rPr>
          <w:rStyle w:val="VerbatimChar"/>
        </w:rPr>
        <w:t xml:space="preserve">$ sudo apt install python3.11</w:t>
      </w:r>
    </w:p>
    <w:p>
      <w:pPr>
        <w:pStyle w:val="FirstParagraph"/>
      </w:pPr>
      <w:r>
        <w:t xml:space="preserve">Estos comandos instalarán Python 3.11 en tu sistema.</w:t>
      </w:r>
    </w:p>
    <w:p>
      <w:pPr>
        <w:pStyle w:val="BodyText"/>
      </w:pPr>
      <w:r>
        <w:t xml:space="preserve">Introduce el siguiente comando para iniciar una sesión de terminal que ejecute Python 3.11:</w:t>
      </w:r>
    </w:p>
    <w:p>
      <w:pPr>
        <w:pStyle w:val="SourceCode"/>
      </w:pPr>
      <w:r>
        <w:rPr>
          <w:rStyle w:val="VerbatimChar"/>
        </w:rPr>
        <w:t xml:space="preserve">$ python3.11</w:t>
      </w:r>
      <w:r>
        <w:br/>
      </w:r>
      <w:r>
        <w:rPr>
          <w:rStyle w:val="VerbatimChar"/>
        </w:rPr>
        <w:t xml:space="preserve">&gt;&gt;&gt;</w:t>
      </w:r>
    </w:p>
    <w:p>
      <w:pPr>
        <w:pStyle w:val="FirstParagraph"/>
      </w:pPr>
      <w:r>
        <w:t xml:space="preserve">En cualquier lugar donde veas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en este libro, utiliza en su lugar</w:t>
      </w:r>
      <w:r>
        <w:t xml:space="preserve"> </w:t>
      </w:r>
      <w:r>
        <w:rPr>
          <w:rStyle w:val="VerbatimChar"/>
        </w:rPr>
        <w:t xml:space="preserve">python3.11</w:t>
      </w:r>
      <w:r>
        <w:t xml:space="preserve">. También querrás utilizar este comando cuando ejecutes programas desde el terminal.</w:t>
      </w:r>
    </w:p>
    <w:p>
      <w:pPr>
        <w:pStyle w:val="BodyText"/>
      </w:pPr>
      <w:bookmarkStart w:id="20" w:name="Page_466"/>
      <w:bookmarkEnd w:id="20"/>
      <w:r>
        <w:t xml:space="preserve">Necesitarás instalar dos paquetes más para sacar el máximo partido a tu instalación de Python:</w:t>
      </w:r>
    </w:p>
    <w:p>
      <w:pPr>
        <w:pStyle w:val="SourceCode"/>
      </w:pPr>
      <w:r>
        <w:rPr>
          <w:rStyle w:val="VerbatimChar"/>
        </w:rPr>
        <w:t xml:space="preserve">$ sudo apt install python3.11-dev python3.11-venv</w:t>
      </w:r>
    </w:p>
    <w:p>
      <w:pPr>
        <w:pStyle w:val="FirstParagraph"/>
      </w:pPr>
      <w:r>
        <w:t xml:space="preserve">Estos paquetes incluyen módulos que necesitarás al instalar y ejecutar paquetes de terceros, como los utilizados en los proyectos de la segunda mitad del libro.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15: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1.html" TargetMode="External" /><Relationship Type="http://schemas.openxmlformats.org/officeDocument/2006/relationships/hyperlink" Id="rId24" Target="b01_10.docx" TargetMode="External" /><Relationship Type="http://schemas.openxmlformats.org/officeDocument/2006/relationships/hyperlink" Id="rId23" Target="b01_11.html" TargetMode="External" /><Relationship Type="http://schemas.openxmlformats.org/officeDocument/2006/relationships/hyperlink" Id="rId21" Target="b01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1.html" TargetMode="External" /><Relationship Type="http://schemas.openxmlformats.org/officeDocument/2006/relationships/hyperlink" Id="rId24" Target="b01_10.docx" TargetMode="External" /><Relationship Type="http://schemas.openxmlformats.org/officeDocument/2006/relationships/hyperlink" Id="rId23" Target="b01_11.html" TargetMode="External" /><Relationship Type="http://schemas.openxmlformats.org/officeDocument/2006/relationships/hyperlink" Id="rId21" Target="b01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2024-02-28T00:00:07Z</dcterms:created>
  <dcterms:modified xsi:type="dcterms:W3CDTF">2024-02-28T00:00:07Z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