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1-0001"/>
    <w:p>
      <w:pPr>
        <w:pStyle w:val="Heading2"/>
      </w:pPr>
      <w:r>
        <w:t xml:space="preserve">Python en Windows</w:t>
      </w:r>
    </w:p>
    <w:p>
      <w:pPr>
        <w:pStyle w:val="FirstParagraph"/>
      </w:pPr>
      <w:r>
        <w:t xml:space="preserve">Las instrucciones del</w:t>
      </w:r>
      <w:r>
        <w:t xml:space="preserve"> </w:t>
      </w:r>
      <w:r>
        <w:t xml:space="preserve">Capítulo</w:t>
      </w:r>
      <w:r>
        <w:t xml:space="preserve"> </w:t>
      </w:r>
      <w:r>
        <w:t xml:space="preserve">1 te muestran cómo instalar Python utilizando el instalador oficial en</w:t>
      </w:r>
      <w:r>
        <w:t xml:space="preserve"> </w:t>
      </w:r>
      <w:hyperlink r:id="rId20">
        <w:r>
          <w:rPr>
            <w:rStyle w:val="Hyperlink"/>
          </w:rPr>
          <w:t xml:space="preserve">https://python.org.</w:t>
        </w:r>
      </w:hyperlink>
      <w:r>
        <w:t xml:space="preserve"> </w:t>
      </w:r>
      <w:r>
        <w:t xml:space="preserve">Si no has conseguido que Python se ejecute después de utilizar el instalador, las instrucciones de resolución de problemas de esta sección deberían ayudarte a poner Python en marcha.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15: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1.html" TargetMode="External" /><Relationship Type="http://schemas.openxmlformats.org/officeDocument/2006/relationships/hyperlink" Id="rId21" Target="b01_1.html" TargetMode="External" /><Relationship Type="http://schemas.openxmlformats.org/officeDocument/2006/relationships/hyperlink" Id="rId24" Target="b01_2.docx" TargetMode="External" /><Relationship Type="http://schemas.openxmlformats.org/officeDocument/2006/relationships/hyperlink" Id="rId23" Target="b01_3.html" TargetMode="External" /><Relationship Type="http://schemas.openxmlformats.org/officeDocument/2006/relationships/hyperlink" Id="rId20" Target="https://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1.html" TargetMode="External" /><Relationship Type="http://schemas.openxmlformats.org/officeDocument/2006/relationships/hyperlink" Id="rId21" Target="b01_1.html" TargetMode="External" /><Relationship Type="http://schemas.openxmlformats.org/officeDocument/2006/relationships/hyperlink" Id="rId24" Target="b01_2.docx" TargetMode="External" /><Relationship Type="http://schemas.openxmlformats.org/officeDocument/2006/relationships/hyperlink" Id="rId23" Target="b01_3.html" TargetMode="External" /><Relationship Type="http://schemas.openxmlformats.org/officeDocument/2006/relationships/hyperlink" Id="rId20" Target="https://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2024-02-28T00:00:12Z</dcterms:created>
  <dcterms:modified xsi:type="dcterms:W3CDTF">2024-02-28T00:00:12Z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