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1-0002"/>
    <w:p>
      <w:pPr>
        <w:pStyle w:val="Heading2"/>
      </w:pPr>
      <w:r>
        <w:t xml:space="preserve">Python en macOS</w:t>
      </w:r>
    </w:p>
    <w:p>
      <w:pPr>
        <w:pStyle w:val="FirstParagraph"/>
      </w:pPr>
      <w:r>
        <w:t xml:space="preserve">Las instrucciones de instalación del</w:t>
      </w:r>
      <w:r>
        <w:t xml:space="preserve"> </w:t>
      </w:r>
      <w:r>
        <w:t xml:space="preserve">Capítulo</w:t>
      </w:r>
      <w:r>
        <w:t xml:space="preserve"> </w:t>
      </w:r>
      <w:r>
        <w:t xml:space="preserve">1 utilizan el instalador oficial de Python en</w:t>
      </w:r>
      <w:r>
        <w:t xml:space="preserve"> </w:t>
      </w:r>
      <w:hyperlink r:id="rId20">
        <w:r>
          <w:rPr>
            <w:rStyle w:val="Hyperlink"/>
          </w:rPr>
          <w:t xml:space="preserve">https://python.org.</w:t>
        </w:r>
      </w:hyperlink>
      <w:r>
        <w:t xml:space="preserve"> </w:t>
      </w:r>
      <w:r>
        <w:t xml:space="preserve">El instalador oficial lleva años funcionando bien, pero hay algunas cosas que pueden despistarte. Esta sección te ayudará si algo no funciona de forma sencilla.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15: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1.html" TargetMode="External" /><Relationship Type="http://schemas.openxmlformats.org/officeDocument/2006/relationships/hyperlink" Id="rId21" Target="b01_4.html" TargetMode="External" /><Relationship Type="http://schemas.openxmlformats.org/officeDocument/2006/relationships/hyperlink" Id="rId24" Target="b01_5.docx" TargetMode="External" /><Relationship Type="http://schemas.openxmlformats.org/officeDocument/2006/relationships/hyperlink" Id="rId23" Target="b01_6.html" TargetMode="External" /><Relationship Type="http://schemas.openxmlformats.org/officeDocument/2006/relationships/hyperlink" Id="rId20" Target="https://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1.html" TargetMode="External" /><Relationship Type="http://schemas.openxmlformats.org/officeDocument/2006/relationships/hyperlink" Id="rId21" Target="b01_4.html" TargetMode="External" /><Relationship Type="http://schemas.openxmlformats.org/officeDocument/2006/relationships/hyperlink" Id="rId24" Target="b01_5.docx" TargetMode="External" /><Relationship Type="http://schemas.openxmlformats.org/officeDocument/2006/relationships/hyperlink" Id="rId23" Target="b01_6.html" TargetMode="External" /><Relationship Type="http://schemas.openxmlformats.org/officeDocument/2006/relationships/hyperlink" Id="rId20" Target="https://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2024-02-28T00:00:15Z</dcterms:created>
  <dcterms:modified xsi:type="dcterms:W3CDTF">2024-02-28T00:00:15Z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