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b02-0002"/>
    <w:p>
      <w:pPr>
        <w:pStyle w:val="Heading2"/>
      </w:pPr>
      <w:r>
        <w:t xml:space="preserve">Otros editores de texto e IDEs</w:t>
      </w:r>
    </w:p>
    <w:p>
      <w:pPr>
        <w:pStyle w:val="FirstParagraph"/>
      </w:pPr>
      <w:r>
        <w:t xml:space="preserve">Oirás hablar y verás a gente utilizando otros editores de texto. La mayoría de ellos pueden configurarse para ayudarte del mismo modo que has personalizado VS Code. He aquí una pequeña selección de editores de texto de los que puedes oír hablar.</w:t>
      </w:r>
    </w:p>
    <w:p>
      <w:pPr>
        <w:pStyle w:val="BodyText"/>
      </w:pPr>
      <w:hyperlink r:id="rId20">
        <w:r>
          <w:rPr>
            <w:rStyle w:val="Hyperlink"/>
          </w:rPr>
          <w:t xml:space="preserve">anterior</w:t>
        </w:r>
      </w:hyperlink>
      <w:hyperlink r:id="rId21">
        <w:r>
          <w:rPr>
            <w:rStyle w:val="Hyperlink"/>
          </w:rPr>
          <w:t xml:space="preserve">Subtema 7 de 13: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2.html" TargetMode="External" /><Relationship Type="http://schemas.openxmlformats.org/officeDocument/2006/relationships/hyperlink" Id="rId20" Target="b02_6.html" TargetMode="External" /><Relationship Type="http://schemas.openxmlformats.org/officeDocument/2006/relationships/hyperlink" Id="rId23" Target="b02_7.docx" TargetMode="External" /><Relationship Type="http://schemas.openxmlformats.org/officeDocument/2006/relationships/hyperlink" Id="rId22" Target="b02_8.html" TargetMode="External" /></Relationships>
</file>

<file path=word/_rels/footnotes.xml.rels><?xml version="1.0" encoding="UTF-8"?><Relationships xmlns="http://schemas.openxmlformats.org/package/2006/relationships"><Relationship Type="http://schemas.openxmlformats.org/officeDocument/2006/relationships/hyperlink" Id="rId21" Target="b02.html" TargetMode="External" /><Relationship Type="http://schemas.openxmlformats.org/officeDocument/2006/relationships/hyperlink" Id="rId20" Target="b02_6.html" TargetMode="External" /><Relationship Type="http://schemas.openxmlformats.org/officeDocument/2006/relationships/hyperlink" Id="rId23" Target="b02_7.docx" TargetMode="External" /><Relationship Type="http://schemas.openxmlformats.org/officeDocument/2006/relationships/hyperlink" Id="rId22" Target="b02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2024-02-28T00:00:23Z</dcterms:created>
  <dcterms:modified xsi:type="dcterms:W3CDTF">2024-02-28T00:00:23Z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