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3-0001"/>
    <w:p>
      <w:pPr>
        <w:pStyle w:val="Heading3"/>
      </w:pPr>
      <w:r>
        <w:t xml:space="preserve">Inténtalo de nuevo</w:t>
      </w:r>
    </w:p>
    <w:p>
      <w:pPr>
        <w:pStyle w:val="FirstParagraph"/>
      </w:pPr>
      <w:r>
        <w:t xml:space="preserve">Volver al principio e intentarlo de nuevo puede ser suficiente para resolver muchos problemas. Digamos que estás intentando escribir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basándote en un ejemplo de este libro. Puede que sólo hayas pasado por alto algo sencillo, como dos puntos al final de la línea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Repasar los pasos de nuevo podría ayudarte a evitar repetir el mismo error.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13: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b03.html" TargetMode="External" /><Relationship Type="http://schemas.openxmlformats.org/officeDocument/2006/relationships/hyperlink" Id="rId20" Target="b03_2.html" TargetMode="External" /><Relationship Type="http://schemas.openxmlformats.org/officeDocument/2006/relationships/hyperlink" Id="rId23" Target="b03_3.docx" TargetMode="External" /><Relationship Type="http://schemas.openxmlformats.org/officeDocument/2006/relationships/hyperlink" Id="rId22" Target="b03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b03.html" TargetMode="External" /><Relationship Type="http://schemas.openxmlformats.org/officeDocument/2006/relationships/hyperlink" Id="rId20" Target="b03_2.html" TargetMode="External" /><Relationship Type="http://schemas.openxmlformats.org/officeDocument/2006/relationships/hyperlink" Id="rId23" Target="b03_3.docx" TargetMode="External" /><Relationship Type="http://schemas.openxmlformats.org/officeDocument/2006/relationships/hyperlink" Id="rId22" Target="b03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2024-02-28T00:00:27Z</dcterms:created>
  <dcterms:modified xsi:type="dcterms:W3CDTF">2024-02-28T00:00:27Z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