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ba4ae52b818b622b16fff145f3b7360c95d4d5"/>
    <w:p>
      <w:pPr>
        <w:pStyle w:val="Heading1"/>
      </w:pPr>
      <w:bookmarkStart w:id="20" w:name="Page_483"/>
      <w:bookmarkEnd w:id="20"/>
      <w:r>
        <w:t xml:space="preserve">D</w:t>
      </w:r>
      <w:r>
        <w:br/>
      </w:r>
      <w:r>
        <w:t xml:space="preserve">Utilizar Git para</w:t>
      </w:r>
      <w:r>
        <w:t xml:space="preserve"> </w:t>
      </w:r>
      <w:r>
        <w:t xml:space="preserve">el control de versiones</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El software de control de versiones te permite tomar instantáneas de un proyecto siempre que esté en estado de trabajo. Cuando realizas cambios en un proyecto -por ejemplo, cuando implementas una nueva función- puedes volver a un estado de trabajo anterior si el estado actual del proyecto no funciona bien.</w:t>
      </w:r>
    </w:p>
    <w:p>
      <w:pPr>
        <w:pStyle w:val="BodyText"/>
      </w:pPr>
      <w:r>
        <w:t xml:space="preserve">Utilizar un software de control de versiones te da libertad para trabajar en mejoras y cometer errores sin preocuparte de arruinar el proyecto. Esto es especialmente crítico en proyectos grandes, pero también puede ser útil en proyectos más pequeños, incluso cuando trabajas con programas contenidos en un único archivo.</w:t>
      </w:r>
    </w:p>
    <w:p>
      <w:pPr>
        <w:pStyle w:val="BodyText"/>
      </w:pPr>
      <w:r>
        <w:t xml:space="preserve">En este apéndice, aprenderás a instalar Git y a utilizarlo para el control de versiones en los programas en los que estés trabajando ahora.</w:t>
      </w:r>
      <w:r>
        <w:t xml:space="preserve"> </w:t>
      </w:r>
      <w:r>
        <w:rPr>
          <w:i/>
          <w:iCs/>
        </w:rPr>
        <w:t xml:space="preserve">Git</w:t>
      </w:r>
      <w:r>
        <w:t xml:space="preserve"> </w:t>
      </w:r>
      <w:r>
        <w:t xml:space="preserve">es el software de control de versiones más popular que se utiliza hoy en día. Muchas de sus herramientas avanzadas ayudan a los equipos a colaborar en grandes proyectos, pero sus funciones más básicas también funcionan bien para desarrolladores en solitario. Git implementa el control de versiones mediante el seguimiento de los cambios realizados en cada archivo de un proyecto; si cometes un error, sólo tienes que volver a un estado previamente guardado.</w:t>
      </w:r>
    </w:p>
    <w:p>
      <w:pPr>
        <w:pStyle w:val="BodyText"/>
      </w:pPr>
      <w:hyperlink r:id="rId24">
        <w:r>
          <w:rPr>
            <w:rStyle w:val="Hyperlink"/>
          </w:rPr>
          <w:t xml:space="preserve">Subtema 1 de 16: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b04.html" TargetMode="External" /><Relationship Type="http://schemas.openxmlformats.org/officeDocument/2006/relationships/hyperlink" Id="rId26" Target="b04_1.docx" TargetMode="External" /><Relationship Type="http://schemas.openxmlformats.org/officeDocument/2006/relationships/hyperlink" Id="rId25" Target="b04_2.html" TargetMode="External" /></Relationships>
</file>

<file path=word/_rels/footnotes.xml.rels><?xml version="1.0" encoding="UTF-8"?><Relationships xmlns="http://schemas.openxmlformats.org/package/2006/relationships"><Relationship Type="http://schemas.openxmlformats.org/officeDocument/2006/relationships/hyperlink" Id="rId24" Target="b04.html" TargetMode="External" /><Relationship Type="http://schemas.openxmlformats.org/officeDocument/2006/relationships/hyperlink" Id="rId26" Target="b04_1.docx" TargetMode="External" /><Relationship Type="http://schemas.openxmlformats.org/officeDocument/2006/relationships/hyperlink" Id="rId25" Target="b04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2024-02-28T00:00:31Z</dcterms:created>
  <dcterms:modified xsi:type="dcterms:W3CDTF">2024-02-28T00:00:31Z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