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b05-0003"/>
    <w:p>
      <w:pPr>
        <w:pStyle w:val="Heading2"/>
      </w:pPr>
      <w:r>
        <w:t xml:space="preserve">Solución de problemas específicos del sistema operativo</w:t>
      </w:r>
    </w:p>
    <w:p>
      <w:pPr>
        <w:pStyle w:val="FirstParagraph"/>
      </w:pPr>
      <w:r>
        <w:t xml:space="preserve">Puedes desarrollar en el sistema operativo que quieras y enviar a cualquier host que desees. Las herramientas para enviar proyectos se han desarrollado lo suficiente como para modificar tu proyecto según sea necesario para que se ejecute correctamente en el sistema remoto. Sin embargo, pueden surgir algunos problemas específicos del sistema operativo.</w:t>
      </w:r>
    </w:p>
    <w:p>
      <w:pPr>
        <w:pStyle w:val="BodyText"/>
      </w:pPr>
      <w:r>
        <w:t xml:space="preserve">En el proceso de despliegue de Platform.sh, una de las fuentes más probables de dificultades es la instalación de la CLI. Aquí tienes el comando para hacerlo:</w:t>
      </w:r>
    </w:p>
    <w:p>
      <w:pPr>
        <w:pStyle w:val="SourceCode"/>
      </w:pPr>
      <w:r>
        <w:rPr>
          <w:rStyle w:val="VerbatimChar"/>
        </w:rPr>
        <w:t xml:space="preserve">$ curl -fsS https://platform.sh/cli/installer | php</w:t>
      </w:r>
    </w:p>
    <w:p>
      <w:pPr>
        <w:pStyle w:val="FirstParagraph"/>
      </w:pPr>
      <w:r>
        <w:t xml:space="preserve">El comando comienza con</w:t>
      </w:r>
      <w:r>
        <w:t xml:space="preserve"> </w:t>
      </w:r>
      <w:r>
        <w:rPr>
          <w:rStyle w:val="VerbatimChar"/>
        </w:rPr>
        <w:t xml:space="preserve">curl</w:t>
      </w:r>
      <w:r>
        <w:t xml:space="preserve">, una herramienta que te permite solicitar recursos remotos, a los que se accede a través de una URL, dentro de un terminal. En este caso, se utiliza para descargar el instalador de la CLI desde un servidor Platform.sh. La sección</w:t>
      </w:r>
      <w:r>
        <w:t xml:space="preserve"> </w:t>
      </w:r>
      <w:r>
        <w:rPr>
          <w:rStyle w:val="VerbatimChar"/>
        </w:rPr>
        <w:t xml:space="preserve">-fsS</w:t>
      </w:r>
      <w:r>
        <w:t xml:space="preserve"> </w:t>
      </w:r>
      <w:r>
        <w:t xml:space="preserve">del comando es un conjunto de banderas que modifican cómo se ejecuta curl. La bandera</w:t>
      </w:r>
      <w:r>
        <w:t xml:space="preserve"> </w:t>
      </w:r>
      <w:r>
        <w:rPr>
          <w:rStyle w:val="VerbatimChar"/>
        </w:rPr>
        <w:t xml:space="preserve">f</w:t>
      </w:r>
      <w:r>
        <w:t xml:space="preserve"> </w:t>
      </w:r>
      <w:r>
        <w:t xml:space="preserve">indica a curl que suprima la mayoría de los mensajes de error, para que el instalador de la CLI pueda gestionarlos en lugar de informarte de todos ellos. La bandera</w:t>
      </w:r>
      <w:r>
        <w:t xml:space="preserve"> </w:t>
      </w:r>
      <w:r>
        <w:rPr>
          <w:rStyle w:val="VerbatimChar"/>
        </w:rPr>
        <w:t xml:space="preserve">s</w:t>
      </w:r>
      <w:r>
        <w:t xml:space="preserve"> </w:t>
      </w:r>
      <w:r>
        <w:t xml:space="preserve">indica a curl que se ejecute en silencio; deja que el instalador de la CLI decida qué información mostrar en el terminal. La bandera</w:t>
      </w:r>
      <w:r>
        <w:t xml:space="preserve"> </w:t>
      </w:r>
      <w:r>
        <w:rPr>
          <w:rStyle w:val="VerbatimChar"/>
        </w:rPr>
        <w:t xml:space="preserve">S</w:t>
      </w:r>
      <w:r>
        <w:t xml:space="preserve"> </w:t>
      </w:r>
      <w:r>
        <w:t xml:space="preserve">indica a curl que muestre un mensaje de error si el comando general falla. El</w:t>
      </w:r>
      <w:r>
        <w:t xml:space="preserve"> </w:t>
      </w:r>
      <w:r>
        <w:rPr>
          <w:rStyle w:val="VerbatimChar"/>
        </w:rPr>
        <w:t xml:space="preserve">| php</w:t>
      </w:r>
      <w:r>
        <w:t xml:space="preserve"> </w:t>
      </w:r>
      <w:r>
        <w:t xml:space="preserve">al final del comando indica a tu sistema que ejecute el archivo de instalación descargado utilizando un intérprete de PHP, porque la CLI Platform.sh está escrita en PHP.</w:t>
      </w:r>
    </w:p>
    <w:p>
      <w:pPr>
        <w:pStyle w:val="BodyText"/>
      </w:pPr>
      <w:r>
        <w:t xml:space="preserve">Esto significa que tu sistema necesita curl y PHP para instalar la CLI Platform.sh. Para utilizar la CLI, también necesitarás Git y un terminal que pueda ejecutar comandos Bash.</w:t>
      </w:r>
      <w:r>
        <w:t xml:space="preserve"> </w:t>
      </w:r>
      <w:r>
        <w:rPr>
          <w:i/>
          <w:iCs/>
        </w:rPr>
        <w:t xml:space="preserve">Bash</w:t>
      </w:r>
      <w:r>
        <w:t xml:space="preserve"> </w:t>
      </w:r>
      <w:r>
        <w:t xml:space="preserve">es un lenguaje que está disponible en la mayoría de los entornos de servidor. La mayoría de los sistemas modernos tienen espacio suficiente para instalar varias herramientas como ésta.</w:t>
      </w:r>
    </w:p>
    <w:p>
      <w:pPr>
        <w:pStyle w:val="BodyText"/>
      </w:pPr>
      <w:r>
        <w:t xml:space="preserve">Las siguientes secciones te ayudarán a abordar estos requisitos para tu sistema operativo. Si aún no tienes instalado Git, consulta las instrucciones para instalar Git en la</w:t>
      </w:r>
      <w:r>
        <w:t xml:space="preserve"> </w:t>
      </w:r>
      <w:r>
        <w:t xml:space="preserve">página 484</w:t>
      </w:r>
      <w:r>
        <w:t xml:space="preserve"> </w:t>
      </w:r>
      <w:r>
        <w:t xml:space="preserve">del</w:t>
      </w:r>
      <w:r>
        <w:t xml:space="preserve"> </w:t>
      </w:r>
      <w:r>
        <w:t xml:space="preserve">Apéndice D</w:t>
      </w:r>
      <w:r>
        <w:t xml:space="preserve"> </w:t>
      </w:r>
      <w:r>
        <w:t xml:space="preserve">y luego ve a la sección de aquí que sea aplicable a tu SO.</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7 de 12: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05.html" TargetMode="External" /><Relationship Type="http://schemas.openxmlformats.org/officeDocument/2006/relationships/hyperlink" Id="rId20" Target="b05_6.html" TargetMode="External" /><Relationship Type="http://schemas.openxmlformats.org/officeDocument/2006/relationships/hyperlink" Id="rId23" Target="b05_7.docx" TargetMode="External" /><Relationship Type="http://schemas.openxmlformats.org/officeDocument/2006/relationships/hyperlink" Id="rId22" Target="b05_8.html" TargetMode="External" /></Relationships>
</file>

<file path=word/_rels/footnotes.xml.rels><?xml version="1.0" encoding="UTF-8"?><Relationships xmlns="http://schemas.openxmlformats.org/package/2006/relationships"><Relationship Type="http://schemas.openxmlformats.org/officeDocument/2006/relationships/hyperlink" Id="rId21" Target="b05.html" TargetMode="External" /><Relationship Type="http://schemas.openxmlformats.org/officeDocument/2006/relationships/hyperlink" Id="rId20" Target="b05_6.html" TargetMode="External" /><Relationship Type="http://schemas.openxmlformats.org/officeDocument/2006/relationships/hyperlink" Id="rId23" Target="b05_7.docx" TargetMode="External" /><Relationship Type="http://schemas.openxmlformats.org/officeDocument/2006/relationships/hyperlink" Id="rId22" Target="b05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2024-02-28T00:00:46Z</dcterms:created>
  <dcterms:modified xsi:type="dcterms:W3CDTF">2024-02-28T00:00:46Z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