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01-0008"/>
    <w:p>
      <w:pPr>
        <w:pStyle w:val="Heading3"/>
      </w:pPr>
      <w:r>
        <w:t xml:space="preserve">Ejecutar hola_mundo.py</w:t>
      </w:r>
    </w:p>
    <w:p>
      <w:pPr>
        <w:pStyle w:val="FirstParagraph"/>
      </w:pPr>
      <w:r>
        <w:t xml:space="preserve">Antes de escribir tu primer programa, crea una carpeta llamada</w:t>
      </w:r>
      <w:r>
        <w:t xml:space="preserve"> </w:t>
      </w:r>
      <w:r>
        <w:rPr>
          <w:i/>
          <w:iCs/>
        </w:rPr>
        <w:t xml:space="preserve">python_work</w:t>
      </w:r>
      <w:r>
        <w:t xml:space="preserve"> </w:t>
      </w:r>
      <w:r>
        <w:t xml:space="preserve">en tu escritorio para tus proyectos. Es mejor utilizar letras minúsculas y guiones bajos en lugar de espacios en los nombres de archivos y carpetas, porque Python utiliza estas convenciones de nomenclatura. Puedes hacer esta carpeta en otro lugar que no sea el escritorio, pero será más fácil seguir algunos pasos posteriores si guardas la carpeta</w:t>
      </w:r>
      <w:r>
        <w:t xml:space="preserve"> </w:t>
      </w:r>
      <w:r>
        <w:rPr>
          <w:i/>
          <w:iCs/>
        </w:rPr>
        <w:t xml:space="preserve">python_work</w:t>
      </w:r>
      <w:r>
        <w:t xml:space="preserve"> </w:t>
      </w:r>
      <w:r>
        <w:t xml:space="preserve">directamente en tu escritorio.</w:t>
      </w:r>
    </w:p>
    <w:p>
      <w:pPr>
        <w:pStyle w:val="BodyText"/>
      </w:pPr>
      <w:r>
        <w:t xml:space="preserve">Abre VS Code, y cierra la pestaña</w:t>
      </w:r>
      <w:r>
        <w:t xml:space="preserve"> </w:t>
      </w:r>
      <w:r>
        <w:rPr>
          <w:b/>
          <w:bCs/>
        </w:rPr>
        <w:t xml:space="preserve">Empezar</w:t>
      </w:r>
      <w:r>
        <w:t xml:space="preserve"> </w:t>
      </w:r>
      <w:r>
        <w:t xml:space="preserve">si aún está abierta. Crea un nuevo archivo haciendo clic en</w:t>
      </w:r>
      <w:r>
        <w:t xml:space="preserve"> </w:t>
      </w:r>
      <w:r>
        <w:t xml:space="preserve">Archivo▶Nuevo</w:t>
      </w:r>
      <w:r>
        <w:rPr>
          <w:b/>
          <w:bCs/>
        </w:rPr>
        <w:t xml:space="preserve">Archivo</w:t>
      </w:r>
      <w:r>
        <w:t xml:space="preserve"> </w:t>
      </w:r>
      <w:r>
        <w:t xml:space="preserve">o pulsando CTRL-N (⌘-N en macOS). Guarda el archivo como</w:t>
      </w:r>
      <w:r>
        <w:t xml:space="preserve"> </w:t>
      </w:r>
      <w:r>
        <w:rPr>
          <w:i/>
          <w:iCs/>
        </w:rPr>
        <w:t xml:space="preserve">hello_world.py</w:t>
      </w:r>
      <w:r>
        <w:t xml:space="preserve"> </w:t>
      </w:r>
      <w:r>
        <w:t xml:space="preserve">en tu carpeta</w:t>
      </w:r>
      <w:r>
        <w:t xml:space="preserve"> </w:t>
      </w:r>
      <w:r>
        <w:rPr>
          <w:i/>
          <w:iCs/>
        </w:rPr>
        <w:t xml:space="preserve">python_work</w:t>
      </w:r>
      <w:r>
        <w:t xml:space="preserve">. La extensión</w:t>
      </w:r>
      <w:r>
        <w:t xml:space="preserve"> </w:t>
      </w:r>
      <w:r>
        <w:rPr>
          <w:i/>
          <w:iCs/>
        </w:rPr>
        <w:t xml:space="preserve">.py</w:t>
      </w:r>
      <w:r>
        <w:t xml:space="preserve"> </w:t>
      </w:r>
      <w:r>
        <w:t xml:space="preserve">indica a VS Code que tu archivo está escrito en Python, y le indica cómo ejecutar el programa y resaltar el texto de forma útil.</w:t>
      </w:r>
    </w:p>
    <w:p>
      <w:pPr>
        <w:pStyle w:val="BodyText"/>
      </w:pPr>
      <w:r>
        <w:t xml:space="preserve">Después de guardar tu archivo, introduce la siguiente línea en el editor:</w:t>
      </w:r>
    </w:p>
    <w:p>
      <w:pPr>
        <w:pStyle w:val="BodyText"/>
      </w:pPr>
      <w:r>
        <w:rPr>
          <w:b/>
          <w:bCs/>
        </w:rPr>
        <w:t xml:space="preserve">hello_world.py</w:t>
      </w:r>
    </w:p>
    <w:p>
      <w:pPr>
        <w:pStyle w:val="SourceCode"/>
      </w:pPr>
      <w:r>
        <w:rPr>
          <w:rStyle w:val="VerbatimChar"/>
        </w:rPr>
        <w:t xml:space="preserve">print("Hello Python world!")</w:t>
      </w:r>
    </w:p>
    <w:p>
      <w:pPr>
        <w:pStyle w:val="FirstParagraph"/>
      </w:pPr>
      <w:r>
        <w:t xml:space="preserve">Para ejecutar tu programa, selecciona</w:t>
      </w:r>
      <w:r>
        <w:t xml:space="preserve"> </w:t>
      </w:r>
      <w:r>
        <w:t xml:space="preserve">Ejecutar▶Ejecutar</w:t>
      </w:r>
      <w:r>
        <w:rPr>
          <w:b/>
          <w:bCs/>
        </w:rPr>
        <w:t xml:space="preserve">sin depurar</w:t>
      </w:r>
      <w:r>
        <w:t xml:space="preserve"> </w:t>
      </w:r>
      <w:r>
        <w:t xml:space="preserve">o pulsa CTRL-F5. Debería aparecer una pantalla de terminal en la parte inferior de la ventana de VS Code, mostrando la salida de tu programa:</w:t>
      </w:r>
    </w:p>
    <w:p>
      <w:pPr>
        <w:pStyle w:val="SourceCode"/>
      </w:pPr>
      <w:r>
        <w:rPr>
          <w:rStyle w:val="VerbatimChar"/>
        </w:rPr>
        <w:t xml:space="preserve">Hello Python world!</w:t>
      </w:r>
    </w:p>
    <w:p>
      <w:pPr>
        <w:pStyle w:val="FirstParagraph"/>
      </w:pPr>
      <w:r>
        <w:t xml:space="preserve">Es probable que veas alguna salida adicional que muestre el intérprete de Python que se utilizó para ejecutar tu programa. Si quieres simplificar la información que se muestra para que sólo veas la salida de tu programa, consulta</w:t>
      </w:r>
      <w:r>
        <w:t xml:space="preserve"> </w:t>
      </w:r>
      <w:r>
        <w:t xml:space="preserve">el Apéndice B</w:t>
      </w:r>
      <w:r>
        <w:t xml:space="preserve">. También puedes encontrar sugerencias útiles sobre cómo utilizar VS Code de forma más eficiente en el</w:t>
      </w:r>
      <w:r>
        <w:t xml:space="preserve"> </w:t>
      </w:r>
      <w:r>
        <w:t xml:space="preserve">Apéndice</w:t>
      </w:r>
      <w:r>
        <w:t xml:space="preserve"> </w:t>
      </w:r>
      <w:r>
        <w:t xml:space="preserve">B.</w:t>
      </w:r>
    </w:p>
    <w:p>
      <w:pPr>
        <w:pStyle w:val="BodyText"/>
      </w:pPr>
      <w:r>
        <w:t xml:space="preserve">Si no ves esta salida, es posible que algo haya ido mal en el programa. Comprueba cada carácter de la línea que has introducido. ¿Has puesto accidentalmente</w:t>
      </w:r>
      <w:r>
        <w:t xml:space="preserve"> </w:t>
      </w:r>
      <w:r>
        <w:rPr>
          <w:rStyle w:val="VerbatimChar"/>
        </w:rPr>
        <w:t xml:space="preserve">print</w:t>
      </w:r>
      <w:r>
        <w:t xml:space="preserve"> </w:t>
      </w:r>
      <w:r>
        <w:t xml:space="preserve">en mayúsculas? ¿Olvidaste una o ambas comillas o paréntesis? Los lenguajes de programación esperan una sintaxis muy específica, y si no la proporcionas, obtendrás errores. Si no consigues que el programa se ejecute, consulta las sugerencias de la siguiente sección.</w:t>
      </w:r>
    </w:p>
    <w:p>
      <w:pPr>
        <w:pStyle w:val="BodyText"/>
      </w:pPr>
      <w:hyperlink r:id="rId20">
        <w:r>
          <w:rPr>
            <w:rStyle w:val="Hyperlink"/>
          </w:rPr>
          <w:t xml:space="preserve">anterior</w:t>
        </w:r>
      </w:hyperlink>
      <w:hyperlink r:id="rId21">
        <w:r>
          <w:rPr>
            <w:rStyle w:val="Hyperlink"/>
          </w:rPr>
          <w:t xml:space="preserve">Subtema 17 de 23: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01.html" TargetMode="External" /><Relationship Type="http://schemas.openxmlformats.org/officeDocument/2006/relationships/hyperlink" Id="rId20" Target="c01_16.html" TargetMode="External" /><Relationship Type="http://schemas.openxmlformats.org/officeDocument/2006/relationships/hyperlink" Id="rId23" Target="c01_17.docx" TargetMode="External" /><Relationship Type="http://schemas.openxmlformats.org/officeDocument/2006/relationships/hyperlink" Id="rId22" Target="c01_18.html" TargetMode="External" /></Relationships>
</file>

<file path=word/_rels/footnotes.xml.rels><?xml version="1.0" encoding="UTF-8"?><Relationships xmlns="http://schemas.openxmlformats.org/package/2006/relationships"><Relationship Type="http://schemas.openxmlformats.org/officeDocument/2006/relationships/hyperlink" Id="rId21" Target="c01.html" TargetMode="External" /><Relationship Type="http://schemas.openxmlformats.org/officeDocument/2006/relationships/hyperlink" Id="rId20" Target="c01_16.html" TargetMode="External" /><Relationship Type="http://schemas.openxmlformats.org/officeDocument/2006/relationships/hyperlink" Id="rId23" Target="c01_17.docx" TargetMode="External" /><Relationship Type="http://schemas.openxmlformats.org/officeDocument/2006/relationships/hyperlink" Id="rId22" Target="c01_1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2024-02-28T00:00:54Z</dcterms:created>
  <dcterms:modified xsi:type="dcterms:W3CDTF">2024-02-28T00:00:54Z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