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2-0005"/>
    <w:p>
      <w:pPr>
        <w:pStyle w:val="Heading3"/>
      </w:pPr>
      <w:r>
        <w:t xml:space="preserve">Uso de variables en cadenas</w:t>
      </w:r>
    </w:p>
    <w:p>
      <w:pPr>
        <w:pStyle w:val="FirstParagraph"/>
      </w:pPr>
      <w:r>
        <w:t xml:space="preserve">En algunas situaciones, querrás utilizar el valor de una variable dentro de una cadena. Por ejemplo, podrías querer utilizar dos variables para representar un nombre y</w:t>
      </w:r>
      <w:r>
        <w:t xml:space="preserve"> </w:t>
      </w:r>
      <w:bookmarkStart w:id="20" w:name="Page_21"/>
      <w:bookmarkEnd w:id="20"/>
      <w:r>
        <w:t xml:space="preserve">un apellido, respectivamente, y luego combinar esos valores para mostrar el nombre completo de alguien:</w:t>
      </w:r>
    </w:p>
    <w:p>
      <w:pPr>
        <w:pStyle w:val="BodyText"/>
      </w:pPr>
      <w:r>
        <w:rPr>
          <w:b/>
          <w:bCs/>
        </w:rPr>
        <w:t xml:space="preserve">full_name.py</w:t>
      </w:r>
    </w:p>
    <w:p>
      <w:pPr>
        <w:pStyle w:val="SourceCode"/>
      </w:pPr>
      <w:r>
        <w:rPr>
          <w:rStyle w:val="VerbatimChar"/>
        </w:rPr>
        <w:t xml:space="preserve">first_name = "ada"</w:t>
      </w:r>
      <w:r>
        <w:br/>
      </w:r>
      <w:r>
        <w:rPr>
          <w:rStyle w:val="VerbatimChar"/>
        </w:rPr>
        <w:t xml:space="preserve">last_name = "lovelace"</w:t>
      </w:r>
      <w:r>
        <w:br/>
      </w:r>
      <w:r>
        <w:rPr>
          <w:rStyle w:val="VerbatimChar"/>
        </w:rPr>
        <w:t xml:space="preserve">❶ full_name = f"{first_name} {last_name}"</w:t>
      </w:r>
      <w:r>
        <w:br/>
      </w:r>
      <w:r>
        <w:rPr>
          <w:rStyle w:val="VerbatimChar"/>
        </w:rPr>
        <w:t xml:space="preserve">print(full_name)</w:t>
      </w:r>
    </w:p>
    <w:p>
      <w:pPr>
        <w:pStyle w:val="FirstParagraph"/>
      </w:pPr>
      <w:r>
        <w:t xml:space="preserve">Para insertar el valor de una variable en una cadena, coloca la letra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inmediatamente antes de la comilla de apertura</w:t>
      </w:r>
      <w:r>
        <w:t xml:space="preserve"> </w:t>
      </w:r>
      <w:r>
        <w:t xml:space="preserve">❶.</w:t>
      </w:r>
      <w:r>
        <w:t xml:space="preserve"> </w:t>
      </w:r>
      <w:r>
        <w:t xml:space="preserve">Pon llaves alrededor del nombre o nombres de cualquier variable que quieras utilizar dentro de la cadena. Python sustituirá cada variable por su valor cuando se muestre la cadena.</w:t>
      </w:r>
    </w:p>
    <w:p>
      <w:pPr>
        <w:pStyle w:val="BodyText"/>
      </w:pPr>
      <w:r>
        <w:t xml:space="preserve">Estas cadenas se llaman</w:t>
      </w:r>
      <w:r>
        <w:t xml:space="preserve"> </w:t>
      </w:r>
      <w:r>
        <w:rPr>
          <w:i/>
          <w:iCs/>
        </w:rPr>
        <w:t xml:space="preserve">f-strings</w:t>
      </w:r>
      <w:r>
        <w:t xml:space="preserve">. El</w:t>
      </w:r>
      <w:r>
        <w:t xml:space="preserve"> </w:t>
      </w:r>
      <w:r>
        <w:rPr>
          <w:i/>
          <w:iCs/>
        </w:rPr>
        <w:t xml:space="preserve">f</w:t>
      </w:r>
      <w:r>
        <w:t xml:space="preserve"> </w:t>
      </w:r>
      <w:r>
        <w:t xml:space="preserve">es para</w:t>
      </w:r>
      <w:r>
        <w:t xml:space="preserve"> </w:t>
      </w:r>
      <w:r>
        <w:rPr>
          <w:i/>
          <w:iCs/>
        </w:rPr>
        <w:t xml:space="preserve">format</w:t>
      </w:r>
      <w:r>
        <w:t xml:space="preserve">, porque Python formatea la cadena sustituyendo el nombre de cualquier variable entre llaves por su valor. La salida del código anterior es</w:t>
      </w:r>
    </w:p>
    <w:p>
      <w:pPr>
        <w:pStyle w:val="SourceCode"/>
      </w:pPr>
      <w:r>
        <w:rPr>
          <w:rStyle w:val="VerbatimChar"/>
        </w:rPr>
        <w:t xml:space="preserve">ada lovelace</w:t>
      </w:r>
    </w:p>
    <w:p>
      <w:pPr>
        <w:pStyle w:val="FirstParagraph"/>
      </w:pPr>
      <w:r>
        <w:t xml:space="preserve">Puedes hacer muchas cosas con las cadenas f. Por ejemplo, puedes utilizar cadenas f para componer mensajes completos utilizando la información asociada a una variable, como se muestra aquí:</w:t>
      </w:r>
    </w:p>
    <w:p>
      <w:pPr>
        <w:pStyle w:val="SourceCode"/>
      </w:pPr>
      <w:r>
        <w:rPr>
          <w:rStyle w:val="VerbatimChar"/>
        </w:rPr>
        <w:t xml:space="preserve">first_name = "ada"</w:t>
      </w:r>
      <w:r>
        <w:br/>
      </w:r>
      <w:r>
        <w:rPr>
          <w:rStyle w:val="VerbatimChar"/>
        </w:rPr>
        <w:t xml:space="preserve">last_name = "lovelace"</w:t>
      </w:r>
      <w:r>
        <w:br/>
      </w:r>
      <w:r>
        <w:rPr>
          <w:rStyle w:val="VerbatimChar"/>
        </w:rPr>
        <w:t xml:space="preserve">full_name = f"{first_name} {last_name}"</w:t>
      </w:r>
      <w:r>
        <w:br/>
      </w:r>
      <w:r>
        <w:rPr>
          <w:rStyle w:val="VerbatimChar"/>
        </w:rPr>
        <w:t xml:space="preserve">❶ print(f"Hello, {full_name.title()}!")</w:t>
      </w:r>
    </w:p>
    <w:p>
      <w:pPr>
        <w:pStyle w:val="FirstParagraph"/>
      </w:pPr>
      <w:r>
        <w:t xml:space="preserve">El nombre completo se utiliza en una frase que saluda al usuario</w:t>
      </w:r>
      <w:r>
        <w:t xml:space="preserve"> </w:t>
      </w:r>
      <w:r>
        <w:t xml:space="preserve">❶,</w:t>
      </w:r>
      <w:r>
        <w:t xml:space="preserve"> </w:t>
      </w:r>
      <w:r>
        <w:t xml:space="preserve">y el método</w:t>
      </w:r>
      <w:r>
        <w:t xml:space="preserve"> </w:t>
      </w:r>
      <w:r>
        <w:rPr>
          <w:rStyle w:val="VerbatimChar"/>
        </w:rPr>
        <w:t xml:space="preserve">title()</w:t>
      </w:r>
      <w:r>
        <w:t xml:space="preserve"> </w:t>
      </w:r>
      <w:r>
        <w:t xml:space="preserve">cambia el nombre a mayúsculas y minúsculas. Este código devuelve un saludo sencillo pero bien formateado:</w:t>
      </w:r>
    </w:p>
    <w:p>
      <w:pPr>
        <w:pStyle w:val="SourceCode"/>
      </w:pPr>
      <w:r>
        <w:rPr>
          <w:rStyle w:val="VerbatimChar"/>
        </w:rPr>
        <w:t xml:space="preserve">Hello, Ada Lovelace!</w:t>
      </w:r>
    </w:p>
    <w:p>
      <w:pPr>
        <w:pStyle w:val="FirstParagraph"/>
      </w:pPr>
      <w:r>
        <w:t xml:space="preserve">También puedes utilizar cadenas f para componer un mensaje, y luego asignar todo el mensaje a una variable:</w:t>
      </w:r>
    </w:p>
    <w:p>
      <w:pPr>
        <w:pStyle w:val="SourceCode"/>
      </w:pPr>
      <w:r>
        <w:rPr>
          <w:rStyle w:val="VerbatimChar"/>
        </w:rPr>
        <w:t xml:space="preserve">first_name = "ada"</w:t>
      </w:r>
      <w:r>
        <w:br/>
      </w:r>
      <w:r>
        <w:rPr>
          <w:rStyle w:val="VerbatimChar"/>
        </w:rPr>
        <w:t xml:space="preserve">last_name = "lovelace"</w:t>
      </w:r>
      <w:r>
        <w:br/>
      </w:r>
      <w:r>
        <w:rPr>
          <w:rStyle w:val="VerbatimChar"/>
        </w:rPr>
        <w:t xml:space="preserve">full_name = f"{first_name} {last_name}"</w:t>
      </w:r>
      <w:r>
        <w:br/>
      </w:r>
      <w:r>
        <w:rPr>
          <w:rStyle w:val="VerbatimChar"/>
        </w:rPr>
        <w:t xml:space="preserve">❶ message = f"Hello, {full_name.title()}!"</w:t>
      </w:r>
      <w:r>
        <w:br/>
      </w:r>
      <w:r>
        <w:rPr>
          <w:rStyle w:val="VerbatimChar"/>
        </w:rPr>
        <w:t xml:space="preserve">❷ print(message)</w:t>
      </w:r>
    </w:p>
    <w:p>
      <w:pPr>
        <w:pStyle w:val="FirstParagraph"/>
      </w:pPr>
      <w:r>
        <w:t xml:space="preserve">Este código también muestra el mensaje</w:t>
      </w:r>
      <w:r>
        <w:t xml:space="preserve"> </w:t>
      </w:r>
      <w:r>
        <w:rPr>
          <w:rStyle w:val="VerbatimChar"/>
        </w:rPr>
        <w:t xml:space="preserve">Hello, Ada Lovelace!</w:t>
      </w:r>
      <w:r>
        <w:t xml:space="preserve">, pero al asignar el mensaje a una variable</w:t>
      </w:r>
      <w:r>
        <w:t xml:space="preserve"> </w:t>
      </w:r>
      <w:r>
        <w:t xml:space="preserve">❶</w:t>
      </w:r>
      <w:r>
        <w:t xml:space="preserve"> </w:t>
      </w:r>
      <w:r>
        <w:t xml:space="preserve">hacemos que la llamada final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sea mucho más sencilla</w:t>
      </w:r>
      <w:r>
        <w:t xml:space="preserve"> </w:t>
      </w:r>
      <w:r>
        <w:t xml:space="preserve">❷</w:t>
      </w:r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12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2.html" TargetMode="External" /><Relationship Type="http://schemas.openxmlformats.org/officeDocument/2006/relationships/hyperlink" Id="rId21" Target="c02_11.html" TargetMode="External" /><Relationship Type="http://schemas.openxmlformats.org/officeDocument/2006/relationships/hyperlink" Id="rId24" Target="c02_12.docx" TargetMode="External" /><Relationship Type="http://schemas.openxmlformats.org/officeDocument/2006/relationships/hyperlink" Id="rId23" Target="c02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2.html" TargetMode="External" /><Relationship Type="http://schemas.openxmlformats.org/officeDocument/2006/relationships/hyperlink" Id="rId21" Target="c02_11.html" TargetMode="External" /><Relationship Type="http://schemas.openxmlformats.org/officeDocument/2006/relationships/hyperlink" Id="rId24" Target="c02_12.docx" TargetMode="External" /><Relationship Type="http://schemas.openxmlformats.org/officeDocument/2006/relationships/hyperlink" Id="rId23" Target="c02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2024-02-28T00:01:05Z</dcterms:created>
  <dcterms:modified xsi:type="dcterms:W3CDTF">2024-02-28T00:01:05Z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