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3-0009"/>
    <w:p>
      <w:pPr>
        <w:pStyle w:val="Heading3"/>
      </w:pPr>
      <w:r>
        <w:t xml:space="preserve">Imprimir una lista en orden inverso</w:t>
      </w:r>
    </w:p>
    <w:p>
      <w:pPr>
        <w:pStyle w:val="FirstParagraph"/>
      </w:pPr>
      <w:r>
        <w:t xml:space="preserve">Para invertir el orden original de una lista, puedes utilizar el método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. Si originalmente guardamos la lista de coches en orden cronológico según la fecha en que los tuvimos, podríamos reordenar fácilmente la lista en orden cronológico inverso:</w:t>
      </w:r>
    </w:p>
    <w:p>
      <w:pPr>
        <w:pStyle w:val="SourceCode"/>
      </w:pPr>
      <w:r>
        <w:rPr>
          <w:rStyle w:val="VerbatimChar"/>
        </w:rPr>
        <w:t xml:space="preserve">cars = ['bmw', 'audi', 'toyota', 'subaru']</w:t>
      </w:r>
      <w:r>
        <w:br/>
      </w:r>
      <w:r>
        <w:rPr>
          <w:rStyle w:val="VerbatimChar"/>
        </w:rPr>
        <w:t xml:space="preserve">print(cars)</w:t>
      </w:r>
      <w:r>
        <w:br/>
      </w:r>
      <w:r>
        <w:br/>
      </w:r>
      <w:r>
        <w:rPr>
          <w:rStyle w:val="VerbatimChar"/>
        </w:rPr>
        <w:t xml:space="preserve">cars.reverse()</w:t>
      </w:r>
      <w:r>
        <w:br/>
      </w:r>
      <w:r>
        <w:rPr>
          <w:rStyle w:val="VerbatimChar"/>
        </w:rPr>
        <w:t xml:space="preserve">print(cars)</w:t>
      </w:r>
    </w:p>
    <w:p>
      <w:pPr>
        <w:pStyle w:val="FirstParagraph"/>
      </w:pPr>
      <w:r>
        <w:t xml:space="preserve">Observa que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no ordena alfabéticamente hacia atrás; simplemente invierte el orden de la lista:</w:t>
      </w:r>
    </w:p>
    <w:p>
      <w:pPr>
        <w:pStyle w:val="SourceCode"/>
      </w:pPr>
      <w:r>
        <w:rPr>
          <w:rStyle w:val="VerbatimChar"/>
        </w:rPr>
        <w:t xml:space="preserve">['bmw', 'audi', 'toyota', 'subaru']</w:t>
      </w:r>
      <w:r>
        <w:br/>
      </w:r>
      <w:r>
        <w:rPr>
          <w:rStyle w:val="VerbatimChar"/>
        </w:rPr>
        <w:t xml:space="preserve">['subaru', 'toyota', 'audi', 'bmw']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cambia el orden de una lista permanentemente, pero puedes volver al orden original en cualquier momento aplicando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a la misma lista por segunda vez.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3.html" TargetMode="External" /><Relationship Type="http://schemas.openxmlformats.org/officeDocument/2006/relationships/hyperlink" Id="rId20" Target="c03_16.html" TargetMode="External" /><Relationship Type="http://schemas.openxmlformats.org/officeDocument/2006/relationships/hyperlink" Id="rId23" Target="c03_17.docx" TargetMode="External" /><Relationship Type="http://schemas.openxmlformats.org/officeDocument/2006/relationships/hyperlink" Id="rId22" Target="c03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3.html" TargetMode="External" /><Relationship Type="http://schemas.openxmlformats.org/officeDocument/2006/relationships/hyperlink" Id="rId20" Target="c03_16.html" TargetMode="External" /><Relationship Type="http://schemas.openxmlformats.org/officeDocument/2006/relationships/hyperlink" Id="rId23" Target="c03_17.docx" TargetMode="External" /><Relationship Type="http://schemas.openxmlformats.org/officeDocument/2006/relationships/hyperlink" Id="rId22" Target="c03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2024-02-28T00:01:20Z</dcterms:created>
  <dcterms:modified xsi:type="dcterms:W3CDTF">2024-02-28T00:01:20Z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