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pruébalo-tú-mismo"/>
    <w:p>
      <w:pPr>
        <w:pStyle w:val="Heading2"/>
      </w:pPr>
      <w:r>
        <w:t xml:space="preserve">Pruébalo tú mismo</w:t>
      </w:r>
    </w:p>
    <w:p>
      <w:pPr>
        <w:pStyle w:val="FirstParagraph"/>
      </w:pPr>
      <w:bookmarkStart w:id="20" w:name="h2-502703c03-21"/>
      <w:r>
        <w:t xml:space="preserve">3-11. Error intencionado:</w:t>
      </w:r>
      <w:bookmarkEnd w:id="20"/>
      <w:r>
        <w:t xml:space="preserve"> </w:t>
      </w:r>
      <w:r>
        <w:t xml:space="preserve">Si todavía no has recibido un error de índice en uno de tus programas, intenta que se produzca uno. Cambia un índice en uno de tus programas para producir un error de índice. Asegúrate de corregir el error antes de cerrar el programa.</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22 de 23: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3.html" TargetMode="External" /><Relationship Type="http://schemas.openxmlformats.org/officeDocument/2006/relationships/hyperlink" Id="rId21" Target="c03_21.html" TargetMode="External" /><Relationship Type="http://schemas.openxmlformats.org/officeDocument/2006/relationships/hyperlink" Id="rId24" Target="c03_22.docx" TargetMode="External" /><Relationship Type="http://schemas.openxmlformats.org/officeDocument/2006/relationships/hyperlink" Id="rId23" Target="c03_23.html" TargetMode="External" /></Relationships>
</file>

<file path=word/_rels/footnotes.xml.rels><?xml version="1.0" encoding="UTF-8"?><Relationships xmlns="http://schemas.openxmlformats.org/package/2006/relationships"><Relationship Type="http://schemas.openxmlformats.org/officeDocument/2006/relationships/hyperlink" Id="rId22" Target="c03.html" TargetMode="External" /><Relationship Type="http://schemas.openxmlformats.org/officeDocument/2006/relationships/hyperlink" Id="rId21" Target="c03_21.html" TargetMode="External" /><Relationship Type="http://schemas.openxmlformats.org/officeDocument/2006/relationships/hyperlink" Id="rId24" Target="c03_22.docx" TargetMode="External" /><Relationship Type="http://schemas.openxmlformats.org/officeDocument/2006/relationships/hyperlink" Id="rId23" Target="c03_2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2024-02-28T00:01:22Z</dcterms:created>
  <dcterms:modified xsi:type="dcterms:W3CDTF">2024-02-28T00:01:22Z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