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3-0001"/>
    <w:p>
      <w:pPr>
        <w:pStyle w:val="Heading3"/>
      </w:pPr>
      <w:r>
        <w:t xml:space="preserve">Acceder a los elementos de una lista</w:t>
      </w:r>
    </w:p>
    <w:p>
      <w:pPr>
        <w:pStyle w:val="FirstParagraph"/>
      </w:pPr>
      <w:r>
        <w:t xml:space="preserve">Las listas son colecciones ordenadas, por lo que puedes acceder a cualquier elemento de una lista indicando a Python la posición, o</w:t>
      </w:r>
      <w:r>
        <w:t xml:space="preserve"> </w:t>
      </w:r>
      <w:r>
        <w:rPr>
          <w:i/>
          <w:iCs/>
        </w:rPr>
        <w:t xml:space="preserve">index</w:t>
      </w:r>
      <w:r>
        <w:t xml:space="preserve">, del elemento deseado. Para acceder a un elemento de una lista, escribe el nombre de la lista seguido del índice del elemento entre corchetes.</w:t>
      </w:r>
    </w:p>
    <w:p>
      <w:pPr>
        <w:pStyle w:val="BodyText"/>
      </w:pPr>
      <w:r>
        <w:t xml:space="preserve">Por ejemplo, vamos a sacar la primera bicicleta de la lista</w:t>
      </w:r>
      <w:r>
        <w:t xml:space="preserve"> </w:t>
      </w:r>
      <w:r>
        <w:rPr>
          <w:rStyle w:val="VerbatimChar"/>
        </w:rPr>
        <w:t xml:space="preserve">bicycles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bicycles = ['trek', 'cannondale', 'redline', 'specialized']</w:t>
      </w:r>
      <w:r>
        <w:br/>
      </w:r>
      <w:r>
        <w:rPr>
          <w:rStyle w:val="VerbatimChar"/>
        </w:rPr>
        <w:t xml:space="preserve">print(bicycles[0])</w:t>
      </w:r>
    </w:p>
    <w:p>
      <w:pPr>
        <w:pStyle w:val="FirstParagraph"/>
      </w:pPr>
      <w:r>
        <w:t xml:space="preserve">Cuando pedimos un solo elemento de una lista, Python devuelve sólo ese elemento sin corchetes:</w:t>
      </w:r>
    </w:p>
    <w:p>
      <w:pPr>
        <w:pStyle w:val="SourceCode"/>
      </w:pPr>
      <w:r>
        <w:rPr>
          <w:rStyle w:val="VerbatimChar"/>
        </w:rPr>
        <w:t xml:space="preserve">trek</w:t>
      </w:r>
    </w:p>
    <w:p>
      <w:pPr>
        <w:pStyle w:val="FirstParagraph"/>
      </w:pPr>
      <w:r>
        <w:t xml:space="preserve">Este es el resultado que quieres que vean tus usuarios: una salida limpia y bien formateada.</w:t>
      </w:r>
    </w:p>
    <w:p>
      <w:pPr>
        <w:pStyle w:val="BodyText"/>
      </w:pPr>
      <w:r>
        <w:t xml:space="preserve">También puedes utilizar los métodos de cadena del</w:t>
      </w:r>
      <w:r>
        <w:t xml:space="preserve"> </w:t>
      </w:r>
      <w:r>
        <w:t xml:space="preserve">Capítulo</w:t>
      </w:r>
      <w:r>
        <w:t xml:space="preserve"> </w:t>
      </w:r>
      <w:r>
        <w:t xml:space="preserve">2 en cualquier elemento de esta lista. Por ejemplo, puedes formatear el elemento</w:t>
      </w:r>
      <w:r>
        <w:t xml:space="preserve"> </w:t>
      </w:r>
      <w:r>
        <w:rPr>
          <w:rStyle w:val="VerbatimChar"/>
        </w:rPr>
        <w:t xml:space="preserve">'trek'</w:t>
      </w:r>
      <w:r>
        <w:t xml:space="preserve"> </w:t>
      </w:r>
      <w:r>
        <w:t xml:space="preserve">para que tenga un aspecto más presentable utilizando el método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bicycles = ['trek', 'cannondale', 'redline', 'specialized']</w:t>
      </w:r>
      <w:r>
        <w:br/>
      </w:r>
      <w:r>
        <w:rPr>
          <w:rStyle w:val="VerbatimChar"/>
        </w:rPr>
        <w:t xml:space="preserve">print(bicycles[0].title())</w:t>
      </w:r>
    </w:p>
    <w:p>
      <w:pPr>
        <w:pStyle w:val="FirstParagraph"/>
      </w:pPr>
      <w:r>
        <w:t xml:space="preserve">Este ejemplo produce la misma salida que el ejemplo anterior, excepto que</w:t>
      </w:r>
      <w:r>
        <w:t xml:space="preserve"> </w:t>
      </w:r>
      <w:r>
        <w:rPr>
          <w:rStyle w:val="VerbatimChar"/>
        </w:rPr>
        <w:t xml:space="preserve">'Trek'</w:t>
      </w:r>
      <w:r>
        <w:t xml:space="preserve"> </w:t>
      </w:r>
      <w:r>
        <w:t xml:space="preserve">está en mayúsculas.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3.html" TargetMode="External" /><Relationship Type="http://schemas.openxmlformats.org/officeDocument/2006/relationships/hyperlink" Id="rId20" Target="c03_2.html" TargetMode="External" /><Relationship Type="http://schemas.openxmlformats.org/officeDocument/2006/relationships/hyperlink" Id="rId23" Target="c03_3.docx" TargetMode="External" /><Relationship Type="http://schemas.openxmlformats.org/officeDocument/2006/relationships/hyperlink" Id="rId22" Target="c03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3.html" TargetMode="External" /><Relationship Type="http://schemas.openxmlformats.org/officeDocument/2006/relationships/hyperlink" Id="rId20" Target="c03_2.html" TargetMode="External" /><Relationship Type="http://schemas.openxmlformats.org/officeDocument/2006/relationships/hyperlink" Id="rId23" Target="c03_3.docx" TargetMode="External" /><Relationship Type="http://schemas.openxmlformats.org/officeDocument/2006/relationships/hyperlink" Id="rId22" Target="c03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2024-02-28T00:01:23Z</dcterms:created>
  <dcterms:modified xsi:type="dcterms:W3CDTF">2024-02-28T00:01:23Z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