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05-0007"/>
    <w:p>
      <w:pPr>
        <w:pStyle w:val="Heading3"/>
      </w:pPr>
      <w:r>
        <w:t xml:space="preserve">Comprobar si un valor no está en una lista</w:t>
      </w:r>
    </w:p>
    <w:p>
      <w:pPr>
        <w:pStyle w:val="FirstParagraph"/>
      </w:pPr>
      <w:r>
        <w:t xml:space="preserve">Otras veces, es importante saber si un valor no aparece en una lista. Puedes utilizar la palabra clave</w:t>
      </w:r>
      <w:r>
        <w:t xml:space="preserve"> </w:t>
      </w:r>
      <w:r>
        <w:rPr>
          <w:rStyle w:val="VerbatimChar"/>
        </w:rPr>
        <w:t xml:space="preserve">not</w:t>
      </w:r>
      <w:r>
        <w:t xml:space="preserve"> </w:t>
      </w:r>
      <w:r>
        <w:t xml:space="preserve">en esta situación. Por ejemplo, considera una lista de usuarios que tienen prohibido comentar en un foro. Puedes comprobar si un usuario ha sido vetado antes de permitir que esa persona envíe un comentario:</w:t>
      </w:r>
    </w:p>
    <w:p>
      <w:pPr>
        <w:pStyle w:val="BodyText"/>
      </w:pPr>
      <w:r>
        <w:rPr>
          <w:b/>
          <w:bCs/>
        </w:rPr>
        <w:t xml:space="preserve">banned_users.py</w:t>
      </w:r>
    </w:p>
    <w:p>
      <w:pPr>
        <w:pStyle w:val="SourceCode"/>
      </w:pPr>
      <w:r>
        <w:rPr>
          <w:rStyle w:val="VerbatimChar"/>
        </w:rPr>
        <w:t xml:space="preserve">banned_users = ['andrew', 'carolina', 'david']</w:t>
      </w:r>
      <w:r>
        <w:br/>
      </w:r>
      <w:r>
        <w:rPr>
          <w:rStyle w:val="VerbatimChar"/>
        </w:rPr>
        <w:t xml:space="preserve">user = 'marie'</w:t>
      </w:r>
      <w:r>
        <w:br/>
      </w:r>
      <w:r>
        <w:br/>
      </w:r>
      <w:r>
        <w:rPr>
          <w:rStyle w:val="VerbatimChar"/>
        </w:rPr>
        <w:t xml:space="preserve">if user not in banned_users:</w:t>
      </w:r>
      <w:r>
        <w:br/>
      </w:r>
      <w:r>
        <w:rPr>
          <w:rStyle w:val="VerbatimChar"/>
        </w:rPr>
        <w:t xml:space="preserve">    print(f"{user.title()}, you can post a response if you wish.")</w:t>
      </w:r>
    </w:p>
    <w:p>
      <w:pPr>
        <w:pStyle w:val="FirstParagraph"/>
      </w:pPr>
      <w:r>
        <w:t xml:space="preserve">En este caso, la declaración</w:t>
      </w:r>
      <w:r>
        <w:t xml:space="preserve"> </w:t>
      </w:r>
      <w:r>
        <w:rPr>
          <w:rStyle w:val="VerbatimChar"/>
        </w:rPr>
        <w:t xml:space="preserve">if</w:t>
      </w:r>
      <w:r>
        <w:t xml:space="preserve"> </w:t>
      </w:r>
      <w:r>
        <w:t xml:space="preserve">es bastante clara. Si el valor de</w:t>
      </w:r>
      <w:r>
        <w:t xml:space="preserve"> </w:t>
      </w:r>
      <w:r>
        <w:rPr>
          <w:rStyle w:val="VerbatimChar"/>
        </w:rPr>
        <w:t xml:space="preserve">user</w:t>
      </w:r>
      <w:r>
        <w:t xml:space="preserve"> </w:t>
      </w:r>
      <w:r>
        <w:t xml:space="preserve">no está en la lista</w:t>
      </w:r>
      <w:r>
        <w:t xml:space="preserve"> </w:t>
      </w:r>
      <w:r>
        <w:rPr>
          <w:rStyle w:val="VerbatimChar"/>
        </w:rPr>
        <w:t xml:space="preserve">banned_users</w:t>
      </w:r>
      <w:r>
        <w:t xml:space="preserve">, Python devuelve</w:t>
      </w:r>
      <w:r>
        <w:t xml:space="preserve"> </w:t>
      </w:r>
      <w:r>
        <w:rPr>
          <w:rStyle w:val="VerbatimChar"/>
        </w:rPr>
        <w:t xml:space="preserve">True</w:t>
      </w:r>
      <w:r>
        <w:t xml:space="preserve"> </w:t>
      </w:r>
      <w:r>
        <w:t xml:space="preserve">y ejecuta la línea sangrada.</w:t>
      </w:r>
    </w:p>
    <w:p>
      <w:pPr>
        <w:pStyle w:val="BodyText"/>
      </w:pPr>
      <w:r>
        <w:t xml:space="preserve">El usuario</w:t>
      </w:r>
      <w:r>
        <w:t xml:space="preserve"> </w:t>
      </w:r>
      <w:r>
        <w:rPr>
          <w:rStyle w:val="VerbatimChar"/>
        </w:rPr>
        <w:t xml:space="preserve">'marie'</w:t>
      </w:r>
      <w:r>
        <w:t xml:space="preserve"> </w:t>
      </w:r>
      <w:r>
        <w:t xml:space="preserve">no está en la lista</w:t>
      </w:r>
      <w:r>
        <w:t xml:space="preserve"> </w:t>
      </w:r>
      <w:r>
        <w:rPr>
          <w:rStyle w:val="VerbatimChar"/>
        </w:rPr>
        <w:t xml:space="preserve">banned_users</w:t>
      </w:r>
      <w:r>
        <w:t xml:space="preserve">, por lo que ve un mensaje invitándole a enviar una respuesta:</w:t>
      </w:r>
    </w:p>
    <w:p>
      <w:pPr>
        <w:pStyle w:val="SourceCode"/>
      </w:pPr>
      <w:r>
        <w:rPr>
          <w:rStyle w:val="VerbatimChar"/>
        </w:rPr>
        <w:t xml:space="preserve">Marie, you can post a response if you wish.</w:t>
      </w:r>
    </w:p>
    <w:p>
      <w:pPr>
        <w:pStyle w:val="FirstParagraph"/>
      </w:pPr>
      <w:hyperlink r:id="rId20">
        <w:r>
          <w:rPr>
            <w:rStyle w:val="Hyperlink"/>
          </w:rPr>
          <w:t xml:space="preserve">anterior</w:t>
        </w:r>
      </w:hyperlink>
      <w:hyperlink r:id="rId21">
        <w:r>
          <w:rPr>
            <w:rStyle w:val="Hyperlink"/>
          </w:rPr>
          <w:t xml:space="preserve">Subtema 10 de 28: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5.html" TargetMode="External" /><Relationship Type="http://schemas.openxmlformats.org/officeDocument/2006/relationships/hyperlink" Id="rId23" Target="c05_10.docx" TargetMode="External" /><Relationship Type="http://schemas.openxmlformats.org/officeDocument/2006/relationships/hyperlink" Id="rId22" Target="c05_11.html" TargetMode="External" /><Relationship Type="http://schemas.openxmlformats.org/officeDocument/2006/relationships/hyperlink" Id="rId20" Target="c05_9.html" TargetMode="External" /></Relationships>
</file>

<file path=word/_rels/footnotes.xml.rels><?xml version="1.0" encoding="UTF-8"?><Relationships xmlns="http://schemas.openxmlformats.org/package/2006/relationships"><Relationship Type="http://schemas.openxmlformats.org/officeDocument/2006/relationships/hyperlink" Id="rId21" Target="c05.html" TargetMode="External" /><Relationship Type="http://schemas.openxmlformats.org/officeDocument/2006/relationships/hyperlink" Id="rId23" Target="c05_10.docx" TargetMode="External" /><Relationship Type="http://schemas.openxmlformats.org/officeDocument/2006/relationships/hyperlink" Id="rId22" Target="c05_11.html" TargetMode="External" /><Relationship Type="http://schemas.openxmlformats.org/officeDocument/2006/relationships/hyperlink" Id="rId20" Target="c05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2024-02-28T00:01:44Z</dcterms:created>
  <dcterms:modified xsi:type="dcterms:W3CDTF">2024-02-28T00:01:44Z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