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05"/>
    <w:p>
      <w:pPr>
        <w:pStyle w:val="Heading3"/>
      </w:pPr>
      <w:r>
        <w:t xml:space="preserve">Establecer un valor por defecto para un atributo</w:t>
      </w:r>
    </w:p>
    <w:p>
      <w:pPr>
        <w:pStyle w:val="FirstParagraph"/>
      </w:pPr>
      <w:r>
        <w:t xml:space="preserve">Cuando se crea una instancia, se pueden definir atributos sin pasarlos como parámetros. Estos atributos pueden definirse en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donde se les asigna un valor por defecto.</w:t>
      </w:r>
    </w:p>
    <w:p>
      <w:pPr>
        <w:pStyle w:val="BodyText"/>
      </w:pPr>
      <w:r>
        <w:t xml:space="preserve">Vamos a añadir un atributo llamado</w:t>
      </w:r>
      <w:r>
        <w:t xml:space="preserve"> </w:t>
      </w:r>
      <w:r>
        <w:rPr>
          <w:rStyle w:val="VerbatimChar"/>
        </w:rPr>
        <w:t xml:space="preserve">odometer_reading</w:t>
      </w:r>
      <w:r>
        <w:t xml:space="preserve"> </w:t>
      </w:r>
      <w:r>
        <w:t xml:space="preserve">que comience siempre con el valor 0. También añadiremos un método</w:t>
      </w:r>
      <w:r>
        <w:t xml:space="preserve"> </w:t>
      </w:r>
      <w:r>
        <w:rPr>
          <w:rStyle w:val="VerbatimChar"/>
        </w:rPr>
        <w:t xml:space="preserve">read_odometer()</w:t>
      </w:r>
      <w:r>
        <w:t xml:space="preserve"> </w:t>
      </w:r>
      <w:r>
        <w:t xml:space="preserve">que nos ayude a leer el cuentakilómetros de cada coche:</w:t>
      </w:r>
    </w:p>
    <w:p>
      <w:pPr>
        <w:pStyle w:val="SourceCode"/>
      </w:pPr>
      <w:r>
        <w:rPr>
          <w:rStyle w:val="VerbatimChar"/>
        </w:rPr>
        <w:t xml:space="preserve">class Car:</w:t>
      </w:r>
      <w:r>
        <w:br/>
      </w:r>
      <w:r>
        <w:br/>
      </w:r>
      <w:r>
        <w:rPr>
          <w:rStyle w:val="VerbatimChar"/>
        </w:rPr>
        <w:t xml:space="preserve">    def __init__(self, make, model, year):</w:t>
      </w:r>
      <w:r>
        <w:br/>
      </w:r>
      <w:r>
        <w:rPr>
          <w:rStyle w:val="VerbatimChar"/>
        </w:rPr>
        <w:t xml:space="preserve">        """Initialize attributes to describe a car."""</w:t>
      </w:r>
      <w:r>
        <w:br/>
      </w:r>
      <w:r>
        <w:rPr>
          <w:rStyle w:val="VerbatimChar"/>
        </w:rPr>
        <w:t xml:space="preserve">        self.make = make</w:t>
      </w:r>
      <w:r>
        <w:br/>
      </w:r>
      <w:r>
        <w:rPr>
          <w:rStyle w:val="VerbatimChar"/>
        </w:rPr>
        <w:t xml:space="preserve">        self.model = model</w:t>
      </w:r>
      <w:r>
        <w:br/>
      </w:r>
      <w:r>
        <w:rPr>
          <w:rStyle w:val="VerbatimChar"/>
        </w:rPr>
        <w:t xml:space="preserve">        self.year = year</w:t>
      </w:r>
      <w:r>
        <w:br/>
      </w:r>
      <w:r>
        <w:rPr>
          <w:rStyle w:val="VerbatimChar"/>
        </w:rPr>
        <w:t xml:space="preserve">❶         self.odometer_reading = 0</w:t>
      </w:r>
      <w:r>
        <w:br/>
      </w:r>
      <w:r>
        <w:br/>
      </w:r>
      <w:r>
        <w:rPr>
          <w:rStyle w:val="VerbatimChar"/>
        </w:rPr>
        <w:t xml:space="preserve">    def get_descriptive_name(self):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br/>
      </w:r>
      <w:r>
        <w:rPr>
          <w:rStyle w:val="VerbatimChar"/>
        </w:rPr>
        <w:t xml:space="preserve">❷     def read_odometer(self):</w:t>
      </w:r>
      <w:r>
        <w:br/>
      </w:r>
      <w:r>
        <w:rPr>
          <w:rStyle w:val="VerbatimChar"/>
        </w:rPr>
        <w:t xml:space="preserve">        """Print a statement showing the car's mileage."""</w:t>
      </w:r>
      <w:r>
        <w:br/>
      </w:r>
      <w:r>
        <w:rPr>
          <w:rStyle w:val="VerbatimChar"/>
        </w:rPr>
        <w:t xml:space="preserve">        print(f"This car has {self.odometer_reading} miles on it.")</w:t>
      </w:r>
      <w:r>
        <w:br/>
      </w:r>
      <w:r>
        <w:br/>
      </w:r>
      <w:r>
        <w:rPr>
          <w:rStyle w:val="VerbatimChar"/>
        </w:rPr>
        <w:t xml:space="preserve">my_new_car = Car('audi', 'a4', 2024)</w:t>
      </w:r>
      <w:r>
        <w:br/>
      </w:r>
      <w:r>
        <w:rPr>
          <w:rStyle w:val="VerbatimChar"/>
        </w:rPr>
        <w:t xml:space="preserve">print(my_new_car.get_descriptive_name())</w:t>
      </w:r>
      <w:r>
        <w:br/>
      </w:r>
      <w:r>
        <w:rPr>
          <w:rStyle w:val="VerbatimChar"/>
        </w:rPr>
        <w:t xml:space="preserve">my_new_car.read_odometer()</w:t>
      </w:r>
    </w:p>
    <w:p>
      <w:pPr>
        <w:pStyle w:val="FirstParagraph"/>
      </w:pPr>
      <w:bookmarkStart w:id="20" w:name="Page_164"/>
      <w:bookmarkEnd w:id="20"/>
      <w:r>
        <w:t xml:space="preserve">Esta vez, cuando Python llama al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para crear una nueva instancia, almacena los valores de marca, modelo y año como atributos, como hizo en el ejemplo anterior. A continuación, Python crea un nuevo atributo llamado</w:t>
      </w:r>
      <w:r>
        <w:t xml:space="preserve"> </w:t>
      </w:r>
      <w:r>
        <w:rPr>
          <w:rStyle w:val="VerbatimChar"/>
        </w:rPr>
        <w:t xml:space="preserve">odometer_reading</w:t>
      </w:r>
      <w:r>
        <w:t xml:space="preserve"> </w:t>
      </w:r>
      <w:r>
        <w:t xml:space="preserve">y establece su valor inicial en 0</w:t>
      </w:r>
      <w:r>
        <w:t xml:space="preserve"> </w:t>
      </w:r>
      <w:r>
        <w:t xml:space="preserve">❶.</w:t>
      </w:r>
      <w:r>
        <w:t xml:space="preserve"> </w:t>
      </w:r>
      <w:r>
        <w:t xml:space="preserve">También tenemos un nuevo método llamado</w:t>
      </w:r>
      <w:r>
        <w:t xml:space="preserve"> </w:t>
      </w:r>
      <w:r>
        <w:rPr>
          <w:rStyle w:val="VerbatimChar"/>
        </w:rPr>
        <w:t xml:space="preserve">read_odometer()</w:t>
      </w:r>
      <w:r>
        <w:t xml:space="preserve"> </w:t>
      </w:r>
      <w:r>
        <w:t xml:space="preserve">❷</w:t>
      </w:r>
      <w:r>
        <w:t xml:space="preserve"> </w:t>
      </w:r>
      <w:r>
        <w:t xml:space="preserve">que facilita la lectura del kilometraje de un coche.</w:t>
      </w:r>
    </w:p>
    <w:p>
      <w:pPr>
        <w:pStyle w:val="BodyText"/>
      </w:pPr>
      <w:r>
        <w:t xml:space="preserve">Nuestro coche empieza con un kilometraje de 0:</w:t>
      </w:r>
    </w:p>
    <w:p>
      <w:pPr>
        <w:pStyle w:val="SourceCode"/>
      </w:pPr>
      <w:r>
        <w:rPr>
          <w:rStyle w:val="VerbatimChar"/>
        </w:rPr>
        <w:t xml:space="preserve">2024 Audi A4</w:t>
      </w:r>
      <w:r>
        <w:br/>
      </w:r>
      <w:r>
        <w:rPr>
          <w:rStyle w:val="VerbatimChar"/>
        </w:rPr>
        <w:t xml:space="preserve">This car has 0 miles on it.</w:t>
      </w:r>
    </w:p>
    <w:p>
      <w:pPr>
        <w:pStyle w:val="FirstParagraph"/>
      </w:pPr>
      <w:r>
        <w:t xml:space="preserve">No se venden muchos coches con exactamente 0 kilómetros en el cuentakilómetros, así que necesitamos una forma de cambiar el valor de este atributo.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3" Target="c09_10.html" TargetMode="External" /><Relationship Type="http://schemas.openxmlformats.org/officeDocument/2006/relationships/hyperlink" Id="rId21" Target="c09_8.html" TargetMode="External" /><Relationship Type="http://schemas.openxmlformats.org/officeDocument/2006/relationships/hyperlink" Id="rId24" Target="c09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3" Target="c09_10.html" TargetMode="External" /><Relationship Type="http://schemas.openxmlformats.org/officeDocument/2006/relationships/hyperlink" Id="rId21" Target="c09_8.html" TargetMode="External" /><Relationship Type="http://schemas.openxmlformats.org/officeDocument/2006/relationships/hyperlink" Id="rId24" Target="c09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2024-02-28T00:03:05Z</dcterms:created>
  <dcterms:modified xsi:type="dcterms:W3CDTF">2024-02-28T00:03:05Z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