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3-0006"/>
    <w:p>
      <w:pPr>
        <w:pStyle w:val="Heading2"/>
      </w:pPr>
      <w:r>
        <w:t xml:space="preserve">Finalizar el juego</w:t>
      </w:r>
    </w:p>
    <w:p>
      <w:pPr>
        <w:pStyle w:val="FirstParagraph"/>
      </w:pPr>
      <w:r>
        <w:t xml:space="preserve">¿Qué hay de divertido y desafiante en jugar a un juego que no puedes perder? Si el jugador no derriba la flota lo bastante rápido, haremos que los alienígenas destruyan la nave cuando hagan contacto. Al mismo tiempo, limitaremos el número de naves que puede utilizar el jugador, y destruiremos la nave cuando un alienígena llegue al fondo de la pantalla. El juego terminará cuando el jugador haya utilizado todas sus naves.</w:t>
      </w:r>
    </w:p>
    <w:p>
      <w:pPr>
        <w:pStyle w:val="BodyText"/>
      </w:pPr>
      <w:hyperlink r:id="rId20">
        <w:r>
          <w:rPr>
            <w:rStyle w:val="Hyperlink"/>
          </w:rPr>
          <w:t xml:space="preserve">anterior</w:t>
        </w:r>
      </w:hyperlink>
      <w:hyperlink r:id="rId21">
        <w:r>
          <w:rPr>
            <w:rStyle w:val="Hyperlink"/>
          </w:rPr>
          <w:t xml:space="preserve">Subtema 25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3.html" TargetMode="External" /><Relationship Type="http://schemas.openxmlformats.org/officeDocument/2006/relationships/hyperlink" Id="rId20" Target="c13_24.html" TargetMode="External" /><Relationship Type="http://schemas.openxmlformats.org/officeDocument/2006/relationships/hyperlink" Id="rId23" Target="c13_25.docx" TargetMode="External" /><Relationship Type="http://schemas.openxmlformats.org/officeDocument/2006/relationships/hyperlink" Id="rId22" Target="c13_26.html" TargetMode="External" /></Relationships>
</file>

<file path=word/_rels/footnotes.xml.rels><?xml version="1.0" encoding="UTF-8"?><Relationships xmlns="http://schemas.openxmlformats.org/package/2006/relationships"><Relationship Type="http://schemas.openxmlformats.org/officeDocument/2006/relationships/hyperlink" Id="rId21" Target="c13.html" TargetMode="External" /><Relationship Type="http://schemas.openxmlformats.org/officeDocument/2006/relationships/hyperlink" Id="rId20" Target="c13_24.html" TargetMode="External" /><Relationship Type="http://schemas.openxmlformats.org/officeDocument/2006/relationships/hyperlink" Id="rId23" Target="c13_25.docx" TargetMode="External" /><Relationship Type="http://schemas.openxmlformats.org/officeDocument/2006/relationships/hyperlink" Id="rId22" Target="c13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2024-02-28T00:04:07Z</dcterms:created>
  <dcterms:modified xsi:type="dcterms:W3CDTF">2024-02-28T00:04:07Z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