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5-0012"/>
    <w:p>
      <w:pPr>
        <w:pStyle w:val="Heading3"/>
      </w:pPr>
      <w:r>
        <w:t xml:space="preserve">Elegir direcciones</w:t>
      </w:r>
    </w:p>
    <w:p>
      <w:pPr>
        <w:pStyle w:val="FirstParagraph"/>
      </w:pPr>
      <w:r>
        <w:t xml:space="preserve">Utilizaremos el método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 </w:t>
      </w:r>
      <w:r>
        <w:t xml:space="preserve">para determinar la secuencia completa de puntos del recorrido. Añade este método a</w:t>
      </w:r>
      <w:r>
        <w:t xml:space="preserve"> </w:t>
      </w:r>
      <w:r>
        <w:rPr>
          <w:i/>
          <w:iCs/>
        </w:rPr>
        <w:t xml:space="preserve">random_walk.py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random_walk.py</w:t>
      </w:r>
    </w:p>
    <w:p>
      <w:pPr>
        <w:pStyle w:val="SourceCode"/>
      </w:pPr>
      <w:r>
        <w:rPr>
          <w:rStyle w:val="VerbatimChar"/>
        </w:rPr>
        <w:t xml:space="preserve">    def fill_walk(self):</w:t>
      </w:r>
      <w:r>
        <w:br/>
      </w:r>
      <w:r>
        <w:rPr>
          <w:rStyle w:val="VerbatimChar"/>
        </w:rPr>
        <w:t xml:space="preserve">        """Calculate all the points in the walk."""</w:t>
      </w:r>
      <w:r>
        <w:br/>
      </w:r>
      <w:r>
        <w:br/>
      </w:r>
      <w:r>
        <w:rPr>
          <w:rStyle w:val="VerbatimChar"/>
        </w:rPr>
        <w:t xml:space="preserve">        # Keep taking steps until the walk reaches the desired length.</w:t>
      </w:r>
      <w:r>
        <w:br/>
      </w:r>
      <w:r>
        <w:rPr>
          <w:rStyle w:val="VerbatimChar"/>
        </w:rPr>
        <w:t xml:space="preserve">❶         while len(self.x_values) &lt; self.num_points:</w:t>
      </w:r>
      <w:r>
        <w:br/>
      </w:r>
      <w:r>
        <w:br/>
      </w:r>
      <w:r>
        <w:rPr>
          <w:rStyle w:val="VerbatimChar"/>
        </w:rPr>
        <w:t xml:space="preserve">            # Decide which direction to go, and how far to go.</w:t>
      </w:r>
      <w:r>
        <w:br/>
      </w:r>
      <w:r>
        <w:rPr>
          <w:rStyle w:val="VerbatimChar"/>
        </w:rPr>
        <w:t xml:space="preserve">❷             x_direction = choice([1, -1])</w:t>
      </w:r>
      <w:r>
        <w:br/>
      </w:r>
      <w:r>
        <w:rPr>
          <w:rStyle w:val="VerbatimChar"/>
        </w:rPr>
        <w:t xml:space="preserve">            x_distance = choice([0, 1, 2, 3, 4])</w:t>
      </w:r>
      <w:r>
        <w:br/>
      </w:r>
      <w:r>
        <w:rPr>
          <w:rStyle w:val="VerbatimChar"/>
        </w:rPr>
        <w:t xml:space="preserve">❸             x_step = x_direction * x_distance</w:t>
      </w:r>
      <w:r>
        <w:br/>
      </w:r>
      <w:r>
        <w:br/>
      </w:r>
      <w:r>
        <w:rPr>
          <w:rStyle w:val="VerbatimChar"/>
        </w:rPr>
        <w:t xml:space="preserve">            y_direction = choice([1, -1])</w:t>
      </w:r>
      <w:r>
        <w:br/>
      </w:r>
      <w:r>
        <w:rPr>
          <w:rStyle w:val="VerbatimChar"/>
        </w:rPr>
        <w:t xml:space="preserve">            y_distance = choice([0, 1, 2, 3, 4])</w:t>
      </w:r>
      <w:r>
        <w:br/>
      </w:r>
      <w:r>
        <w:rPr>
          <w:rStyle w:val="VerbatimChar"/>
        </w:rPr>
        <w:t xml:space="preserve">❹             y_step = y_direction * y_distance</w:t>
      </w:r>
      <w:r>
        <w:br/>
      </w:r>
      <w:r>
        <w:br/>
      </w:r>
      <w:r>
        <w:rPr>
          <w:rStyle w:val="VerbatimChar"/>
        </w:rPr>
        <w:t xml:space="preserve">            # Reject moves that go nowhere.</w:t>
      </w:r>
      <w:r>
        <w:br/>
      </w:r>
      <w:r>
        <w:rPr>
          <w:rStyle w:val="VerbatimChar"/>
        </w:rPr>
        <w:t xml:space="preserve">❺             if x_step == 0 and y_step == 0: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br/>
      </w:r>
      <w:r>
        <w:rPr>
          <w:rStyle w:val="VerbatimChar"/>
        </w:rPr>
        <w:t xml:space="preserve">            # Calculate the new position.</w:t>
      </w:r>
      <w:r>
        <w:br/>
      </w:r>
      <w:r>
        <w:rPr>
          <w:rStyle w:val="VerbatimChar"/>
        </w:rPr>
        <w:t xml:space="preserve">❻             x = self.x_values[-1] + x_step</w:t>
      </w:r>
      <w:r>
        <w:br/>
      </w:r>
      <w:r>
        <w:rPr>
          <w:rStyle w:val="VerbatimChar"/>
        </w:rPr>
        <w:t xml:space="preserve">            y = self.y_values[-1] + y_step</w:t>
      </w:r>
      <w:r>
        <w:br/>
      </w:r>
      <w:r>
        <w:br/>
      </w:r>
      <w:r>
        <w:rPr>
          <w:rStyle w:val="VerbatimChar"/>
        </w:rPr>
        <w:t xml:space="preserve">            self.x_values.append(x)</w:t>
      </w:r>
      <w:r>
        <w:br/>
      </w:r>
      <w:r>
        <w:rPr>
          <w:rStyle w:val="VerbatimChar"/>
        </w:rPr>
        <w:t xml:space="preserve">            self.y_values.append(y)</w:t>
      </w:r>
    </w:p>
    <w:p>
      <w:pPr>
        <w:pStyle w:val="FirstParagraph"/>
      </w:pPr>
      <w:r>
        <w:t xml:space="preserve">Primero establecemos un bucle que se ejecuta hasta que el paseo se llena con el número correcto de puntos</w:t>
      </w:r>
      <w:r>
        <w:t xml:space="preserve"> </w:t>
      </w:r>
      <w:r>
        <w:t xml:space="preserve">❶.</w:t>
      </w:r>
      <w:r>
        <w:t xml:space="preserve"> </w:t>
      </w:r>
      <w:r>
        <w:t xml:space="preserve">La parte principal de</w:t>
      </w:r>
      <w:r>
        <w:t xml:space="preserve"> </w:t>
      </w:r>
      <w:r>
        <w:rPr>
          <w:rStyle w:val="VerbatimChar"/>
        </w:rPr>
        <w:t xml:space="preserve">fill_walk()</w:t>
      </w:r>
      <w:r>
        <w:t xml:space="preserve"> </w:t>
      </w:r>
      <w:r>
        <w:t xml:space="preserve">le dice a Python cómo simular cuatro decisiones aleatorias: ¿Irá el paseo hacia la derecha o hacia la izquierda? ¿Qué distancia recorrerá en esa dirección? ¿Irá hacia arriba o hacia abajo? ¿Qué distancia recorrerá en esa dirección?</w:t>
      </w:r>
    </w:p>
    <w:p>
      <w:pPr>
        <w:pStyle w:val="BodyText"/>
      </w:pPr>
      <w:r>
        <w:t xml:space="preserve">Utilizamos</w:t>
      </w:r>
      <w:r>
        <w:t xml:space="preserve"> </w:t>
      </w:r>
      <w:r>
        <w:rPr>
          <w:rStyle w:val="VerbatimChar"/>
        </w:rPr>
        <w:t xml:space="preserve">choice([1, -1])</w:t>
      </w:r>
      <w:r>
        <w:t xml:space="preserve"> </w:t>
      </w:r>
      <w:r>
        <w:t xml:space="preserve">para elegir un valor para</w:t>
      </w:r>
      <w:r>
        <w:t xml:space="preserve"> </w:t>
      </w:r>
      <w:r>
        <w:rPr>
          <w:rStyle w:val="VerbatimChar"/>
        </w:rPr>
        <w:t xml:space="preserve">x_direction</w:t>
      </w:r>
      <w:r>
        <w:t xml:space="preserve">, que devuelve 1 para el movimiento hacia la derecha o -1 para el movimiento hacia la izquierda</w:t>
      </w:r>
      <w:r>
        <w:t xml:space="preserve"> </w:t>
      </w:r>
      <w:r>
        <w:t xml:space="preserve">❷.</w:t>
      </w:r>
      <w:r>
        <w:t xml:space="preserve"> </w:t>
      </w:r>
      <w:r>
        <w:t xml:space="preserve">A continuación,</w:t>
      </w:r>
      <w:r>
        <w:t xml:space="preserve"> </w:t>
      </w:r>
      <w:r>
        <w:rPr>
          <w:rStyle w:val="VerbatimChar"/>
        </w:rPr>
        <w:t xml:space="preserve">choice([0, 1, 2, 3, 4])</w:t>
      </w:r>
      <w:r>
        <w:t xml:space="preserve"> </w:t>
      </w:r>
      <w:r>
        <w:t xml:space="preserve">selecciona aleatoriamente una distancia para moverse en esa dirección. Asignamos este valor a</w:t>
      </w:r>
      <w:r>
        <w:t xml:space="preserve"> </w:t>
      </w:r>
      <w:r>
        <w:rPr>
          <w:rStyle w:val="VerbatimChar"/>
        </w:rPr>
        <w:t xml:space="preserve">x_distance</w:t>
      </w:r>
      <w:r>
        <w:t xml:space="preserve">. La inclusión de un 0 permite la posibilidad de pasos con movimiento a lo largo de un solo eje.</w:t>
      </w:r>
    </w:p>
    <w:p>
      <w:pPr>
        <w:pStyle w:val="BodyText"/>
      </w:pPr>
      <w:r>
        <w:t xml:space="preserve">Determinamos la longitud de cada paso en las direcciones</w:t>
      </w:r>
      <w:r>
        <w:t xml:space="preserve"> </w:t>
      </w:r>
      <w:r>
        <w:rPr>
          <w:i/>
          <w:iCs/>
        </w:rPr>
        <w:t xml:space="preserve">x-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y-</w:t>
      </w:r>
      <w:r>
        <w:t xml:space="preserve">multiplicando la dirección del movimiento por la distancia elegida</w:t>
      </w:r>
      <w:r>
        <w:t xml:space="preserve"> </w:t>
      </w:r>
      <w:r>
        <w:t xml:space="preserve"> </w:t>
      </w:r>
      <w:r>
        <w:t xml:space="preserve">❸❹.</w:t>
      </w:r>
      <w:r>
        <w:t xml:space="preserve"> </w:t>
      </w:r>
      <w:r>
        <w:t xml:space="preserve">Un resultado positivo para</w:t>
      </w:r>
      <w:r>
        <w:t xml:space="preserve"> </w:t>
      </w:r>
      <w:r>
        <w:rPr>
          <w:rStyle w:val="VerbatimChar"/>
        </w:rPr>
        <w:t xml:space="preserve">x_step</w:t>
      </w:r>
      <w:r>
        <w:t xml:space="preserve"> </w:t>
      </w:r>
      <w:r>
        <w:t xml:space="preserve">significa moverse hacia la derecha, un resultado negativo significa moverse hacia la izquierda, y 0 significa moverse verticalmente. Un resultado positivo para</w:t>
      </w:r>
      <w:r>
        <w:t xml:space="preserve"> </w:t>
      </w:r>
      <w:r>
        <w:rPr>
          <w:rStyle w:val="VerbatimChar"/>
        </w:rPr>
        <w:t xml:space="preserve">y_step</w:t>
      </w:r>
      <w:r>
        <w:t xml:space="preserve"> </w:t>
      </w:r>
      <w:r>
        <w:t xml:space="preserve">significa moverse hacia arriba, negativo significa moverse hacia abajo y 0 significa moverse horizontalmente. Si los valores tanto de</w:t>
      </w:r>
      <w:r>
        <w:t xml:space="preserve"> </w:t>
      </w:r>
      <w:r>
        <w:rPr>
          <w:rStyle w:val="VerbatimChar"/>
        </w:rPr>
        <w:t xml:space="preserve">x_step</w:t>
      </w:r>
      <w:r>
        <w:t xml:space="preserve"> </w:t>
      </w:r>
      <w:r>
        <w:t xml:space="preserve">como de</w:t>
      </w:r>
      <w:r>
        <w:t xml:space="preserve"> </w:t>
      </w:r>
      <w:r>
        <w:rPr>
          <w:rStyle w:val="VerbatimChar"/>
        </w:rPr>
        <w:t xml:space="preserve">y_step</w:t>
      </w:r>
      <w:r>
        <w:t xml:space="preserve"> </w:t>
      </w:r>
      <w:r>
        <w:t xml:space="preserve">son 0, el recorrido no va a ninguna parte; cuando esto ocurre, continuamos el bucle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Para obtener el siguiente valor de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para el recorrido, sumamos el valor de</w:t>
      </w:r>
      <w:r>
        <w:t xml:space="preserve"> </w:t>
      </w:r>
      <w:r>
        <w:rPr>
          <w:rStyle w:val="VerbatimChar"/>
        </w:rPr>
        <w:t xml:space="preserve">x_step</w:t>
      </w:r>
      <w:r>
        <w:t xml:space="preserve"> </w:t>
      </w:r>
      <w:r>
        <w:t xml:space="preserve">al último valor almacenado en</w:t>
      </w:r>
      <w:r>
        <w:t xml:space="preserve"> </w:t>
      </w:r>
      <w:r>
        <w:rPr>
          <w:rStyle w:val="VerbatimChar"/>
        </w:rPr>
        <w:t xml:space="preserve">x_values</w:t>
      </w:r>
      <w:r>
        <w:t xml:space="preserve"> </w:t>
      </w:r>
      <w:r>
        <w:t xml:space="preserve">❻</w:t>
      </w:r>
      <w:r>
        <w:t xml:space="preserve"> </w:t>
      </w:r>
      <w:r>
        <w:t xml:space="preserve">y hacemos lo mismo con los valores de</w:t>
      </w:r>
      <w:r>
        <w:t xml:space="preserve"> </w:t>
      </w:r>
      <w:r>
        <w:rPr>
          <w:i/>
          <w:iCs/>
        </w:rPr>
        <w:t xml:space="preserve">y</w:t>
      </w:r>
      <w:r>
        <w:t xml:space="preserve">. Cuando tengamos las coordenadas del nuevo punto, las añadimos a</w:t>
      </w:r>
      <w:r>
        <w:t xml:space="preserve"> </w:t>
      </w:r>
      <w:r>
        <w:rPr>
          <w:rStyle w:val="VerbatimChar"/>
        </w:rPr>
        <w:t xml:space="preserve">x_values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y_values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18 de 35: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5.html" TargetMode="External" /><Relationship Type="http://schemas.openxmlformats.org/officeDocument/2006/relationships/hyperlink" Id="rId20" Target="c15_17.html" TargetMode="External" /><Relationship Type="http://schemas.openxmlformats.org/officeDocument/2006/relationships/hyperlink" Id="rId23" Target="c15_18.docx" TargetMode="External" /><Relationship Type="http://schemas.openxmlformats.org/officeDocument/2006/relationships/hyperlink" Id="rId22" Target="c15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5.html" TargetMode="External" /><Relationship Type="http://schemas.openxmlformats.org/officeDocument/2006/relationships/hyperlink" Id="rId20" Target="c15_17.html" TargetMode="External" /><Relationship Type="http://schemas.openxmlformats.org/officeDocument/2006/relationships/hyperlink" Id="rId23" Target="c15_18.docx" TargetMode="External" /><Relationship Type="http://schemas.openxmlformats.org/officeDocument/2006/relationships/hyperlink" Id="rId22" Target="c15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2024-02-28T00:04:29Z</dcterms:created>
  <dcterms:modified xsi:type="dcterms:W3CDTF">2024-02-28T00:04:29Z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