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2-502703c19-0012"/>
    <w:p>
      <w:pPr>
        <w:pStyle w:val="Heading3"/>
      </w:pPr>
      <w:r>
        <w:t xml:space="preserve">Proteger la página edit_entry</w:t>
      </w:r>
    </w:p>
    <w:p>
      <w:pPr>
        <w:pStyle w:val="FirstParagraph"/>
      </w:pPr>
      <w:r>
        <w:t xml:space="preserve">Las páginas</w:t>
      </w:r>
      <w:r>
        <w:t xml:space="preserve"> </w:t>
      </w:r>
      <w:r>
        <w:rPr>
          <w:rStyle w:val="VerbatimChar"/>
        </w:rPr>
        <w:t xml:space="preserve">edit_entry</w:t>
      </w:r>
      <w:r>
        <w:t xml:space="preserve"> </w:t>
      </w:r>
      <w:r>
        <w:t xml:space="preserve">tienen URLs de la forma</w:t>
      </w:r>
      <w:r>
        <w:t xml:space="preserve"> </w:t>
      </w:r>
      <w:r>
        <w:rPr>
          <w:i/>
          <w:iCs/>
        </w:rPr>
        <w:t xml:space="preserve">http://localhost:8000/edit_entry/entry_id/</w:t>
      </w:r>
      <w:r>
        <w:t xml:space="preserve">, donde</w:t>
      </w:r>
      <w:r>
        <w:t xml:space="preserve"> </w:t>
      </w:r>
      <w:r>
        <w:rPr>
          <w:rStyle w:val="VerbatimChar"/>
        </w:rPr>
        <w:t xml:space="preserve">entry_id</w:t>
      </w:r>
      <w:r>
        <w:t xml:space="preserve"> </w:t>
      </w:r>
      <w:r>
        <w:t xml:space="preserve">es un número. Protejamos esta página para que nadie pueda utilizar la URL para acceder a las entradas de otra persona:</w:t>
      </w:r>
    </w:p>
    <w:p>
      <w:pPr>
        <w:pStyle w:val="BodyText"/>
      </w:pPr>
      <w:r>
        <w:rPr>
          <w:b/>
          <w:bCs/>
        </w:rPr>
        <w:t xml:space="preserve">learning_logs/views.py</w:t>
      </w:r>
    </w:p>
    <w:p>
      <w:pPr>
        <w:pStyle w:val="SourceCode"/>
      </w:pPr>
      <w:r>
        <w:rPr>
          <w:rStyle w:val="VerbatimChar"/>
        </w:rPr>
        <w:t xml:space="preserve">--snip--</w:t>
      </w:r>
      <w:r>
        <w:br/>
      </w:r>
      <w:r>
        <w:rPr>
          <w:rStyle w:val="VerbatimChar"/>
        </w:rPr>
        <w:t xml:space="preserve">@login_required</w:t>
      </w:r>
      <w:r>
        <w:br/>
      </w:r>
      <w:r>
        <w:rPr>
          <w:rStyle w:val="VerbatimChar"/>
        </w:rPr>
        <w:t xml:space="preserve">def edit_entry(request, entry_id):</w:t>
      </w:r>
      <w:r>
        <w:br/>
      </w:r>
      <w:r>
        <w:rPr>
          <w:rStyle w:val="VerbatimChar"/>
        </w:rPr>
        <w:t xml:space="preserve">    """Edit an existing entry."""</w:t>
      </w:r>
      <w:r>
        <w:br/>
      </w:r>
      <w:r>
        <w:rPr>
          <w:rStyle w:val="VerbatimChar"/>
        </w:rPr>
        <w:t xml:space="preserve">    entry = Entry.objects.get(id=entry_id)</w:t>
      </w:r>
      <w:r>
        <w:br/>
      </w:r>
      <w:r>
        <w:rPr>
          <w:rStyle w:val="VerbatimChar"/>
        </w:rPr>
        <w:t xml:space="preserve">    topic = entry.topic</w:t>
      </w:r>
      <w:r>
        <w:br/>
      </w:r>
      <w:r>
        <w:rPr>
          <w:rStyle w:val="VerbatimChar"/>
        </w:rPr>
        <w:t xml:space="preserve">    if topic.owner != request.user:</w:t>
      </w:r>
      <w:r>
        <w:br/>
      </w:r>
      <w:r>
        <w:rPr>
          <w:rStyle w:val="VerbatimChar"/>
        </w:rPr>
        <w:t xml:space="preserve">        raise Http404</w:t>
      </w:r>
      <w:r>
        <w:br/>
      </w:r>
      <w:r>
        <w:br/>
      </w:r>
      <w:r>
        <w:rPr>
          <w:rStyle w:val="VerbatimChar"/>
        </w:rPr>
        <w:t xml:space="preserve">    if request.method != 'POST':</w:t>
      </w:r>
      <w:r>
        <w:br/>
      </w:r>
      <w:r>
        <w:rPr>
          <w:rStyle w:val="VerbatimChar"/>
        </w:rPr>
        <w:t xml:space="preserve">        --snip--</w:t>
      </w:r>
    </w:p>
    <w:p>
      <w:pPr>
        <w:pStyle w:val="FirstParagraph"/>
      </w:pPr>
      <w:r>
        <w:t xml:space="preserve">Recuperamos la entrada y el tema asociado a esta entrada. A continuación, comprobamos si el propietario del tema coincide con el usuario conectado en ese momento; si no coinciden, lanzamos una excepción</w:t>
      </w:r>
      <w:r>
        <w:t xml:space="preserve"> </w:t>
      </w:r>
      <w:r>
        <w:rPr>
          <w:rStyle w:val="VerbatimChar"/>
        </w:rPr>
        <w:t xml:space="preserve">Http404</w:t>
      </w:r>
      <w:r>
        <w:t xml:space="preserve">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20 de 23: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19.html" TargetMode="External" /><Relationship Type="http://schemas.openxmlformats.org/officeDocument/2006/relationships/hyperlink" Id="rId20" Target="c19_19.html" TargetMode="External" /><Relationship Type="http://schemas.openxmlformats.org/officeDocument/2006/relationships/hyperlink" Id="rId23" Target="c19_20.docx" TargetMode="External" /><Relationship Type="http://schemas.openxmlformats.org/officeDocument/2006/relationships/hyperlink" Id="rId22" Target="c19_21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19.html" TargetMode="External" /><Relationship Type="http://schemas.openxmlformats.org/officeDocument/2006/relationships/hyperlink" Id="rId20" Target="c19_19.html" TargetMode="External" /><Relationship Type="http://schemas.openxmlformats.org/officeDocument/2006/relationships/hyperlink" Id="rId23" Target="c19_20.docx" TargetMode="External" /><Relationship Type="http://schemas.openxmlformats.org/officeDocument/2006/relationships/hyperlink" Id="rId22" Target="c19_21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2024-02-28T00:05:37Z</dcterms:created>
  <dcterms:modified xsi:type="dcterms:W3CDTF">2024-02-28T00:05:37Z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