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h2-502703c19-0001"/>
    <w:p>
      <w:pPr>
        <w:pStyle w:val="Heading3"/>
      </w:pPr>
      <w:r>
        <w:t xml:space="preserve">Añadir nuevos temas</w:t>
      </w:r>
    </w:p>
    <w:p>
      <w:pPr>
        <w:pStyle w:val="FirstParagraph"/>
      </w:pPr>
      <w:r>
        <w:t xml:space="preserve">Empecemos por permitir a los usuarios añadir un nuevo tema. Añadir una página basada en un formulario funciona de forma muy parecida a añadir las páginas que ya hemos construido: definimos una URL, escribimos una función de vista y escribimos una plantilla. La única diferencia significativa es la adición de un nuevo módulo llamado</w:t>
      </w:r>
      <w:r>
        <w:t xml:space="preserve"> </w:t>
      </w:r>
      <w:r>
        <w:rPr>
          <w:i/>
          <w:iCs/>
        </w:rPr>
        <w:t xml:space="preserve">forms.py</w:t>
      </w:r>
      <w:r>
        <w:t xml:space="preserve">, que contendrá los formularios.</w:t>
      </w:r>
    </w:p>
    <w:bookmarkStart w:id="20" w:name="h3-502703c19-0001"/>
    <w:p>
      <w:pPr>
        <w:pStyle w:val="Heading4"/>
      </w:pPr>
      <w:r>
        <w:t xml:space="preserve">El Tema ModeloFormulario</w:t>
      </w:r>
    </w:p>
    <w:p>
      <w:pPr>
        <w:pStyle w:val="FirstParagraph"/>
      </w:pPr>
      <w:r>
        <w:t xml:space="preserve">Cualquier página que permita a un usuario introducir y enviar información en una página web implica un elemento HTML llamado</w:t>
      </w:r>
      <w:r>
        <w:t xml:space="preserve"> </w:t>
      </w:r>
      <w:r>
        <w:rPr>
          <w:i/>
          <w:iCs/>
        </w:rPr>
        <w:t xml:space="preserve">form</w:t>
      </w:r>
      <w:r>
        <w:t xml:space="preserve">. Cuando los usuarios introducen información, necesitamos</w:t>
      </w:r>
      <w:r>
        <w:t xml:space="preserve"> </w:t>
      </w:r>
      <w:r>
        <w:rPr>
          <w:i/>
          <w:iCs/>
        </w:rPr>
        <w:t xml:space="preserve">validate</w:t>
      </w:r>
      <w:r>
        <w:t xml:space="preserve"> </w:t>
      </w:r>
      <w:r>
        <w:t xml:space="preserve">que la información proporcionada sea el tipo correcto de datos y no sea maliciosa, como código diseñado para interrumpir nuestro servidor. A continuación, necesitamos procesar y guardar la información válida en el lugar adecuado de la base de datos. Django automatiza gran parte de este trabajo.</w:t>
      </w:r>
    </w:p>
    <w:p>
      <w:pPr>
        <w:pStyle w:val="BodyText"/>
      </w:pPr>
      <w:r>
        <w:t xml:space="preserve">La forma más sencilla de construir un formulario en Django es utilizar un</w:t>
      </w:r>
      <w:r>
        <w:t xml:space="preserve"> </w:t>
      </w:r>
      <w:r>
        <w:rPr>
          <w:rStyle w:val="VerbatimChar"/>
        </w:rPr>
        <w:t xml:space="preserve">ModelForm</w:t>
      </w:r>
      <w:r>
        <w:t xml:space="preserve">, que utiliza la información de los modelos que definimos en</w:t>
      </w:r>
      <w:r>
        <w:t xml:space="preserve"> </w:t>
      </w:r>
      <w:r>
        <w:t xml:space="preserve">el Capítulo</w:t>
      </w:r>
      <w:r>
        <w:t xml:space="preserve"> </w:t>
      </w:r>
      <w:r>
        <w:t xml:space="preserve">18 para construir un formulario automáticamente. Escribe tu primer formulario en el archivo</w:t>
      </w:r>
      <w:r>
        <w:t xml:space="preserve"> </w:t>
      </w:r>
      <w:r>
        <w:rPr>
          <w:i/>
          <w:iCs/>
        </w:rPr>
        <w:t xml:space="preserve">forms.py</w:t>
      </w:r>
      <w:r>
        <w:t xml:space="preserve">, que debe crearse en el mismo directorio que</w:t>
      </w:r>
      <w:r>
        <w:t xml:space="preserve"> </w:t>
      </w:r>
      <w:r>
        <w:rPr>
          <w:i/>
          <w:iCs/>
        </w:rPr>
        <w:t xml:space="preserve">models.py</w:t>
      </w:r>
      <w:r>
        <w:t xml:space="preserve">:</w:t>
      </w:r>
    </w:p>
    <w:p>
      <w:pPr>
        <w:pStyle w:val="BodyText"/>
      </w:pPr>
      <w:r>
        <w:rPr>
          <w:b/>
          <w:bCs/>
        </w:rPr>
        <w:t xml:space="preserve">forms.py</w:t>
      </w:r>
    </w:p>
    <w:p>
      <w:pPr>
        <w:pStyle w:val="SourceCode"/>
      </w:pPr>
      <w:r>
        <w:rPr>
          <w:rStyle w:val="VerbatimChar"/>
        </w:rPr>
        <w:t xml:space="preserve">from django import forms</w:t>
      </w:r>
      <w:r>
        <w:br/>
      </w:r>
      <w:r>
        <w:br/>
      </w:r>
      <w:r>
        <w:rPr>
          <w:rStyle w:val="VerbatimChar"/>
        </w:rPr>
        <w:t xml:space="preserve">from .models import Topic</w:t>
      </w:r>
      <w:r>
        <w:br/>
      </w:r>
      <w:r>
        <w:br/>
      </w:r>
      <w:r>
        <w:rPr>
          <w:rStyle w:val="VerbatimChar"/>
        </w:rPr>
        <w:t xml:space="preserve">❶ class TopicForm(forms.ModelForm):</w:t>
      </w:r>
      <w:r>
        <w:br/>
      </w:r>
      <w:r>
        <w:rPr>
          <w:rStyle w:val="VerbatimChar"/>
        </w:rPr>
        <w:t xml:space="preserve">    class Meta:</w:t>
      </w:r>
      <w:r>
        <w:br/>
      </w:r>
      <w:r>
        <w:rPr>
          <w:rStyle w:val="VerbatimChar"/>
        </w:rPr>
        <w:t xml:space="preserve">❷         model = Topic</w:t>
      </w:r>
      <w:r>
        <w:br/>
      </w:r>
      <w:r>
        <w:rPr>
          <w:rStyle w:val="VerbatimChar"/>
        </w:rPr>
        <w:t xml:space="preserve">❸         fields = ['text']</w:t>
      </w:r>
      <w:r>
        <w:br/>
      </w:r>
      <w:r>
        <w:rPr>
          <w:rStyle w:val="VerbatimChar"/>
        </w:rPr>
        <w:t xml:space="preserve">❹         labels = {'text': ''}</w:t>
      </w:r>
    </w:p>
    <w:p>
      <w:pPr>
        <w:pStyle w:val="FirstParagraph"/>
      </w:pPr>
      <w:r>
        <w:t xml:space="preserve">Primero importamos el módulo</w:t>
      </w:r>
      <w:r>
        <w:t xml:space="preserve"> </w:t>
      </w:r>
      <w:r>
        <w:rPr>
          <w:rStyle w:val="VerbatimChar"/>
        </w:rPr>
        <w:t xml:space="preserve">forms</w:t>
      </w:r>
      <w:r>
        <w:t xml:space="preserve"> </w:t>
      </w:r>
      <w:r>
        <w:t xml:space="preserve">y el modelo con el que trabajaremos,</w:t>
      </w:r>
      <w:r>
        <w:t xml:space="preserve"> </w:t>
      </w:r>
      <w:r>
        <w:rPr>
          <w:rStyle w:val="VerbatimChar"/>
        </w:rPr>
        <w:t xml:space="preserve">Topic</w:t>
      </w:r>
      <w:r>
        <w:t xml:space="preserve">. A continuación, definimos una clase llamada</w:t>
      </w:r>
      <w:r>
        <w:t xml:space="preserve"> </w:t>
      </w:r>
      <w:r>
        <w:rPr>
          <w:rStyle w:val="VerbatimChar"/>
        </w:rPr>
        <w:t xml:space="preserve">TopicForm</w:t>
      </w:r>
      <w:r>
        <w:t xml:space="preserve">, que hereda de</w:t>
      </w:r>
      <w:r>
        <w:t xml:space="preserve"> </w:t>
      </w:r>
      <w:r>
        <w:rPr>
          <w:rStyle w:val="VerbatimChar"/>
        </w:rPr>
        <w:t xml:space="preserve">forms.ModelForm</w:t>
      </w:r>
      <w:r>
        <w:t xml:space="preserve"> </w:t>
      </w:r>
      <w:r>
        <w:t xml:space="preserve">❶.</w:t>
      </w:r>
    </w:p>
    <w:p>
      <w:pPr>
        <w:pStyle w:val="BodyText"/>
      </w:pPr>
      <w:r>
        <w:t xml:space="preserve">La versión más sencilla de</w:t>
      </w:r>
      <w:r>
        <w:t xml:space="preserve"> </w:t>
      </w:r>
      <w:r>
        <w:rPr>
          <w:rStyle w:val="VerbatimChar"/>
        </w:rPr>
        <w:t xml:space="preserve">ModelForm</w:t>
      </w:r>
      <w:r>
        <w:t xml:space="preserve"> </w:t>
      </w:r>
      <w:r>
        <w:t xml:space="preserve">consiste en una clase anidada</w:t>
      </w:r>
      <w:r>
        <w:t xml:space="preserve"> </w:t>
      </w:r>
      <w:r>
        <w:rPr>
          <w:rStyle w:val="VerbatimChar"/>
        </w:rPr>
        <w:t xml:space="preserve">Meta</w:t>
      </w:r>
      <w:r>
        <w:t xml:space="preserve"> </w:t>
      </w:r>
      <w:r>
        <w:t xml:space="preserve">que indica a Django en qué modelo debe basarse el formulario y qué campos debe incluir. Aquí especificamos que el formulario debe basarse en el modelo</w:t>
      </w:r>
      <w:r>
        <w:t xml:space="preserve"> </w:t>
      </w:r>
      <w:r>
        <w:rPr>
          <w:rStyle w:val="VerbatimChar"/>
        </w:rPr>
        <w:t xml:space="preserve">Topic</w:t>
      </w:r>
      <w:r>
        <w:t xml:space="preserve"> </w:t>
      </w:r>
      <w:r>
        <w:t xml:space="preserve">❷,</w:t>
      </w:r>
      <w:r>
        <w:t xml:space="preserve"> </w:t>
      </w:r>
      <w:r>
        <w:t xml:space="preserve">y que sólo debe incluir el campo</w:t>
      </w:r>
      <w:r>
        <w:t xml:space="preserve"> </w:t>
      </w:r>
      <w:r>
        <w:rPr>
          <w:rStyle w:val="VerbatimChar"/>
        </w:rPr>
        <w:t xml:space="preserve">text</w:t>
      </w:r>
      <w:r>
        <w:t xml:space="preserve"> </w:t>
      </w:r>
      <w:r>
        <w:t xml:space="preserve">❸.</w:t>
      </w:r>
      <w:r>
        <w:t xml:space="preserve"> </w:t>
      </w:r>
      <w:r>
        <w:t xml:space="preserve">La cadena vacía en el diccionario de etiquetas indica a Django que no genere una etiqueta para el campo</w:t>
      </w:r>
      <w:r>
        <w:t xml:space="preserve"> </w:t>
      </w:r>
      <w:r>
        <w:rPr>
          <w:rStyle w:val="VerbatimChar"/>
        </w:rPr>
        <w:t xml:space="preserve">text</w:t>
      </w:r>
      <w:r>
        <w:t xml:space="preserve"> </w:t>
      </w:r>
      <w:r>
        <w:t xml:space="preserve">❹.</w:t>
      </w:r>
    </w:p>
    <w:bookmarkEnd w:id="20"/>
    <w:bookmarkStart w:id="22" w:name="h3-502703c19-0002"/>
    <w:p>
      <w:pPr>
        <w:pStyle w:val="Heading4"/>
      </w:pPr>
      <w:bookmarkStart w:id="21" w:name="Page_405"/>
      <w:bookmarkEnd w:id="21"/>
      <w:r>
        <w:t xml:space="preserve">La URL del nuevo_tema</w:t>
      </w:r>
    </w:p>
    <w:p>
      <w:pPr>
        <w:pStyle w:val="FirstParagraph"/>
      </w:pPr>
      <w:r>
        <w:t xml:space="preserve">La URL de una nueva página debe ser corta y descriptiva. Cuando el usuario quiera añadir un nuevo tema, le enviaremos a</w:t>
      </w:r>
      <w:r>
        <w:t xml:space="preserve"> </w:t>
      </w:r>
      <w:r>
        <w:rPr>
          <w:i/>
          <w:iCs/>
        </w:rPr>
        <w:t xml:space="preserve">http://localhost:8000/new_topic/</w:t>
      </w:r>
      <w:r>
        <w:t xml:space="preserve">. Éste es el patrón de URL para la página</w:t>
      </w:r>
      <w:r>
        <w:t xml:space="preserve"> </w:t>
      </w:r>
      <w:r>
        <w:rPr>
          <w:rStyle w:val="VerbatimChar"/>
        </w:rPr>
        <w:t xml:space="preserve">new_topic</w:t>
      </w:r>
      <w:r>
        <w:t xml:space="preserve">; añádelo a</w:t>
      </w:r>
      <w:r>
        <w:t xml:space="preserve"> </w:t>
      </w:r>
      <w:r>
        <w:rPr>
          <w:i/>
          <w:iCs/>
        </w:rPr>
        <w:t xml:space="preserve">learning_logs/urls.py</w:t>
      </w:r>
      <w:r>
        <w:t xml:space="preserve">:</w:t>
      </w:r>
    </w:p>
    <w:p>
      <w:pPr>
        <w:pStyle w:val="BodyText"/>
      </w:pPr>
      <w:r>
        <w:rPr>
          <w:b/>
          <w:bCs/>
        </w:rPr>
        <w:t xml:space="preserve">learning_logs/urls.py</w:t>
      </w:r>
    </w:p>
    <w:p>
      <w:pPr>
        <w:pStyle w:val="SourceCode"/>
      </w:pPr>
      <w:r>
        <w:rPr>
          <w:rStyle w:val="VerbatimChar"/>
        </w:rPr>
        <w:t xml:space="preserve">--snip--</w:t>
      </w:r>
      <w:r>
        <w:br/>
      </w:r>
      <w:r>
        <w:rPr>
          <w:rStyle w:val="VerbatimChar"/>
        </w:rPr>
        <w:t xml:space="preserve">urlpatterns = [</w:t>
      </w:r>
      <w:r>
        <w:br/>
      </w:r>
      <w:r>
        <w:rPr>
          <w:rStyle w:val="VerbatimChar"/>
        </w:rPr>
        <w:t xml:space="preserve">    --snip--</w:t>
      </w:r>
      <w:r>
        <w:br/>
      </w:r>
      <w:r>
        <w:rPr>
          <w:rStyle w:val="VerbatimChar"/>
        </w:rPr>
        <w:t xml:space="preserve">    # Page for adding a new topic.</w:t>
      </w:r>
      <w:r>
        <w:br/>
      </w:r>
      <w:r>
        <w:rPr>
          <w:rStyle w:val="VerbatimChar"/>
        </w:rPr>
        <w:t xml:space="preserve">    path('new_topic/', views.new_topic, name='new_topic'),</w:t>
      </w:r>
      <w:r>
        <w:br/>
      </w:r>
      <w:r>
        <w:rPr>
          <w:rStyle w:val="VerbatimChar"/>
        </w:rPr>
        <w:t xml:space="preserve">]</w:t>
      </w:r>
    </w:p>
    <w:p>
      <w:pPr>
        <w:pStyle w:val="FirstParagraph"/>
      </w:pPr>
      <w:r>
        <w:t xml:space="preserve">Este patrón de URL envía peticiones a la función de vista</w:t>
      </w:r>
      <w:r>
        <w:t xml:space="preserve"> </w:t>
      </w:r>
      <w:r>
        <w:rPr>
          <w:rStyle w:val="VerbatimChar"/>
        </w:rPr>
        <w:t xml:space="preserve">new_topic()</w:t>
      </w:r>
      <w:r>
        <w:t xml:space="preserve">, que escribiremos a continuación.</w:t>
      </w:r>
    </w:p>
    <w:bookmarkEnd w:id="22"/>
    <w:bookmarkStart w:id="23" w:name="h3-502703c19-0003"/>
    <w:p>
      <w:pPr>
        <w:pStyle w:val="Heading4"/>
      </w:pPr>
      <w:r>
        <w:t xml:space="preserve">La función de vista new_topic()</w:t>
      </w:r>
    </w:p>
    <w:p>
      <w:pPr>
        <w:pStyle w:val="FirstParagraph"/>
      </w:pPr>
      <w:r>
        <w:t xml:space="preserve">La función</w:t>
      </w:r>
      <w:r>
        <w:t xml:space="preserve"> </w:t>
      </w:r>
      <w:r>
        <w:rPr>
          <w:rStyle w:val="VerbatimChar"/>
        </w:rPr>
        <w:t xml:space="preserve">new_topic()</w:t>
      </w:r>
      <w:r>
        <w:t xml:space="preserve"> </w:t>
      </w:r>
      <w:r>
        <w:t xml:space="preserve">debe gestionar dos situaciones diferentes: las solicitudes iniciales de la página</w:t>
      </w:r>
      <w:r>
        <w:t xml:space="preserve"> </w:t>
      </w:r>
      <w:r>
        <w:rPr>
          <w:rStyle w:val="VerbatimChar"/>
        </w:rPr>
        <w:t xml:space="preserve">new_topic</w:t>
      </w:r>
      <w:r>
        <w:t xml:space="preserve">, en cuyo caso debe mostrar un formulario en blanco; y el procesamiento de los datos enviados en el formulario. Una vez procesados los datos de un formulario enviado, debe redirigir al usuario de nuevo a la página</w:t>
      </w:r>
      <w:r>
        <w:t xml:space="preserve"> </w:t>
      </w:r>
      <w:r>
        <w:rPr>
          <w:rStyle w:val="VerbatimChar"/>
        </w:rPr>
        <w:t xml:space="preserve">topics</w:t>
      </w:r>
      <w:r>
        <w:t xml:space="preserve">:</w:t>
      </w:r>
    </w:p>
    <w:p>
      <w:pPr>
        <w:pStyle w:val="BodyText"/>
      </w:pPr>
      <w:r>
        <w:rPr>
          <w:b/>
          <w:bCs/>
        </w:rPr>
        <w:t xml:space="preserve">views.py</w:t>
      </w:r>
    </w:p>
    <w:p>
      <w:pPr>
        <w:pStyle w:val="SourceCode"/>
      </w:pPr>
      <w:r>
        <w:rPr>
          <w:rStyle w:val="VerbatimChar"/>
        </w:rPr>
        <w:t xml:space="preserve">from django.shortcuts import render, redirect</w:t>
      </w:r>
      <w:r>
        <w:br/>
      </w:r>
      <w:r>
        <w:br/>
      </w:r>
      <w:r>
        <w:rPr>
          <w:rStyle w:val="VerbatimChar"/>
        </w:rPr>
        <w:t xml:space="preserve">from .models import Topic</w:t>
      </w:r>
      <w:r>
        <w:br/>
      </w:r>
      <w:r>
        <w:rPr>
          <w:rStyle w:val="VerbatimChar"/>
        </w:rPr>
        <w:t xml:space="preserve">from .forms import TopicForm</w:t>
      </w:r>
      <w:r>
        <w:br/>
      </w:r>
      <w:r>
        <w:br/>
      </w:r>
      <w:r>
        <w:rPr>
          <w:rStyle w:val="VerbatimChar"/>
        </w:rPr>
        <w:t xml:space="preserve">--snip--</w:t>
      </w:r>
      <w:r>
        <w:br/>
      </w:r>
      <w:r>
        <w:rPr>
          <w:rStyle w:val="VerbatimChar"/>
        </w:rPr>
        <w:t xml:space="preserve">def new_topic(request):</w:t>
      </w:r>
      <w:r>
        <w:br/>
      </w:r>
      <w:r>
        <w:rPr>
          <w:rStyle w:val="VerbatimChar"/>
        </w:rPr>
        <w:t xml:space="preserve">    """Add a new topic."""</w:t>
      </w:r>
      <w:r>
        <w:br/>
      </w:r>
      <w:r>
        <w:rPr>
          <w:rStyle w:val="VerbatimChar"/>
        </w:rPr>
        <w:t xml:space="preserve">❶     if request.method != 'POST':</w:t>
      </w:r>
      <w:r>
        <w:br/>
      </w:r>
      <w:r>
        <w:rPr>
          <w:rStyle w:val="VerbatimChar"/>
        </w:rPr>
        <w:t xml:space="preserve">        # No data submitted; create a blank form.</w:t>
      </w:r>
      <w:r>
        <w:br/>
      </w:r>
      <w:r>
        <w:rPr>
          <w:rStyle w:val="VerbatimChar"/>
        </w:rPr>
        <w:t xml:space="preserve">❷         form = TopicForm()</w:t>
      </w:r>
      <w:r>
        <w:br/>
      </w:r>
      <w:r>
        <w:rPr>
          <w:rStyle w:val="VerbatimChar"/>
        </w:rPr>
        <w:t xml:space="preserve">    else:</w:t>
      </w:r>
      <w:r>
        <w:br/>
      </w:r>
      <w:r>
        <w:rPr>
          <w:rStyle w:val="VerbatimChar"/>
        </w:rPr>
        <w:t xml:space="preserve">        # POST data submitted; process data.</w:t>
      </w:r>
      <w:r>
        <w:br/>
      </w:r>
      <w:r>
        <w:rPr>
          <w:rStyle w:val="VerbatimChar"/>
        </w:rPr>
        <w:t xml:space="preserve">❸         form = TopicForm(data=request.POST)</w:t>
      </w:r>
      <w:r>
        <w:br/>
      </w:r>
      <w:r>
        <w:rPr>
          <w:rStyle w:val="VerbatimChar"/>
        </w:rPr>
        <w:t xml:space="preserve">❹         if form.is_valid():</w:t>
      </w:r>
      <w:r>
        <w:br/>
      </w:r>
      <w:r>
        <w:rPr>
          <w:rStyle w:val="VerbatimChar"/>
        </w:rPr>
        <w:t xml:space="preserve">❺             form.save()</w:t>
      </w:r>
      <w:r>
        <w:br/>
      </w:r>
      <w:r>
        <w:rPr>
          <w:rStyle w:val="VerbatimChar"/>
        </w:rPr>
        <w:t xml:space="preserve">❻             return redirect('learning_logs:topics')</w:t>
      </w:r>
      <w:r>
        <w:br/>
      </w:r>
      <w:r>
        <w:br/>
      </w:r>
      <w:r>
        <w:rPr>
          <w:rStyle w:val="VerbatimChar"/>
        </w:rPr>
        <w:t xml:space="preserve">    # Display a blank or invalid form.</w:t>
      </w:r>
      <w:r>
        <w:br/>
      </w:r>
      <w:r>
        <w:rPr>
          <w:rStyle w:val="VerbatimChar"/>
        </w:rPr>
        <w:t xml:space="preserve">❼     context = {'form': form}</w:t>
      </w:r>
      <w:r>
        <w:br/>
      </w:r>
      <w:r>
        <w:rPr>
          <w:rStyle w:val="VerbatimChar"/>
        </w:rPr>
        <w:t xml:space="preserve">    return render(request, 'learning_logs/new_topic.html', context)</w:t>
      </w:r>
    </w:p>
    <w:p>
      <w:pPr>
        <w:pStyle w:val="FirstParagraph"/>
      </w:pPr>
      <w:r>
        <w:t xml:space="preserve">Importamos la función</w:t>
      </w:r>
      <w:r>
        <w:t xml:space="preserve"> </w:t>
      </w:r>
      <w:r>
        <w:rPr>
          <w:rStyle w:val="VerbatimChar"/>
        </w:rPr>
        <w:t xml:space="preserve">redirect</w:t>
      </w:r>
      <w:r>
        <w:t xml:space="preserve">, que utilizaremos para redirigir al usuario de vuelta a la página</w:t>
      </w:r>
      <w:r>
        <w:t xml:space="preserve"> </w:t>
      </w:r>
      <w:r>
        <w:rPr>
          <w:rStyle w:val="VerbatimChar"/>
        </w:rPr>
        <w:t xml:space="preserve">topics</w:t>
      </w:r>
      <w:r>
        <w:t xml:space="preserve"> </w:t>
      </w:r>
      <w:r>
        <w:t xml:space="preserve">después de que envíe su tema. También importamos el formulario que acabamos de escribir,</w:t>
      </w:r>
      <w:r>
        <w:t xml:space="preserve"> </w:t>
      </w:r>
      <w:r>
        <w:rPr>
          <w:rStyle w:val="VerbatimChar"/>
        </w:rPr>
        <w:t xml:space="preserve">TopicForm</w:t>
      </w:r>
      <w:r>
        <w:t xml:space="preserve">.</w:t>
      </w:r>
    </w:p>
    <w:bookmarkEnd w:id="23"/>
    <w:bookmarkStart w:id="25" w:name="h3-502703c19-0004"/>
    <w:p>
      <w:pPr>
        <w:pStyle w:val="Heading4"/>
      </w:pPr>
      <w:bookmarkStart w:id="24" w:name="Page_406"/>
      <w:bookmarkEnd w:id="24"/>
      <w:r>
        <w:t xml:space="preserve">Peticiones GET y POST</w:t>
      </w:r>
    </w:p>
    <w:p>
      <w:pPr>
        <w:pStyle w:val="FirstParagraph"/>
      </w:pPr>
      <w:r>
        <w:t xml:space="preserve">Los dos tipos principales de peticiones que utilizarás cuando construyas aplicaciones son GET y POST. Las peticiones</w:t>
      </w:r>
      <w:r>
        <w:t xml:space="preserve"> </w:t>
      </w:r>
      <w:r>
        <w:rPr>
          <w:i/>
          <w:iCs/>
        </w:rPr>
        <w:t xml:space="preserve">GET</w:t>
      </w:r>
      <w:r>
        <w:t xml:space="preserve"> </w:t>
      </w:r>
      <w:r>
        <w:t xml:space="preserve">se utilizan para páginas que sólo leen datos del servidor. Normalmente utilizas las peticiones</w:t>
      </w:r>
      <w:r>
        <w:t xml:space="preserve"> </w:t>
      </w:r>
      <w:r>
        <w:rPr>
          <w:i/>
          <w:iCs/>
        </w:rPr>
        <w:t xml:space="preserve">POST</w:t>
      </w:r>
      <w:r>
        <w:t xml:space="preserve"> </w:t>
      </w:r>
      <w:r>
        <w:t xml:space="preserve">cuando el usuario necesita enviar información a través de un formulario. Especificaremos el método POST para procesar todos nuestros formularios. (Existen algunos otros tipos de peticiones, pero no los utilizaremos en este proyecto).</w:t>
      </w:r>
    </w:p>
    <w:p>
      <w:pPr>
        <w:pStyle w:val="BodyText"/>
      </w:pPr>
      <w:r>
        <w:t xml:space="preserve">La función</w:t>
      </w:r>
      <w:r>
        <w:t xml:space="preserve"> </w:t>
      </w:r>
      <w:r>
        <w:rPr>
          <w:rStyle w:val="VerbatimChar"/>
        </w:rPr>
        <w:t xml:space="preserve">new_topic()</w:t>
      </w:r>
      <w:r>
        <w:t xml:space="preserve"> </w:t>
      </w:r>
      <w:r>
        <w:t xml:space="preserve">toma como parámetro el objeto</w:t>
      </w:r>
      <w:r>
        <w:t xml:space="preserve"> </w:t>
      </w:r>
      <w:r>
        <w:rPr>
          <w:rStyle w:val="VerbatimChar"/>
        </w:rPr>
        <w:t xml:space="preserve">request</w:t>
      </w:r>
      <w:r>
        <w:t xml:space="preserve">. Cuando el usuario solicite inicialmente esta página, su navegador enviará una solicitud GET. Una vez que el usuario haya rellenado y enviado el formulario, su navegador enviará una solicitud POST. Dependiendo de la petición, sabremos si el usuario está solicitando un formulario en blanco (GET) o pidiéndonos que procesemos un formulario cumplimentado (POST).</w:t>
      </w:r>
    </w:p>
    <w:p>
      <w:pPr>
        <w:pStyle w:val="BodyText"/>
      </w:pPr>
      <w:r>
        <w:t xml:space="preserve">Utilizamos una prueba</w:t>
      </w:r>
      <w:r>
        <w:t xml:space="preserve"> </w:t>
      </w:r>
      <w:r>
        <w:rPr>
          <w:rStyle w:val="VerbatimChar"/>
        </w:rPr>
        <w:t xml:space="preserve">if</w:t>
      </w:r>
      <w:r>
        <w:t xml:space="preserve"> </w:t>
      </w:r>
      <w:r>
        <w:t xml:space="preserve">para determinar si el método de solicitud es GET o POST</w:t>
      </w:r>
      <w:r>
        <w:t xml:space="preserve"> </w:t>
      </w:r>
      <w:r>
        <w:t xml:space="preserve">❶.</w:t>
      </w:r>
      <w:r>
        <w:t xml:space="preserve"> </w:t>
      </w:r>
      <w:r>
        <w:t xml:space="preserve">Si el método de solicitud no es POST, probablemente la solicitud sea GET, por lo que tenemos que devolver un formulario en blanco. (Si es otro tipo de solicitud, sigue siendo seguro devolver un formulario en blanco.) Creamos una instancia de</w:t>
      </w:r>
      <w:r>
        <w:t xml:space="preserve"> </w:t>
      </w:r>
      <w:r>
        <w:rPr>
          <w:rStyle w:val="VerbatimChar"/>
        </w:rPr>
        <w:t xml:space="preserve">TopicForm</w:t>
      </w:r>
      <w:r>
        <w:t xml:space="preserve"> </w:t>
      </w:r>
      <w:r>
        <w:t xml:space="preserve">❷,</w:t>
      </w:r>
      <w:r>
        <w:t xml:space="preserve"> </w:t>
      </w:r>
      <w:r>
        <w:t xml:space="preserve">la asignamos a la variable</w:t>
      </w:r>
      <w:r>
        <w:t xml:space="preserve"> </w:t>
      </w:r>
      <w:r>
        <w:rPr>
          <w:rStyle w:val="VerbatimChar"/>
        </w:rPr>
        <w:t xml:space="preserve">form</w:t>
      </w:r>
      <w:r>
        <w:t xml:space="preserve">, y enviamos el formulario a la plantilla del diccionario</w:t>
      </w:r>
      <w:r>
        <w:t xml:space="preserve"> </w:t>
      </w:r>
      <w:r>
        <w:rPr>
          <w:rStyle w:val="VerbatimChar"/>
        </w:rPr>
        <w:t xml:space="preserve">context</w:t>
      </w:r>
      <w:r>
        <w:t xml:space="preserve"> </w:t>
      </w:r>
      <w:r>
        <w:t xml:space="preserve">❼.</w:t>
      </w:r>
      <w:r>
        <w:t xml:space="preserve"> </w:t>
      </w:r>
      <w:r>
        <w:t xml:space="preserve">Como no incluimos argumentos al instanciar</w:t>
      </w:r>
      <w:r>
        <w:t xml:space="preserve"> </w:t>
      </w:r>
      <w:r>
        <w:rPr>
          <w:rStyle w:val="VerbatimChar"/>
        </w:rPr>
        <w:t xml:space="preserve">TopicForm</w:t>
      </w:r>
      <w:r>
        <w:t xml:space="preserve">, Django crea un formulario en blanco que el usuario puede rellenar.</w:t>
      </w:r>
    </w:p>
    <w:p>
      <w:pPr>
        <w:pStyle w:val="BodyText"/>
      </w:pPr>
      <w:r>
        <w:t xml:space="preserve">Si el método de solicitud es POST, el bloque</w:t>
      </w:r>
      <w:r>
        <w:t xml:space="preserve"> </w:t>
      </w:r>
      <w:r>
        <w:rPr>
          <w:rStyle w:val="VerbatimChar"/>
        </w:rPr>
        <w:t xml:space="preserve">else</w:t>
      </w:r>
      <w:r>
        <w:t xml:space="preserve"> </w:t>
      </w:r>
      <w:r>
        <w:t xml:space="preserve">se ejecuta y procesa los datos enviados en el formulario. Creamos una instancia de</w:t>
      </w:r>
      <w:r>
        <w:t xml:space="preserve"> </w:t>
      </w:r>
      <w:r>
        <w:rPr>
          <w:rStyle w:val="VerbatimChar"/>
        </w:rPr>
        <w:t xml:space="preserve">TopicForm</w:t>
      </w:r>
      <w:r>
        <w:t xml:space="preserve"> </w:t>
      </w:r>
      <w:r>
        <w:t xml:space="preserve">❸</w:t>
      </w:r>
      <w:r>
        <w:t xml:space="preserve"> </w:t>
      </w:r>
      <w:r>
        <w:t xml:space="preserve">y le pasamos los datos introducidos por el usuario, que se asignan a</w:t>
      </w:r>
      <w:r>
        <w:t xml:space="preserve"> </w:t>
      </w:r>
      <w:r>
        <w:rPr>
          <w:rStyle w:val="VerbatimChar"/>
        </w:rPr>
        <w:t xml:space="preserve">request.POST</w:t>
      </w:r>
      <w:r>
        <w:t xml:space="preserve">. El objeto</w:t>
      </w:r>
      <w:r>
        <w:t xml:space="preserve"> </w:t>
      </w:r>
      <w:r>
        <w:rPr>
          <w:rStyle w:val="VerbatimChar"/>
        </w:rPr>
        <w:t xml:space="preserve">form</w:t>
      </w:r>
      <w:r>
        <w:t xml:space="preserve"> </w:t>
      </w:r>
      <w:r>
        <w:t xml:space="preserve">que se devuelve contiene la información enviada por el usuario.</w:t>
      </w:r>
    </w:p>
    <w:p>
      <w:pPr>
        <w:pStyle w:val="BodyText"/>
      </w:pPr>
      <w:r>
        <w:t xml:space="preserve">No podemos guardar la información enviada en la base de datos hasta que hayamos comprobado que es válida</w:t>
      </w:r>
      <w:r>
        <w:t xml:space="preserve"> </w:t>
      </w:r>
      <w:r>
        <w:t xml:space="preserve">❹.</w:t>
      </w:r>
      <w:r>
        <w:t xml:space="preserve"> </w:t>
      </w:r>
      <w:r>
        <w:t xml:space="preserve">El método</w:t>
      </w:r>
      <w:r>
        <w:t xml:space="preserve"> </w:t>
      </w:r>
      <w:r>
        <w:rPr>
          <w:rStyle w:val="VerbatimChar"/>
        </w:rPr>
        <w:t xml:space="preserve">is_valid()</w:t>
      </w:r>
      <w:r>
        <w:t xml:space="preserve"> </w:t>
      </w:r>
      <w:r>
        <w:t xml:space="preserve">comprueba que se hayan rellenado todos los campos obligatorios (todos los campos de un formulario son obligatorios por defecto) y que los datos introducidos coincidan con los tipos de campo esperados; por ejemplo, que la longitud de</w:t>
      </w:r>
      <w:r>
        <w:t xml:space="preserve"> </w:t>
      </w:r>
      <w:r>
        <w:rPr>
          <w:rStyle w:val="VerbatimChar"/>
        </w:rPr>
        <w:t xml:space="preserve">text</w:t>
      </w:r>
      <w:r>
        <w:t xml:space="preserve"> </w:t>
      </w:r>
      <w:r>
        <w:t xml:space="preserve">sea inferior a 200 caracteres, como especificamos en</w:t>
      </w:r>
      <w:r>
        <w:t xml:space="preserve"> </w:t>
      </w:r>
      <w:r>
        <w:rPr>
          <w:i/>
          <w:iCs/>
        </w:rPr>
        <w:t xml:space="preserve">models.py</w:t>
      </w:r>
      <w:r>
        <w:t xml:space="preserve"> </w:t>
      </w:r>
      <w:r>
        <w:t xml:space="preserve">en el</w:t>
      </w:r>
      <w:r>
        <w:t xml:space="preserve"> </w:t>
      </w:r>
      <w:r>
        <w:t xml:space="preserve">Capítulo 18</w:t>
      </w:r>
      <w:r>
        <w:t xml:space="preserve">. Esta validación automática nos ahorra mucho trabajo. Si todo es válido, podemos llamar a</w:t>
      </w:r>
      <w:r>
        <w:t xml:space="preserve"> </w:t>
      </w:r>
      <w:r>
        <w:rPr>
          <w:rStyle w:val="VerbatimChar"/>
        </w:rPr>
        <w:t xml:space="preserve">save()</w:t>
      </w:r>
      <w:r>
        <w:t xml:space="preserve"> </w:t>
      </w:r>
      <w:r>
        <w:t xml:space="preserve">❺,</w:t>
      </w:r>
      <w:r>
        <w:t xml:space="preserve"> </w:t>
      </w:r>
      <w:r>
        <w:t xml:space="preserve">que escribe los datos del formulario en la base de datos.</w:t>
      </w:r>
    </w:p>
    <w:p>
      <w:pPr>
        <w:pStyle w:val="BodyText"/>
      </w:pPr>
      <w:r>
        <w:t xml:space="preserve">Una vez guardados los datos, podemos abandonar esta página. La función</w:t>
      </w:r>
      <w:r>
        <w:t xml:space="preserve"> </w:t>
      </w:r>
      <w:r>
        <w:rPr>
          <w:rStyle w:val="VerbatimChar"/>
        </w:rPr>
        <w:t xml:space="preserve">redirect()</w:t>
      </w:r>
      <w:r>
        <w:t xml:space="preserve"> </w:t>
      </w:r>
      <w:r>
        <w:t xml:space="preserve">toma el nombre de una vista y redirige al usuario a la página asociada a esa vista. Aquí utilizamos</w:t>
      </w:r>
      <w:r>
        <w:t xml:space="preserve"> </w:t>
      </w:r>
      <w:r>
        <w:rPr>
          <w:rStyle w:val="VerbatimChar"/>
        </w:rPr>
        <w:t xml:space="preserve">redirect()</w:t>
      </w:r>
      <w:r>
        <w:t xml:space="preserve"> </w:t>
      </w:r>
      <w:r>
        <w:t xml:space="preserve">para redirigir el navegador del usuario a la página</w:t>
      </w:r>
      <w:r>
        <w:t xml:space="preserve"> </w:t>
      </w:r>
      <w:r>
        <w:rPr>
          <w:rStyle w:val="VerbatimChar"/>
        </w:rPr>
        <w:t xml:space="preserve">topics</w:t>
      </w:r>
      <w:r>
        <w:t xml:space="preserve"> </w:t>
      </w:r>
      <w:r>
        <w:t xml:space="preserve">❻,</w:t>
      </w:r>
      <w:r>
        <w:t xml:space="preserve"> </w:t>
      </w:r>
      <w:r>
        <w:t xml:space="preserve">donde el usuario debería ver el tema que acaba de introducir en la lista de temas.</w:t>
      </w:r>
    </w:p>
    <w:p>
      <w:pPr>
        <w:pStyle w:val="BodyText"/>
      </w:pPr>
      <w:r>
        <w:t xml:space="preserve">La variable</w:t>
      </w:r>
      <w:r>
        <w:t xml:space="preserve"> </w:t>
      </w:r>
      <w:r>
        <w:rPr>
          <w:rStyle w:val="VerbatimChar"/>
        </w:rPr>
        <w:t xml:space="preserve">context</w:t>
      </w:r>
      <w:r>
        <w:t xml:space="preserve"> </w:t>
      </w:r>
      <w:r>
        <w:t xml:space="preserve">se define al final de la función de vista, y la página se renderiza utilizando la plantilla</w:t>
      </w:r>
      <w:r>
        <w:t xml:space="preserve"> </w:t>
      </w:r>
      <w:r>
        <w:rPr>
          <w:i/>
          <w:iCs/>
        </w:rPr>
        <w:t xml:space="preserve">new_topic.html</w:t>
      </w:r>
      <w:r>
        <w:t xml:space="preserve">, que crearemos a continuación. Este código se coloca fuera de cualquier bloque</w:t>
      </w:r>
      <w:r>
        <w:t xml:space="preserve"> </w:t>
      </w:r>
      <w:r>
        <w:rPr>
          <w:rStyle w:val="VerbatimChar"/>
        </w:rPr>
        <w:t xml:space="preserve">if</w:t>
      </w:r>
      <w:r>
        <w:t xml:space="preserve">; se ejecutará si se ha creado un formulario en blanco, y se ejecutará si se determina que un formulario enviado no es válido. Un formulario inválido incluirá algunos mensajes de error por defecto para ayudar al usuario a enviar datos aceptables.</w:t>
      </w:r>
    </w:p>
    <w:bookmarkEnd w:id="25"/>
    <w:bookmarkStart w:id="27" w:name="h3-502703c19-0005"/>
    <w:p>
      <w:pPr>
        <w:pStyle w:val="Heading4"/>
      </w:pPr>
      <w:bookmarkStart w:id="26" w:name="Page_407"/>
      <w:bookmarkEnd w:id="26"/>
      <w:r>
        <w:t xml:space="preserve">La plantilla new_topic</w:t>
      </w:r>
    </w:p>
    <w:p>
      <w:pPr>
        <w:pStyle w:val="FirstParagraph"/>
      </w:pPr>
      <w:r>
        <w:t xml:space="preserve">Ahora crearemos una nueva plantilla llamada</w:t>
      </w:r>
      <w:r>
        <w:t xml:space="preserve"> </w:t>
      </w:r>
      <w:r>
        <w:rPr>
          <w:i/>
          <w:iCs/>
        </w:rPr>
        <w:t xml:space="preserve">new_topic.html</w:t>
      </w:r>
      <w:r>
        <w:t xml:space="preserve"> </w:t>
      </w:r>
      <w:r>
        <w:t xml:space="preserve">para mostrar el formulario que acabamos de crear:</w:t>
      </w:r>
    </w:p>
    <w:p>
      <w:pPr>
        <w:pStyle w:val="BodyText"/>
      </w:pPr>
      <w:r>
        <w:rPr>
          <w:b/>
          <w:bCs/>
        </w:rPr>
        <w:t xml:space="preserve">new_topic.html</w:t>
      </w:r>
    </w:p>
    <w:p>
      <w:pPr>
        <w:pStyle w:val="SourceCode"/>
      </w:pPr>
      <w:r>
        <w:rPr>
          <w:rStyle w:val="VerbatimChar"/>
        </w:rPr>
        <w:t xml:space="preserve">{% extends "learning_logs/base.html" %}</w:t>
      </w:r>
      <w:r>
        <w:br/>
      </w:r>
      <w:r>
        <w:br/>
      </w:r>
      <w:r>
        <w:rPr>
          <w:rStyle w:val="VerbatimChar"/>
        </w:rPr>
        <w:t xml:space="preserve">{% block content %}</w:t>
      </w:r>
      <w:r>
        <w:br/>
      </w:r>
      <w:r>
        <w:rPr>
          <w:rStyle w:val="VerbatimChar"/>
        </w:rPr>
        <w:t xml:space="preserve">  &lt;p&gt;Add a new topic:&lt;/p&gt;</w:t>
      </w:r>
      <w:r>
        <w:br/>
      </w:r>
      <w:r>
        <w:br/>
      </w:r>
      <w:r>
        <w:rPr>
          <w:rStyle w:val="VerbatimChar"/>
        </w:rPr>
        <w:t xml:space="preserve">❶   &lt;form action="{% url 'learning_logs:new_topic' %}" method='post'&gt;</w:t>
      </w:r>
      <w:r>
        <w:br/>
      </w:r>
      <w:r>
        <w:rPr>
          <w:rStyle w:val="VerbatimChar"/>
        </w:rPr>
        <w:t xml:space="preserve">❷     {% csrf_token %}</w:t>
      </w:r>
      <w:r>
        <w:br/>
      </w:r>
      <w:r>
        <w:rPr>
          <w:rStyle w:val="VerbatimChar"/>
        </w:rPr>
        <w:t xml:space="preserve">❸     {{ form.as_div }}</w:t>
      </w:r>
      <w:r>
        <w:br/>
      </w:r>
      <w:r>
        <w:rPr>
          <w:rStyle w:val="VerbatimChar"/>
        </w:rPr>
        <w:t xml:space="preserve">❹     &lt;button name="submit"&gt;Add topic&lt;/button&gt;</w:t>
      </w:r>
      <w:r>
        <w:br/>
      </w:r>
      <w:r>
        <w:rPr>
          <w:rStyle w:val="VerbatimChar"/>
        </w:rPr>
        <w:t xml:space="preserve">  &lt;/form&gt;</w:t>
      </w:r>
      <w:r>
        <w:br/>
      </w:r>
      <w:r>
        <w:br/>
      </w:r>
      <w:r>
        <w:rPr>
          <w:rStyle w:val="VerbatimChar"/>
        </w:rPr>
        <w:t xml:space="preserve">{% endblock content %}</w:t>
      </w:r>
    </w:p>
    <w:p>
      <w:pPr>
        <w:pStyle w:val="FirstParagraph"/>
      </w:pPr>
      <w:r>
        <w:t xml:space="preserve">Esta plantilla extiende</w:t>
      </w:r>
      <w:r>
        <w:t xml:space="preserve"> </w:t>
      </w:r>
      <w:r>
        <w:rPr>
          <w:i/>
          <w:iCs/>
        </w:rPr>
        <w:t xml:space="preserve">base.html</w:t>
      </w:r>
      <w:r>
        <w:t xml:space="preserve">, por lo que tiene la misma estructura base que el resto de páginas del Registro de Aprendizaje. Utilizamos las etiquetas</w:t>
      </w:r>
      <w:r>
        <w:t xml:space="preserve"> </w:t>
      </w:r>
      <w:r>
        <w:rPr>
          <w:rStyle w:val="VerbatimChar"/>
        </w:rPr>
        <w:t xml:space="preserve">&lt;/form&gt;</w:t>
      </w:r>
      <w:r>
        <w:t xml:space="preserve"> </w:t>
      </w:r>
      <w:r>
        <w:t xml:space="preserve">para definir un formulario HTML</w:t>
      </w:r>
      <w:r>
        <w:t xml:space="preserve"> </w:t>
      </w:r>
      <w:r>
        <w:t xml:space="preserve">❶.</w:t>
      </w:r>
      <w:r>
        <w:t xml:space="preserve"> </w:t>
      </w:r>
      <w:r>
        <w:t xml:space="preserve">El argumento</w:t>
      </w:r>
      <w:r>
        <w:t xml:space="preserve"> </w:t>
      </w:r>
      <w:r>
        <w:rPr>
          <w:rStyle w:val="VerbatimChar"/>
        </w:rPr>
        <w:t xml:space="preserve">action</w:t>
      </w:r>
      <w:r>
        <w:t xml:space="preserve"> </w:t>
      </w:r>
      <w:r>
        <w:t xml:space="preserve">indica al navegador dónde enviar los datos enviados en el formulario; en este caso, los enviamos a la función de vista</w:t>
      </w:r>
      <w:r>
        <w:t xml:space="preserve"> </w:t>
      </w:r>
      <w:r>
        <w:rPr>
          <w:rStyle w:val="VerbatimChar"/>
        </w:rPr>
        <w:t xml:space="preserve">new_topic()</w:t>
      </w:r>
      <w:r>
        <w:t xml:space="preserve">. El argumento</w:t>
      </w:r>
      <w:r>
        <w:t xml:space="preserve"> </w:t>
      </w:r>
      <w:r>
        <w:rPr>
          <w:rStyle w:val="VerbatimChar"/>
        </w:rPr>
        <w:t xml:space="preserve">method</w:t>
      </w:r>
      <w:r>
        <w:t xml:space="preserve"> </w:t>
      </w:r>
      <w:r>
        <w:t xml:space="preserve">indica al navegador que envíe los datos como una petición POST.</w:t>
      </w:r>
    </w:p>
    <w:p>
      <w:pPr>
        <w:pStyle w:val="BodyText"/>
      </w:pPr>
      <w:r>
        <w:t xml:space="preserve">Django utiliza la etiqueta de plantilla</w:t>
      </w:r>
      <w:r>
        <w:t xml:space="preserve"> </w:t>
      </w:r>
      <w:r>
        <w:rPr>
          <w:rStyle w:val="VerbatimChar"/>
        </w:rPr>
        <w:t xml:space="preserve">{% csrf_token %}</w:t>
      </w:r>
      <w:r>
        <w:t xml:space="preserve"> </w:t>
      </w:r>
      <w:r>
        <w:t xml:space="preserve">❷</w:t>
      </w:r>
      <w:r>
        <w:t xml:space="preserve"> </w:t>
      </w:r>
      <w:r>
        <w:t xml:space="preserve">para evitar que los atacantes utilicen el formulario para obtener acceso no autorizado al servidor. (Este tipo de ataque se denomina</w:t>
      </w:r>
      <w:r>
        <w:t xml:space="preserve"> </w:t>
      </w:r>
      <w:r>
        <w:rPr>
          <w:i/>
          <w:iCs/>
        </w:rPr>
        <w:t xml:space="preserve">cross-site request forgery</w:t>
      </w:r>
      <w:r>
        <w:t xml:space="preserve">.) A continuación, mostramos el formulario; aquí puedes ver lo sencillas que Django puede hacer ciertas tareas, como mostrar un formulario. Sólo tenemos que incluir la variable de plantilla</w:t>
      </w:r>
      <w:r>
        <w:t xml:space="preserve"> </w:t>
      </w:r>
      <w:r>
        <w:rPr>
          <w:rStyle w:val="VerbatimChar"/>
        </w:rPr>
        <w:t xml:space="preserve">{{ form.as_div }}</w:t>
      </w:r>
      <w:r>
        <w:t xml:space="preserve"> </w:t>
      </w:r>
      <w:r>
        <w:t xml:space="preserve">para que Django cree automáticamente todos los campos necesarios para mostrar el formulario</w:t>
      </w:r>
      <w:r>
        <w:t xml:space="preserve"> </w:t>
      </w:r>
      <w:r>
        <w:t xml:space="preserve">❸.</w:t>
      </w:r>
      <w:r>
        <w:t xml:space="preserve"> </w:t>
      </w:r>
      <w:r>
        <w:t xml:space="preserve">El modificador</w:t>
      </w:r>
      <w:r>
        <w:t xml:space="preserve"> </w:t>
      </w:r>
      <w:r>
        <w:rPr>
          <w:rStyle w:val="VerbatimChar"/>
        </w:rPr>
        <w:t xml:space="preserve">as_div</w:t>
      </w:r>
      <w:r>
        <w:t xml:space="preserve"> </w:t>
      </w:r>
      <w:r>
        <w:t xml:space="preserve">indica a Django que muestre todos los elementos del formulario como elementos HTML</w:t>
      </w:r>
      <w:r>
        <w:t xml:space="preserve"> </w:t>
      </w:r>
      <w:r>
        <w:rPr>
          <w:rStyle w:val="VerbatimChar"/>
        </w:rPr>
        <w:t xml:space="preserve">&lt;/div&gt;</w:t>
      </w:r>
      <w:r>
        <w:t xml:space="preserve">; ésta es una forma sencilla de mostrar el formulario de forma ordenada.</w:t>
      </w:r>
    </w:p>
    <w:p>
      <w:pPr>
        <w:pStyle w:val="BodyText"/>
      </w:pPr>
      <w:r>
        <w:t xml:space="preserve">Django no crea un botón de envío para los formularios, así que definimos uno antes de cerrar el formulario</w:t>
      </w:r>
      <w:r>
        <w:t xml:space="preserve"> </w:t>
      </w:r>
      <w:r>
        <w:t xml:space="preserve">❹.</w:t>
      </w:r>
    </w:p>
    <w:bookmarkEnd w:id="27"/>
    <w:bookmarkStart w:id="37" w:name="h3-502703c19-0006"/>
    <w:p>
      <w:pPr>
        <w:pStyle w:val="Heading4"/>
      </w:pPr>
      <w:r>
        <w:t xml:space="preserve">Enlace a la página nuevo_tema</w:t>
      </w:r>
    </w:p>
    <w:p>
      <w:pPr>
        <w:pStyle w:val="FirstParagraph"/>
      </w:pPr>
      <w:r>
        <w:t xml:space="preserve">A continuación, incluimos un enlace a la página</w:t>
      </w:r>
      <w:r>
        <w:t xml:space="preserve"> </w:t>
      </w:r>
      <w:r>
        <w:rPr>
          <w:rStyle w:val="VerbatimChar"/>
        </w:rPr>
        <w:t xml:space="preserve">new_topic</w:t>
      </w:r>
      <w:r>
        <w:t xml:space="preserve"> </w:t>
      </w:r>
      <w:r>
        <w:t xml:space="preserve">en la página</w:t>
      </w:r>
      <w:r>
        <w:t xml:space="preserve"> </w:t>
      </w:r>
      <w:r>
        <w:rPr>
          <w:rStyle w:val="VerbatimChar"/>
        </w:rPr>
        <w:t xml:space="preserve">topics</w:t>
      </w:r>
      <w:r>
        <w:t xml:space="preserve">:</w:t>
      </w:r>
    </w:p>
    <w:p>
      <w:pPr>
        <w:pStyle w:val="BodyText"/>
      </w:pPr>
      <w:r>
        <w:rPr>
          <w:b/>
          <w:bCs/>
        </w:rPr>
        <w:t xml:space="preserve">topics.html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  &lt;p&gt;Topics&lt;/p&gt;</w:t>
      </w:r>
      <w:r>
        <w:br/>
      </w:r>
      <w:r>
        <w:br/>
      </w:r>
      <w:r>
        <w:rPr>
          <w:rStyle w:val="VerbatimChar"/>
        </w:rPr>
        <w:t xml:space="preserve">  &lt;ul&gt;</w:t>
      </w:r>
      <w:r>
        <w:br/>
      </w:r>
      <w:r>
        <w:rPr>
          <w:rStyle w:val="VerbatimChar"/>
        </w:rPr>
        <w:t xml:space="preserve">    --snip--</w:t>
      </w:r>
      <w:r>
        <w:br/>
      </w:r>
      <w:r>
        <w:rPr>
          <w:rStyle w:val="VerbatimChar"/>
        </w:rPr>
        <w:t xml:space="preserve">  &lt;/ul&gt;</w:t>
      </w:r>
      <w:r>
        <w:br/>
      </w:r>
      <w:r>
        <w:br/>
      </w:r>
      <w:r>
        <w:rPr>
          <w:rStyle w:val="VerbatimChar"/>
        </w:rPr>
        <w:t xml:space="preserve">  &lt;a href="{% url 'learning_logs:new_topic' %}"&gt;Add a new topic&lt;/a&gt;</w:t>
      </w:r>
      <w:r>
        <w:br/>
      </w:r>
      <w:r>
        <w:br/>
      </w:r>
      <w:r>
        <w:rPr>
          <w:rStyle w:val="VerbatimChar"/>
        </w:rPr>
        <w:t xml:space="preserve">{% endblock content %}</w:t>
      </w:r>
    </w:p>
    <w:p>
      <w:pPr>
        <w:pStyle w:val="FirstParagraph"/>
      </w:pPr>
      <w:bookmarkStart w:id="28" w:name="Page_408"/>
      <w:bookmarkEnd w:id="28"/>
      <w:r>
        <w:t xml:space="preserve">Coloca el enlace después de la lista de temas existentes.</w:t>
      </w:r>
      <w:r>
        <w:t xml:space="preserve"> </w:t>
      </w:r>
      <w:hyperlink w:anchor="figure19-1">
        <w:r>
          <w:rPr>
            <w:rStyle w:val="Hyperlink"/>
          </w:rPr>
          <w:t xml:space="preserve">La Figura 19-1</w:t>
        </w:r>
      </w:hyperlink>
      <w:r>
        <w:t xml:space="preserve"> </w:t>
      </w:r>
      <w:r>
        <w:t xml:space="preserve">muestra el formulario resultante; prueba a utilizarlo para añadir algunos temas nuevos por tu cuenta.</w:t>
      </w:r>
    </w:p>
    <w:p>
      <w:pPr>
        <w:pStyle w:val="CaptionedFigure"/>
      </w:pPr>
      <w:r>
        <w:drawing>
          <wp:inline>
            <wp:extent cx="5334000" cy="3139807"/>
            <wp:effectExtent b="0" l="0" r="0" t="0"/>
            <wp:docPr descr="" title="" id="30" name="Picture"/>
            <a:graphic>
              <a:graphicData uri="http://schemas.openxmlformats.org/drawingml/2006/picture">
                <pic:pic>
                  <pic:nvPicPr>
                    <pic:cNvPr descr="Images/f19001.png" id="31" name="Picture"/>
                    <pic:cNvPicPr>
                      <a:picLocks noChangeArrowheads="1" noChangeAspect="1"/>
                    </pic:cNvPicPr>
                  </pic:nvPicPr>
                  <pic:blipFill>
                    <a:blip r:embed="rId29"/>
                    <a:stretch>
                      <a:fillRect/>
                    </a:stretch>
                  </pic:blipFill>
                  <pic:spPr bwMode="auto">
                    <a:xfrm>
                      <a:off x="0" y="0"/>
                      <a:ext cx="5334000" cy="3139807"/>
                    </a:xfrm>
                    <a:prstGeom prst="rect">
                      <a:avLst/>
                    </a:prstGeom>
                    <a:noFill/>
                    <a:ln w="9525">
                      <a:noFill/>
                      <a:headEnd/>
                      <a:tailEnd/>
                    </a:ln>
                  </pic:spPr>
                </pic:pic>
              </a:graphicData>
            </a:graphic>
          </wp:inline>
        </w:drawing>
      </w:r>
    </w:p>
    <w:p>
      <w:pPr>
        <w:pStyle w:val="ImageCaption"/>
      </w:pPr>
      <w:bookmarkStart w:id="32" w:name="figure19-1"/>
      <w:r>
        <w:t xml:space="preserve">Figura 19-1</w:t>
      </w:r>
      <w:bookmarkEnd w:id="32"/>
      <w:r>
        <w:t xml:space="preserve">: Página para añadir un nuevo</w:t>
      </w:r>
    </w:p>
    <w:p>
      <w:pPr>
        <w:pStyle w:val="BodyText"/>
      </w:pPr>
      <w:r>
        <w:t xml:space="preserve">tema</w:t>
      </w:r>
    </w:p>
    <w:p>
      <w:pPr>
        <w:pStyle w:val="BodyText"/>
      </w:pPr>
      <w:hyperlink r:id="rId33">
        <w:r>
          <w:rPr>
            <w:rStyle w:val="Hyperlink"/>
          </w:rPr>
          <w:t xml:space="preserve">anterior</w:t>
        </w:r>
      </w:hyperlink>
      <w:hyperlink r:id="rId34">
        <w:r>
          <w:rPr>
            <w:rStyle w:val="Hyperlink"/>
          </w:rPr>
          <w:t xml:space="preserve">Subtema 3 de 23: (Ver todo)</w:t>
        </w:r>
      </w:hyperlink>
      <w:hyperlink r:id="rId35">
        <w:r>
          <w:rPr>
            <w:rStyle w:val="Hyperlink"/>
          </w:rPr>
          <w:t xml:space="preserve">siguiente</w:t>
        </w:r>
      </w:hyperlink>
      <w:r>
        <w:br/>
      </w:r>
    </w:p>
    <w:p>
      <w:pPr>
        <w:pStyle w:val="BodyText"/>
      </w:pPr>
      <w:r>
        <w:br/>
      </w:r>
      <w:hyperlink r:id="rId36"/>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4" Target="c19.html" TargetMode="External" /><Relationship Type="http://schemas.openxmlformats.org/officeDocument/2006/relationships/hyperlink" Id="rId33" Target="c19_2.html" TargetMode="External" /><Relationship Type="http://schemas.openxmlformats.org/officeDocument/2006/relationships/hyperlink" Id="rId36" Target="c19_3.docx" TargetMode="External" /><Relationship Type="http://schemas.openxmlformats.org/officeDocument/2006/relationships/hyperlink" Id="rId35" Target="c19_4.html" TargetMode="External" /></Relationships>
</file>

<file path=word/_rels/footnotes.xml.rels><?xml version="1.0" encoding="UTF-8"?><Relationships xmlns="http://schemas.openxmlformats.org/package/2006/relationships"><Relationship Type="http://schemas.openxmlformats.org/officeDocument/2006/relationships/hyperlink" Id="rId34" Target="c19.html" TargetMode="External" /><Relationship Type="http://schemas.openxmlformats.org/officeDocument/2006/relationships/hyperlink" Id="rId33" Target="c19_2.html" TargetMode="External" /><Relationship Type="http://schemas.openxmlformats.org/officeDocument/2006/relationships/hyperlink" Id="rId36" Target="c19_3.docx" TargetMode="External" /><Relationship Type="http://schemas.openxmlformats.org/officeDocument/2006/relationships/hyperlink" Id="rId35" Target="c19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2024-02-28T00:05:40Z</dcterms:created>
  <dcterms:modified xsi:type="dcterms:W3CDTF">2024-02-28T00:05:40Z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