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h2-502703c19-0002"/>
    <w:p>
      <w:pPr>
        <w:pStyle w:val="Heading3"/>
      </w:pPr>
      <w:r>
        <w:t xml:space="preserve">Añadir nuevos temas</w:t>
      </w:r>
    </w:p>
    <w:p>
      <w:pPr>
        <w:pStyle w:val="FirstParagraph"/>
      </w:pPr>
      <w:r>
        <w:t xml:space="preserve">Ahora que el usuario puede añadir un nuevo tema, también querrá añadir nuevas entradas. Definiremos de nuevo una URL, escribiremos una función de vista y una plantilla, y enlazaremos con la página. Pero antes, añadiremos otra clase a</w:t>
      </w:r>
      <w:r>
        <w:t xml:space="preserve"> </w:t>
      </w:r>
      <w:r>
        <w:rPr>
          <w:i/>
          <w:iCs/>
        </w:rPr>
        <w:t xml:space="preserve">forms.py</w:t>
      </w:r>
      <w:r>
        <w:t xml:space="preserve">.</w:t>
      </w:r>
    </w:p>
    <w:bookmarkStart w:id="21" w:name="h3-502703c19-0007"/>
    <w:p>
      <w:pPr>
        <w:pStyle w:val="Heading4"/>
      </w:pPr>
      <w:r>
        <w:t xml:space="preserve">El modelo de formulario de entrada</w:t>
      </w:r>
    </w:p>
    <w:p>
      <w:pPr>
        <w:pStyle w:val="FirstParagraph"/>
      </w:pPr>
      <w:r>
        <w:t xml:space="preserve">Necesitamos crear un formulario asociado al modelo</w:t>
      </w:r>
      <w:r>
        <w:t xml:space="preserve"> </w:t>
      </w:r>
      <w:r>
        <w:rPr>
          <w:rStyle w:val="VerbatimChar"/>
        </w:rPr>
        <w:t xml:space="preserve">Entry</w:t>
      </w:r>
      <w:r>
        <w:t xml:space="preserve">, pero esta vez, con un poco más de personalización que</w:t>
      </w:r>
      <w:r>
        <w:t xml:space="preserve"> </w:t>
      </w:r>
      <w:r>
        <w:rPr>
          <w:rStyle w:val="VerbatimChar"/>
        </w:rPr>
        <w:t xml:space="preserve">TopicForm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forms.py</w:t>
      </w:r>
    </w:p>
    <w:p>
      <w:pPr>
        <w:pStyle w:val="SourceCode"/>
      </w:pPr>
      <w:r>
        <w:rPr>
          <w:rStyle w:val="VerbatimChar"/>
        </w:rPr>
        <w:t xml:space="preserve">from django import forms</w:t>
      </w:r>
      <w:r>
        <w:br/>
      </w:r>
      <w:r>
        <w:br/>
      </w:r>
      <w:r>
        <w:rPr>
          <w:rStyle w:val="VerbatimChar"/>
        </w:rPr>
        <w:t xml:space="preserve">from .models import Topic, Entry</w:t>
      </w:r>
      <w:r>
        <w:br/>
      </w:r>
      <w:r>
        <w:br/>
      </w:r>
      <w:r>
        <w:rPr>
          <w:rStyle w:val="VerbatimChar"/>
        </w:rPr>
        <w:t xml:space="preserve">class TopicForm(forms.ModelForm):</w:t>
      </w:r>
      <w:r>
        <w:br/>
      </w:r>
      <w:r>
        <w:rPr>
          <w:rStyle w:val="VerbatimChar"/>
        </w:rPr>
        <w:t xml:space="preserve">    --snip--</w:t>
      </w:r>
      <w:r>
        <w:br/>
      </w:r>
      <w:r>
        <w:br/>
      </w:r>
      <w:r>
        <w:rPr>
          <w:rStyle w:val="VerbatimChar"/>
        </w:rPr>
        <w:t xml:space="preserve">class EntryForm(forms.ModelForm):</w:t>
      </w:r>
      <w:r>
        <w:br/>
      </w:r>
      <w:r>
        <w:rPr>
          <w:rStyle w:val="VerbatimChar"/>
        </w:rPr>
        <w:t xml:space="preserve">    class Meta:</w:t>
      </w:r>
      <w:r>
        <w:br/>
      </w:r>
      <w:r>
        <w:rPr>
          <w:rStyle w:val="VerbatimChar"/>
        </w:rPr>
        <w:t xml:space="preserve">        model = Entry</w:t>
      </w:r>
      <w:r>
        <w:br/>
      </w:r>
      <w:r>
        <w:rPr>
          <w:rStyle w:val="VerbatimChar"/>
        </w:rPr>
        <w:t xml:space="preserve">        fields = ['text']</w:t>
      </w:r>
      <w:r>
        <w:br/>
      </w:r>
      <w:r>
        <w:rPr>
          <w:rStyle w:val="VerbatimChar"/>
        </w:rPr>
        <w:t xml:space="preserve">❶         labels = {'text': ''}</w:t>
      </w:r>
      <w:r>
        <w:br/>
      </w:r>
      <w:r>
        <w:rPr>
          <w:rStyle w:val="VerbatimChar"/>
        </w:rPr>
        <w:t xml:space="preserve">❷         widgets = {'text': forms.Textarea(attrs={'cols': 80})}</w:t>
      </w:r>
    </w:p>
    <w:p>
      <w:pPr>
        <w:pStyle w:val="FirstParagraph"/>
      </w:pPr>
      <w:r>
        <w:t xml:space="preserve">Actualizamos la declaración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para incluir tanto</w:t>
      </w:r>
      <w:r>
        <w:t xml:space="preserve"> </w:t>
      </w:r>
      <w:r>
        <w:rPr>
          <w:rStyle w:val="VerbatimChar"/>
        </w:rPr>
        <w:t xml:space="preserve">Entry</w:t>
      </w:r>
      <w:r>
        <w:t xml:space="preserve"> </w:t>
      </w:r>
      <w:r>
        <w:t xml:space="preserve">como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. Creamos una nueva clase llamada</w:t>
      </w:r>
      <w:r>
        <w:t xml:space="preserve"> </w:t>
      </w:r>
      <w:r>
        <w:rPr>
          <w:rStyle w:val="VerbatimChar"/>
        </w:rPr>
        <w:t xml:space="preserve">EntryForm</w:t>
      </w:r>
      <w:r>
        <w:t xml:space="preserve"> </w:t>
      </w:r>
      <w:r>
        <w:t xml:space="preserve">que hereda de</w:t>
      </w:r>
      <w:r>
        <w:t xml:space="preserve"> </w:t>
      </w:r>
      <w:r>
        <w:rPr>
          <w:rStyle w:val="VerbatimChar"/>
        </w:rPr>
        <w:t xml:space="preserve">forms.ModelForm</w:t>
      </w:r>
      <w:r>
        <w:t xml:space="preserve">. La clase</w:t>
      </w:r>
      <w:r>
        <w:t xml:space="preserve"> </w:t>
      </w:r>
      <w:r>
        <w:rPr>
          <w:rStyle w:val="VerbatimChar"/>
        </w:rPr>
        <w:t xml:space="preserve">EntryForm</w:t>
      </w:r>
      <w:r>
        <w:t xml:space="preserve"> </w:t>
      </w:r>
      <w:r>
        <w:t xml:space="preserve">tiene una clase anidada</w:t>
      </w:r>
      <w:r>
        <w:t xml:space="preserve"> </w:t>
      </w:r>
      <w:r>
        <w:rPr>
          <w:rStyle w:val="VerbatimChar"/>
        </w:rPr>
        <w:t xml:space="preserve">Meta</w:t>
      </w:r>
      <w:r>
        <w:t xml:space="preserve"> </w:t>
      </w:r>
      <w:r>
        <w:t xml:space="preserve">que enumera el modelo en el que se basa y el campo a incluir en el formulario. Volvemos a dar al campo</w:t>
      </w:r>
      <w:r>
        <w:t xml:space="preserve"> </w:t>
      </w:r>
      <w:r>
        <w:rPr>
          <w:rStyle w:val="VerbatimChar"/>
        </w:rPr>
        <w:t xml:space="preserve">'text'</w:t>
      </w:r>
      <w:r>
        <w:t xml:space="preserve"> </w:t>
      </w:r>
      <w:r>
        <w:t xml:space="preserve">una etiqueta en blanco</w:t>
      </w:r>
      <w:r>
        <w:t xml:space="preserve"> </w:t>
      </w:r>
      <w:r>
        <w:t xml:space="preserve">❶.</w:t>
      </w:r>
    </w:p>
    <w:p>
      <w:pPr>
        <w:pStyle w:val="BodyText"/>
      </w:pPr>
      <w:r>
        <w:t xml:space="preserve">Para</w:t>
      </w:r>
      <w:r>
        <w:t xml:space="preserve"> </w:t>
      </w:r>
      <w:r>
        <w:rPr>
          <w:rStyle w:val="VerbatimChar"/>
        </w:rPr>
        <w:t xml:space="preserve">EntryForm</w:t>
      </w:r>
      <w:r>
        <w:t xml:space="preserve">, incluimos el atributo</w:t>
      </w:r>
      <w:r>
        <w:t xml:space="preserve"> </w:t>
      </w:r>
      <w:r>
        <w:rPr>
          <w:rStyle w:val="VerbatimChar"/>
        </w:rPr>
        <w:t xml:space="preserve">widgets</w:t>
      </w:r>
      <w:r>
        <w:t xml:space="preserve"> </w:t>
      </w:r>
      <w:r>
        <w:t xml:space="preserve">❷.</w:t>
      </w:r>
      <w:r>
        <w:t xml:space="preserve"> </w:t>
      </w:r>
      <w:r>
        <w:t xml:space="preserve">Un</w:t>
      </w:r>
      <w:r>
        <w:t xml:space="preserve"> </w:t>
      </w:r>
      <w:r>
        <w:rPr>
          <w:i/>
          <w:iCs/>
        </w:rPr>
        <w:t xml:space="preserve">widget</w:t>
      </w:r>
      <w:r>
        <w:t xml:space="preserve"> </w:t>
      </w:r>
      <w:r>
        <w:t xml:space="preserve">es un elemento de formulario HTML, como un cuadro de texto de una línea, un área de texto multilínea o una lista desplegable. Al incluir el atributo</w:t>
      </w:r>
      <w:r>
        <w:t xml:space="preserve"> </w:t>
      </w:r>
      <w:r>
        <w:rPr>
          <w:rStyle w:val="VerbatimChar"/>
        </w:rPr>
        <w:t xml:space="preserve">widgets</w:t>
      </w:r>
      <w:r>
        <w:t xml:space="preserve">, puedes anular las opciones de widget predeterminadas de Django</w:t>
      </w:r>
      <w:r>
        <w:t xml:space="preserve"> </w:t>
      </w:r>
      <w:bookmarkStart w:id="20" w:name="Page_409"/>
      <w:bookmarkEnd w:id="20"/>
      <w:r>
        <w:t xml:space="preserve">. Aquí le estamos diciendo a Django que utilice un elemento</w:t>
      </w:r>
      <w:r>
        <w:t xml:space="preserve"> </w:t>
      </w:r>
      <w:r>
        <w:rPr>
          <w:rStyle w:val="VerbatimChar"/>
        </w:rPr>
        <w:t xml:space="preserve">forms.Textarea</w:t>
      </w:r>
      <w:r>
        <w:t xml:space="preserve"> </w:t>
      </w:r>
      <w:r>
        <w:t xml:space="preserve">con una anchura de 80 columnas, en lugar de las 40 columnas por defecto. Esto da a los usuarios espacio suficiente para escribir una entrada con sentido.</w:t>
      </w:r>
    </w:p>
    <w:bookmarkEnd w:id="21"/>
    <w:bookmarkStart w:id="22" w:name="h3-502703c19-0008"/>
    <w:p>
      <w:pPr>
        <w:pStyle w:val="Heading4"/>
      </w:pPr>
      <w:r>
        <w:t xml:space="preserve">La URL de la nueva_entrada</w:t>
      </w:r>
    </w:p>
    <w:p>
      <w:pPr>
        <w:pStyle w:val="FirstParagraph"/>
      </w:pPr>
      <w:r>
        <w:t xml:space="preserve">Las nuevas entradas deben asociarse a un tema concreto, por lo que necesitamos incluir un argumento</w:t>
      </w:r>
      <w:r>
        <w:t xml:space="preserve"> </w:t>
      </w:r>
      <w:r>
        <w:rPr>
          <w:rStyle w:val="VerbatimChar"/>
        </w:rPr>
        <w:t xml:space="preserve">topic_id</w:t>
      </w:r>
      <w:r>
        <w:t xml:space="preserve"> </w:t>
      </w:r>
      <w:r>
        <w:t xml:space="preserve">en la URL para añadir una nueva entrada. Aquí tienes la URL, que debes añadir a</w:t>
      </w:r>
      <w:r>
        <w:t xml:space="preserve"> </w:t>
      </w:r>
      <w:r>
        <w:rPr>
          <w:i/>
          <w:iCs/>
        </w:rPr>
        <w:t xml:space="preserve">learning_logs/urls.py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learning_logs/urls.py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urlpatterns = [</w:t>
      </w:r>
      <w:r>
        <w:br/>
      </w:r>
      <w:r>
        <w:rPr>
          <w:rStyle w:val="VerbatimChar"/>
        </w:rPr>
        <w:t xml:space="preserve">    --snip--</w:t>
      </w:r>
      <w:r>
        <w:br/>
      </w:r>
      <w:r>
        <w:rPr>
          <w:rStyle w:val="VerbatimChar"/>
        </w:rPr>
        <w:t xml:space="preserve">    # Page for adding a new entry.</w:t>
      </w:r>
      <w:r>
        <w:br/>
      </w:r>
      <w:r>
        <w:rPr>
          <w:rStyle w:val="VerbatimChar"/>
        </w:rPr>
        <w:t xml:space="preserve">    path('new_entry/&lt;int:topic_id&gt;/', views.new_entry, name='new_entry'),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Este patrón de URL coincide con cualquier URL de la forma</w:t>
      </w:r>
      <w:r>
        <w:t xml:space="preserve"> </w:t>
      </w:r>
      <w:r>
        <w:rPr>
          <w:i/>
          <w:iCs/>
        </w:rPr>
        <w:t xml:space="preserve">http://localhost:8000/new_entry/id/</w:t>
      </w:r>
      <w:r>
        <w:t xml:space="preserve">, donde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es un número que coincide con el ID del tema. El código</w:t>
      </w:r>
      <w:r>
        <w:t xml:space="preserve"> </w:t>
      </w:r>
      <w:r>
        <w:rPr>
          <w:rStyle w:val="VerbatimChar"/>
        </w:rPr>
        <w:t xml:space="preserve">&lt;int:topic_id&gt;</w:t>
      </w:r>
      <w:r>
        <w:t xml:space="preserve"> </w:t>
      </w:r>
      <w:r>
        <w:t xml:space="preserve">captura un valor numérico y lo asigna a la variable</w:t>
      </w:r>
      <w:r>
        <w:t xml:space="preserve"> </w:t>
      </w:r>
      <w:r>
        <w:rPr>
          <w:rStyle w:val="VerbatimChar"/>
        </w:rPr>
        <w:t xml:space="preserve">topic_id</w:t>
      </w:r>
      <w:r>
        <w:t xml:space="preserve">. Cuando se solicita una URL que coincide con este patrón, Django envía la solicitud y el ID del tema a la función de vista</w:t>
      </w:r>
      <w:r>
        <w:t xml:space="preserve"> </w:t>
      </w:r>
      <w:r>
        <w:rPr>
          <w:rStyle w:val="VerbatimChar"/>
        </w:rPr>
        <w:t xml:space="preserve">new_entry()</w:t>
      </w:r>
      <w:r>
        <w:t xml:space="preserve">.</w:t>
      </w:r>
    </w:p>
    <w:bookmarkEnd w:id="22"/>
    <w:bookmarkStart w:id="24" w:name="h3-502703c19-0009"/>
    <w:p>
      <w:pPr>
        <w:pStyle w:val="Heading4"/>
      </w:pPr>
      <w:r>
        <w:t xml:space="preserve">La función de vista new_entry()</w:t>
      </w:r>
    </w:p>
    <w:p>
      <w:pPr>
        <w:pStyle w:val="FirstParagraph"/>
      </w:pPr>
      <w:r>
        <w:t xml:space="preserve">La función de vista para</w:t>
      </w:r>
      <w:r>
        <w:t xml:space="preserve"> </w:t>
      </w:r>
      <w:r>
        <w:rPr>
          <w:rStyle w:val="VerbatimChar"/>
        </w:rPr>
        <w:t xml:space="preserve">new_entry</w:t>
      </w:r>
      <w:r>
        <w:t xml:space="preserve"> </w:t>
      </w:r>
      <w:r>
        <w:t xml:space="preserve">es muy parecida a la función para añadir un nuevo tema. Añade el siguiente código a tu archivo</w:t>
      </w:r>
      <w:r>
        <w:t xml:space="preserve"> </w:t>
      </w:r>
      <w:r>
        <w:rPr>
          <w:i/>
          <w:iCs/>
        </w:rPr>
        <w:t xml:space="preserve">views.py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views.py</w:t>
      </w:r>
    </w:p>
    <w:p>
      <w:pPr>
        <w:pStyle w:val="SourceCode"/>
      </w:pPr>
      <w:r>
        <w:rPr>
          <w:rStyle w:val="VerbatimChar"/>
        </w:rPr>
        <w:t xml:space="preserve">from django.shortcuts import render, redirect</w:t>
      </w:r>
      <w:r>
        <w:br/>
      </w:r>
      <w:r>
        <w:br/>
      </w:r>
      <w:r>
        <w:rPr>
          <w:rStyle w:val="VerbatimChar"/>
        </w:rPr>
        <w:t xml:space="preserve">from .models import Topic</w:t>
      </w:r>
      <w:r>
        <w:br/>
      </w:r>
      <w:r>
        <w:rPr>
          <w:rStyle w:val="VerbatimChar"/>
        </w:rPr>
        <w:t xml:space="preserve">from .forms import TopicForm, EntryForm</w:t>
      </w:r>
      <w:r>
        <w:br/>
      </w:r>
      <w:r>
        <w:br/>
      </w: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def new_entry(request, topic_id):</w:t>
      </w:r>
      <w:r>
        <w:br/>
      </w:r>
      <w:r>
        <w:rPr>
          <w:rStyle w:val="VerbatimChar"/>
        </w:rPr>
        <w:t xml:space="preserve">    """Add a new entry for a particular topic."""</w:t>
      </w:r>
      <w:r>
        <w:br/>
      </w:r>
      <w:r>
        <w:rPr>
          <w:rStyle w:val="VerbatimChar"/>
        </w:rPr>
        <w:t xml:space="preserve">❶     topic = Topic.objects.get(id=topic_id)</w:t>
      </w:r>
      <w:r>
        <w:br/>
      </w:r>
      <w:r>
        <w:br/>
      </w:r>
      <w:r>
        <w:rPr>
          <w:rStyle w:val="VerbatimChar"/>
        </w:rPr>
        <w:t xml:space="preserve">❷     if request.method != 'POST':</w:t>
      </w:r>
      <w:r>
        <w:br/>
      </w:r>
      <w:r>
        <w:rPr>
          <w:rStyle w:val="VerbatimChar"/>
        </w:rPr>
        <w:t xml:space="preserve">        # No data submitted; create a blank form.</w:t>
      </w:r>
      <w:r>
        <w:br/>
      </w:r>
      <w:r>
        <w:rPr>
          <w:rStyle w:val="VerbatimChar"/>
        </w:rPr>
        <w:t xml:space="preserve">❸         form = EntryForm()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# POST data submitted; process data.</w:t>
      </w:r>
      <w:r>
        <w:br/>
      </w:r>
      <w:r>
        <w:rPr>
          <w:rStyle w:val="VerbatimChar"/>
        </w:rPr>
        <w:t xml:space="preserve">❹         form = EntryForm(data=request.POST)</w:t>
      </w:r>
      <w:r>
        <w:br/>
      </w:r>
      <w:r>
        <w:rPr>
          <w:rStyle w:val="VerbatimChar"/>
        </w:rPr>
        <w:t xml:space="preserve">        if form.is_valid():</w:t>
      </w:r>
      <w:r>
        <w:br/>
      </w:r>
      <w:r>
        <w:rPr>
          <w:rStyle w:val="VerbatimChar"/>
        </w:rPr>
        <w:t xml:space="preserve">❺             new_entry = form.save(commit=False)</w:t>
      </w:r>
      <w:r>
        <w:br/>
      </w:r>
      <w:r>
        <w:rPr>
          <w:rStyle w:val="VerbatimChar"/>
        </w:rPr>
        <w:t xml:space="preserve">❻             new_entry.topic = topic</w:t>
      </w:r>
      <w:r>
        <w:br/>
      </w:r>
      <w:r>
        <w:rPr>
          <w:rStyle w:val="VerbatimChar"/>
        </w:rPr>
        <w:t xml:space="preserve">            new_entry.save()</w:t>
      </w:r>
      <w:r>
        <w:br/>
      </w:r>
      <w:r>
        <w:rPr>
          <w:rStyle w:val="VerbatimChar"/>
        </w:rPr>
        <w:t xml:space="preserve">❼             return redirect('learning_logs:topic', topic_id=topic_id)</w:t>
      </w:r>
      <w:r>
        <w:br/>
      </w:r>
      <w:r>
        <w:br/>
      </w:r>
      <w:r>
        <w:rPr>
          <w:rStyle w:val="VerbatimChar"/>
        </w:rPr>
        <w:t xml:space="preserve">    # Display a blank or invalid form.</w:t>
      </w:r>
      <w:r>
        <w:br/>
      </w:r>
      <w:r>
        <w:rPr>
          <w:rStyle w:val="VerbatimChar"/>
        </w:rPr>
        <w:t xml:space="preserve">    context = {'topic': topic, 'form': form}</w:t>
      </w:r>
      <w:r>
        <w:br/>
      </w:r>
      <w:r>
        <w:rPr>
          <w:rStyle w:val="VerbatimChar"/>
        </w:rPr>
        <w:t xml:space="preserve">    return render(request, 'learning_logs/new_entry.html', context)</w:t>
      </w:r>
    </w:p>
    <w:p>
      <w:pPr>
        <w:pStyle w:val="FirstParagraph"/>
      </w:pPr>
      <w:bookmarkStart w:id="23" w:name="Page_410"/>
      <w:bookmarkEnd w:id="23"/>
      <w:r>
        <w:t xml:space="preserve">Actualizamos la declaración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para incluir el</w:t>
      </w:r>
      <w:r>
        <w:t xml:space="preserve"> </w:t>
      </w:r>
      <w:r>
        <w:rPr>
          <w:rStyle w:val="VerbatimChar"/>
        </w:rPr>
        <w:t xml:space="preserve">EntryForm</w:t>
      </w:r>
      <w:r>
        <w:t xml:space="preserve"> </w:t>
      </w:r>
      <w:r>
        <w:t xml:space="preserve">que acabamos de hacer. La definición de</w:t>
      </w:r>
      <w:r>
        <w:t xml:space="preserve"> </w:t>
      </w:r>
      <w:r>
        <w:rPr>
          <w:rStyle w:val="VerbatimChar"/>
        </w:rPr>
        <w:t xml:space="preserve">new_entry()</w:t>
      </w:r>
      <w:r>
        <w:t xml:space="preserve"> </w:t>
      </w:r>
      <w:r>
        <w:t xml:space="preserve">tiene un parámetro</w:t>
      </w:r>
      <w:r>
        <w:t xml:space="preserve"> </w:t>
      </w:r>
      <w:r>
        <w:rPr>
          <w:rStyle w:val="VerbatimChar"/>
        </w:rPr>
        <w:t xml:space="preserve">topic_id</w:t>
      </w:r>
      <w:r>
        <w:t xml:space="preserve"> </w:t>
      </w:r>
      <w:r>
        <w:t xml:space="preserve">para almacenar el valor que recibe de la URL. Necesitaremos el tema para renderizar la página y procesar los datos del formulario, así que utilizamos</w:t>
      </w:r>
      <w:r>
        <w:t xml:space="preserve"> </w:t>
      </w:r>
      <w:r>
        <w:rPr>
          <w:rStyle w:val="VerbatimChar"/>
        </w:rPr>
        <w:t xml:space="preserve">topic_id</w:t>
      </w:r>
      <w:r>
        <w:t xml:space="preserve"> </w:t>
      </w:r>
      <w:r>
        <w:t xml:space="preserve">para obtener el objeto tema ❶ correcto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continuación, comprobamos si el método de solicitud es POST o GET</w:t>
      </w:r>
      <w:r>
        <w:t xml:space="preserve"> </w:t>
      </w:r>
      <w:r>
        <w:t xml:space="preserve">❷.</w:t>
      </w:r>
      <w:r>
        <w:t xml:space="preserve"> </w:t>
      </w:r>
      <w:r>
        <w:t xml:space="preserve">El bloque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se ejecuta si es una petición GET, y creamos una instancia vacía de</w:t>
      </w:r>
      <w:r>
        <w:t xml:space="preserve"> </w:t>
      </w:r>
      <w:r>
        <w:rPr>
          <w:rStyle w:val="VerbatimChar"/>
        </w:rPr>
        <w:t xml:space="preserve">EntryForm</w:t>
      </w:r>
      <w:r>
        <w:t xml:space="preserve"> </w:t>
      </w:r>
      <w:r>
        <w:t xml:space="preserve">❸.</w:t>
      </w:r>
    </w:p>
    <w:p>
      <w:pPr>
        <w:pStyle w:val="BodyText"/>
      </w:pPr>
      <w:r>
        <w:t xml:space="preserve">Si el método de solicitud es POST, procesamos los datos creando una instancia de</w:t>
      </w:r>
      <w:r>
        <w:t xml:space="preserve"> </w:t>
      </w:r>
      <w:r>
        <w:rPr>
          <w:rStyle w:val="VerbatimChar"/>
        </w:rPr>
        <w:t xml:space="preserve">EntryForm</w:t>
      </w:r>
      <w:r>
        <w:t xml:space="preserve">, rellenada con los datos POST del objeto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 </w:t>
      </w:r>
      <w:r>
        <w:t xml:space="preserve">❹.</w:t>
      </w:r>
      <w:r>
        <w:t xml:space="preserve"> </w:t>
      </w:r>
      <w:r>
        <w:t xml:space="preserve">A continuación, comprobamos si el formulario es válido. Si lo es, tenemos que establecer el atributo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del objeto de entrada antes de guardarlo en la base de datos. Cuando llamamos a</w:t>
      </w:r>
      <w:r>
        <w:t xml:space="preserve"> </w:t>
      </w:r>
      <w:r>
        <w:rPr>
          <w:rStyle w:val="VerbatimChar"/>
        </w:rPr>
        <w:t xml:space="preserve">save()</w:t>
      </w:r>
      <w:r>
        <w:t xml:space="preserve">, incluimos el argumento</w:t>
      </w:r>
      <w:r>
        <w:t xml:space="preserve"> </w:t>
      </w:r>
      <w:r>
        <w:rPr>
          <w:rStyle w:val="VerbatimChar"/>
        </w:rPr>
        <w:t xml:space="preserve">commit=False</w:t>
      </w:r>
      <w:r>
        <w:t xml:space="preserve"> </w:t>
      </w:r>
      <w:r>
        <w:t xml:space="preserve">❺</w:t>
      </w:r>
      <w:r>
        <w:t xml:space="preserve"> </w:t>
      </w:r>
      <w:r>
        <w:t xml:space="preserve">para decirle a Django que cree un nuevo objeto de entrada y lo asigne a</w:t>
      </w:r>
      <w:r>
        <w:t xml:space="preserve"> </w:t>
      </w:r>
      <w:r>
        <w:rPr>
          <w:rStyle w:val="VerbatimChar"/>
        </w:rPr>
        <w:t xml:space="preserve">new_entry</w:t>
      </w:r>
      <w:r>
        <w:t xml:space="preserve">, sin guardarlo aún en la base de datos. Establecemos el atributo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new_entry</w:t>
      </w:r>
      <w:r>
        <w:t xml:space="preserve"> </w:t>
      </w:r>
      <w:r>
        <w:t xml:space="preserve">al tema que sacamos de la base de datos al principio de la función</w:t>
      </w:r>
      <w:r>
        <w:t xml:space="preserve"> </w:t>
      </w:r>
      <w:r>
        <w:t xml:space="preserve">❻.</w:t>
      </w:r>
      <w:r>
        <w:t xml:space="preserve"> </w:t>
      </w:r>
      <w:r>
        <w:t xml:space="preserve">A continuación, llamamos a</w:t>
      </w:r>
      <w:r>
        <w:t xml:space="preserve"> </w:t>
      </w:r>
      <w:r>
        <w:rPr>
          <w:rStyle w:val="VerbatimChar"/>
        </w:rPr>
        <w:t xml:space="preserve">save()</w:t>
      </w:r>
      <w:r>
        <w:t xml:space="preserve"> </w:t>
      </w:r>
      <w:r>
        <w:t xml:space="preserve">sin argumentos, guardando la entrada en la base de datos con el tema asociado correcto.</w:t>
      </w:r>
    </w:p>
    <w:p>
      <w:pPr>
        <w:pStyle w:val="BodyText"/>
      </w:pPr>
      <w:r>
        <w:t xml:space="preserve">La llamada a</w:t>
      </w:r>
      <w:r>
        <w:t xml:space="preserve"> </w:t>
      </w:r>
      <w:r>
        <w:rPr>
          <w:rStyle w:val="VerbatimChar"/>
        </w:rPr>
        <w:t xml:space="preserve">redirect()</w:t>
      </w:r>
      <w:r>
        <w:t xml:space="preserve"> </w:t>
      </w:r>
      <w:r>
        <w:t xml:space="preserve">requiere dos argumentos: el nombre de la vista a la que queremos redirigir y el argumento que requiere la función vista</w:t>
      </w:r>
      <w:r>
        <w:t xml:space="preserve"> </w:t>
      </w:r>
      <w:r>
        <w:t xml:space="preserve">❼.</w:t>
      </w:r>
      <w:r>
        <w:t xml:space="preserve"> </w:t>
      </w:r>
      <w:r>
        <w:t xml:space="preserve">Aquí, estamos redirigiendo a</w:t>
      </w:r>
      <w:r>
        <w:t xml:space="preserve"> </w:t>
      </w:r>
      <w:r>
        <w:rPr>
          <w:rStyle w:val="VerbatimChar"/>
        </w:rPr>
        <w:t xml:space="preserve">topic()</w:t>
      </w:r>
      <w:r>
        <w:t xml:space="preserve">, que necesita el argumento</w:t>
      </w:r>
      <w:r>
        <w:t xml:space="preserve"> </w:t>
      </w:r>
      <w:r>
        <w:rPr>
          <w:rStyle w:val="VerbatimChar"/>
        </w:rPr>
        <w:t xml:space="preserve">topic_id</w:t>
      </w:r>
      <w:r>
        <w:t xml:space="preserve">. Esta vista muestra la página del tema para el que el usuario hizo una entrada, y debería ver su nueva entrada en la lista de entradas.</w:t>
      </w:r>
    </w:p>
    <w:p>
      <w:pPr>
        <w:pStyle w:val="BodyText"/>
      </w:pPr>
      <w:r>
        <w:t xml:space="preserve">Al final de la función, creamos un diccionario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y mostramos la página utilizando la plantilla</w:t>
      </w:r>
      <w:r>
        <w:t xml:space="preserve"> </w:t>
      </w:r>
      <w:r>
        <w:rPr>
          <w:i/>
          <w:iCs/>
        </w:rPr>
        <w:t xml:space="preserve">new_entry.html</w:t>
      </w:r>
      <w:r>
        <w:t xml:space="preserve">. Este código se ejecutará para un formulario en blanco, o para un formulario que ha sido enviado pero resulta ser inválido.</w:t>
      </w:r>
    </w:p>
    <w:bookmarkEnd w:id="24"/>
    <w:bookmarkStart w:id="26" w:name="h3-502703c19-0010"/>
    <w:p>
      <w:pPr>
        <w:pStyle w:val="Heading4"/>
      </w:pPr>
      <w:r>
        <w:t xml:space="preserve">La plantilla new_entry</w:t>
      </w:r>
    </w:p>
    <w:p>
      <w:pPr>
        <w:pStyle w:val="FirstParagraph"/>
      </w:pPr>
      <w:r>
        <w:t xml:space="preserve">Como puedes ver en el código siguiente, la plantilla para</w:t>
      </w:r>
      <w:r>
        <w:t xml:space="preserve"> </w:t>
      </w:r>
      <w:r>
        <w:rPr>
          <w:rStyle w:val="VerbatimChar"/>
        </w:rPr>
        <w:t xml:space="preserve">new_entry</w:t>
      </w:r>
      <w:r>
        <w:t xml:space="preserve"> </w:t>
      </w:r>
      <w:r>
        <w:t xml:space="preserve">es similar a la plantilla para</w:t>
      </w:r>
      <w:r>
        <w:t xml:space="preserve"> </w:t>
      </w:r>
      <w:r>
        <w:rPr>
          <w:rStyle w:val="VerbatimChar"/>
        </w:rPr>
        <w:t xml:space="preserve">new_topic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new_entry.html</w:t>
      </w:r>
    </w:p>
    <w:p>
      <w:pPr>
        <w:pStyle w:val="SourceCode"/>
      </w:pPr>
      <w:r>
        <w:rPr>
          <w:rStyle w:val="VerbatimChar"/>
        </w:rPr>
        <w:t xml:space="preserve">{% extends "learning_logs/base.html" %}</w:t>
      </w:r>
      <w:r>
        <w:br/>
      </w:r>
      <w:r>
        <w:br/>
      </w:r>
      <w:r>
        <w:rPr>
          <w:rStyle w:val="VerbatimChar"/>
        </w:rPr>
        <w:t xml:space="preserve">{% block content %}</w:t>
      </w:r>
      <w:r>
        <w:br/>
      </w:r>
      <w:r>
        <w:br/>
      </w:r>
      <w:r>
        <w:rPr>
          <w:rStyle w:val="VerbatimChar"/>
        </w:rPr>
        <w:t xml:space="preserve">❶   &lt;p&gt;&lt;a href="{% url 'learning_logs:topic' topic.id %}"&gt;{{ topic }}&lt;/a&gt;&lt;/p&gt;</w:t>
      </w:r>
      <w:r>
        <w:br/>
      </w:r>
      <w:r>
        <w:br/>
      </w:r>
      <w:r>
        <w:rPr>
          <w:rStyle w:val="VerbatimChar"/>
        </w:rPr>
        <w:t xml:space="preserve">  &lt;p&gt;Add a new entry:&lt;/p&gt;</w:t>
      </w:r>
      <w:r>
        <w:br/>
      </w:r>
      <w:r>
        <w:rPr>
          <w:rStyle w:val="VerbatimChar"/>
        </w:rPr>
        <w:t xml:space="preserve">❷   &lt;form action="{% url 'learning_logs:new_entry' topic.id %}" method='post'&gt;</w:t>
      </w:r>
      <w:r>
        <w:br/>
      </w:r>
      <w:r>
        <w:rPr>
          <w:rStyle w:val="VerbatimChar"/>
        </w:rPr>
        <w:t xml:space="preserve">    {% csrf_token %}</w:t>
      </w:r>
      <w:r>
        <w:br/>
      </w:r>
      <w:r>
        <w:rPr>
          <w:rStyle w:val="VerbatimChar"/>
        </w:rPr>
        <w:t xml:space="preserve">    {{ form.as_div }}</w:t>
      </w:r>
      <w:r>
        <w:br/>
      </w:r>
      <w:r>
        <w:rPr>
          <w:rStyle w:val="VerbatimChar"/>
        </w:rPr>
        <w:t xml:space="preserve">    &lt;button name='submit'&gt;Add entry&lt;/button&gt;</w:t>
      </w:r>
      <w:r>
        <w:br/>
      </w:r>
      <w:r>
        <w:rPr>
          <w:rStyle w:val="VerbatimChar"/>
        </w:rPr>
        <w:t xml:space="preserve">  &lt;/form&gt;</w:t>
      </w:r>
      <w:r>
        <w:br/>
      </w:r>
      <w:r>
        <w:br/>
      </w:r>
      <w:r>
        <w:rPr>
          <w:rStyle w:val="VerbatimChar"/>
        </w:rPr>
        <w:t xml:space="preserve">{% endblock content %}</w:t>
      </w:r>
    </w:p>
    <w:p>
      <w:pPr>
        <w:pStyle w:val="FirstParagraph"/>
      </w:pPr>
      <w:r>
        <w:t xml:space="preserve">Mostramos el tema en la parte superior de la página</w:t>
      </w:r>
      <w:r>
        <w:t xml:space="preserve"> </w:t>
      </w:r>
      <w:r>
        <w:t xml:space="preserve">❶,</w:t>
      </w:r>
      <w:r>
        <w:t xml:space="preserve"> </w:t>
      </w:r>
      <w:r>
        <w:t xml:space="preserve">para que el usuario pueda ver a qué tema está añadiendo una entrada. El tema también actúa como enlace a la página principal de ese tema.</w:t>
      </w:r>
    </w:p>
    <w:p>
      <w:pPr>
        <w:pStyle w:val="BodyText"/>
      </w:pPr>
      <w:bookmarkStart w:id="25" w:name="Page_411"/>
      <w:bookmarkEnd w:id="25"/>
      <w:r>
        <w:t xml:space="preserve">El argumento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 </w:t>
      </w:r>
      <w:r>
        <w:t xml:space="preserve">del formulario incluye el valor</w:t>
      </w:r>
      <w:r>
        <w:t xml:space="preserve"> </w:t>
      </w:r>
      <w:r>
        <w:rPr>
          <w:rStyle w:val="VerbatimChar"/>
        </w:rPr>
        <w:t xml:space="preserve">topic.id</w:t>
      </w:r>
      <w:r>
        <w:t xml:space="preserve"> </w:t>
      </w:r>
      <w:r>
        <w:t xml:space="preserve">en la URL, para que la función de vista pueda asociar la nueva entrada con el tema ❷ correcto</w:t>
      </w:r>
      <w:r>
        <w:t xml:space="preserve"> </w:t>
      </w:r>
      <w:r>
        <w:t xml:space="preserve">.</w:t>
      </w:r>
      <w:r>
        <w:t xml:space="preserve"> </w:t>
      </w:r>
      <w:r>
        <w:t xml:space="preserve">Aparte de eso, esta plantilla tiene el mismo aspecto que</w:t>
      </w:r>
      <w:r>
        <w:t xml:space="preserve"> </w:t>
      </w:r>
      <w:r>
        <w:rPr>
          <w:i/>
          <w:iCs/>
        </w:rPr>
        <w:t xml:space="preserve">new_topic.html</w:t>
      </w:r>
      <w:r>
        <w:t xml:space="preserve">.</w:t>
      </w:r>
    </w:p>
    <w:bookmarkEnd w:id="26"/>
    <w:bookmarkStart w:id="35" w:name="h3-502703c19-0011"/>
    <w:p>
      <w:pPr>
        <w:pStyle w:val="Heading4"/>
      </w:pPr>
      <w:r>
        <w:t xml:space="preserve">Enlace a la página nueva_entrada</w:t>
      </w:r>
    </w:p>
    <w:p>
      <w:pPr>
        <w:pStyle w:val="FirstParagraph"/>
      </w:pPr>
      <w:r>
        <w:t xml:space="preserve">A continuación, tenemos que incluir un enlace a la página</w:t>
      </w:r>
      <w:r>
        <w:t xml:space="preserve"> </w:t>
      </w:r>
      <w:r>
        <w:rPr>
          <w:rStyle w:val="VerbatimChar"/>
        </w:rPr>
        <w:t xml:space="preserve">new_entry</w:t>
      </w:r>
      <w:r>
        <w:t xml:space="preserve"> </w:t>
      </w:r>
      <w:r>
        <w:t xml:space="preserve">desde cada página de tema, en la plantilla de tema:</w:t>
      </w:r>
    </w:p>
    <w:p>
      <w:pPr>
        <w:pStyle w:val="BodyText"/>
      </w:pPr>
      <w:r>
        <w:rPr>
          <w:b/>
          <w:bCs/>
        </w:rPr>
        <w:t xml:space="preserve">topic.html</w:t>
      </w:r>
    </w:p>
    <w:p>
      <w:pPr>
        <w:pStyle w:val="SourceCode"/>
      </w:pPr>
      <w:r>
        <w:rPr>
          <w:rStyle w:val="VerbatimChar"/>
        </w:rPr>
        <w:t xml:space="preserve">{% extends "learning_logs/base.html" %}</w:t>
      </w:r>
      <w:r>
        <w:br/>
      </w:r>
      <w:r>
        <w:br/>
      </w:r>
      <w:r>
        <w:rPr>
          <w:rStyle w:val="VerbatimChar"/>
        </w:rPr>
        <w:t xml:space="preserve">{% block content %}</w:t>
      </w:r>
      <w:r>
        <w:br/>
      </w:r>
      <w:r>
        <w:br/>
      </w:r>
      <w:r>
        <w:rPr>
          <w:rStyle w:val="VerbatimChar"/>
        </w:rPr>
        <w:t xml:space="preserve">  &lt;p&gt;Topic: {{ topic }}&lt;/p&gt;</w:t>
      </w:r>
      <w:r>
        <w:br/>
      </w:r>
      <w:r>
        <w:br/>
      </w:r>
      <w:r>
        <w:rPr>
          <w:rStyle w:val="VerbatimChar"/>
        </w:rPr>
        <w:t xml:space="preserve">  &lt;p&gt;Entries:&lt;/p&gt;</w:t>
      </w:r>
      <w:r>
        <w:br/>
      </w:r>
      <w:r>
        <w:rPr>
          <w:rStyle w:val="VerbatimChar"/>
        </w:rPr>
        <w:t xml:space="preserve">  &lt;p&gt;</w:t>
      </w:r>
      <w:r>
        <w:br/>
      </w:r>
      <w:r>
        <w:rPr>
          <w:rStyle w:val="VerbatimChar"/>
        </w:rPr>
        <w:t xml:space="preserve">    &lt;a href="{% url 'learning_logs:new_entry' topic.id %}"&gt;Add new entry&lt;/a&gt;</w:t>
      </w:r>
      <w:r>
        <w:br/>
      </w:r>
      <w:r>
        <w:rPr>
          <w:rStyle w:val="VerbatimChar"/>
        </w:rPr>
        <w:t xml:space="preserve">  &lt;/p&gt;</w:t>
      </w:r>
      <w:r>
        <w:br/>
      </w:r>
      <w:r>
        <w:br/>
      </w:r>
      <w:r>
        <w:rPr>
          <w:rStyle w:val="VerbatimChar"/>
        </w:rPr>
        <w:t xml:space="preserve">  &lt;ul&gt;</w:t>
      </w:r>
      <w:r>
        <w:br/>
      </w:r>
      <w:r>
        <w:rPr>
          <w:rStyle w:val="VerbatimChar"/>
        </w:rPr>
        <w:t xml:space="preserve">  --snip--</w:t>
      </w:r>
      <w:r>
        <w:br/>
      </w:r>
      <w:r>
        <w:rPr>
          <w:rStyle w:val="VerbatimChar"/>
        </w:rPr>
        <w:t xml:space="preserve">  &lt;/ul&gt;</w:t>
      </w:r>
      <w:r>
        <w:br/>
      </w:r>
      <w:r>
        <w:br/>
      </w:r>
      <w:r>
        <w:rPr>
          <w:rStyle w:val="VerbatimChar"/>
        </w:rPr>
        <w:t xml:space="preserve">{% endblock content %}</w:t>
      </w:r>
    </w:p>
    <w:p>
      <w:pPr>
        <w:pStyle w:val="FirstParagraph"/>
      </w:pPr>
      <w:r>
        <w:t xml:space="preserve">Colocamos el enlace para añadir entradas justo antes de mostrar las entradas, porque añadir una nueva entrada será la acción más común en esta página.</w:t>
      </w:r>
      <w:r>
        <w:t xml:space="preserve"> </w:t>
      </w:r>
      <w:hyperlink w:anchor="figure19-2">
        <w:r>
          <w:rPr>
            <w:rStyle w:val="Hyperlink"/>
          </w:rPr>
          <w:t xml:space="preserve">La Figura 19-2</w:t>
        </w:r>
      </w:hyperlink>
      <w:r>
        <w:t xml:space="preserve"> </w:t>
      </w:r>
      <w:r>
        <w:t xml:space="preserve">muestra la página</w:t>
      </w:r>
      <w:r>
        <w:t xml:space="preserve"> </w:t>
      </w:r>
      <w:r>
        <w:rPr>
          <w:rStyle w:val="VerbatimChar"/>
        </w:rPr>
        <w:t xml:space="preserve">new_entry</w:t>
      </w:r>
      <w:r>
        <w:t xml:space="preserve">. Ahora los usuarios pueden añadir nuevos temas y tantas entradas como quieran para cada tema. Prueba la página</w:t>
      </w:r>
      <w:r>
        <w:t xml:space="preserve"> </w:t>
      </w:r>
      <w:r>
        <w:rPr>
          <w:rStyle w:val="VerbatimChar"/>
        </w:rPr>
        <w:t xml:space="preserve">new_entry</w:t>
      </w:r>
      <w:r>
        <w:t xml:space="preserve"> </w:t>
      </w:r>
      <w:r>
        <w:t xml:space="preserve">añadiendo algunas entradas a algunos de los temas que has creado.</w:t>
      </w:r>
    </w:p>
    <w:p>
      <w:pPr>
        <w:pStyle w:val="CaptionedFigure"/>
      </w:pPr>
      <w:r>
        <w:drawing>
          <wp:inline>
            <wp:extent cx="5334000" cy="313441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19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0" w:name="figure19-2"/>
      <w:r>
        <w:t xml:space="preserve">Figura 19-2</w:t>
      </w:r>
      <w:bookmarkEnd w:id="30"/>
      <w:r>
        <w:t xml:space="preserve">: La</w:t>
      </w:r>
    </w:p>
    <w:p>
      <w:pPr>
        <w:pStyle w:val="BodyText"/>
      </w:pPr>
      <w:r>
        <w:t xml:space="preserve">página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/>
    </w:tbl>
    <w:p>
      <w:pPr>
        <w:pStyle w:val="ImageCaption"/>
      </w:pPr>
      <w:r>
        <w:rPr>
          <w:rStyle w:val="VerbatimChar"/>
        </w:rPr>
        <w:t xml:space="preserve">new_entry</w:t>
      </w:r>
    </w:p>
    <w:p>
      <w:pPr>
        <w:pStyle w:val="BodyText"/>
      </w:pPr>
      <w:hyperlink r:id="rId31">
        <w:r>
          <w:rPr>
            <w:rStyle w:val="Hyperlink"/>
          </w:rPr>
          <w:t xml:space="preserve">anterior</w:t>
        </w:r>
      </w:hyperlink>
      <w:hyperlink r:id="rId32">
        <w:r>
          <w:rPr>
            <w:rStyle w:val="Hyperlink"/>
          </w:rPr>
          <w:t xml:space="preserve">Subtema 4 de 23: (Ver todo)</w:t>
        </w:r>
      </w:hyperlink>
      <w:hyperlink r:id="rId3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4"/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c19.html" TargetMode="External" /><Relationship Type="http://schemas.openxmlformats.org/officeDocument/2006/relationships/hyperlink" Id="rId31" Target="c19_3.html" TargetMode="External" /><Relationship Type="http://schemas.openxmlformats.org/officeDocument/2006/relationships/hyperlink" Id="rId34" Target="c19_4.docx" TargetMode="External" /><Relationship Type="http://schemas.openxmlformats.org/officeDocument/2006/relationships/hyperlink" Id="rId33" Target="c19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c19.html" TargetMode="External" /><Relationship Type="http://schemas.openxmlformats.org/officeDocument/2006/relationships/hyperlink" Id="rId31" Target="c19_3.html" TargetMode="External" /><Relationship Type="http://schemas.openxmlformats.org/officeDocument/2006/relationships/hyperlink" Id="rId34" Target="c19_4.docx" TargetMode="External" /><Relationship Type="http://schemas.openxmlformats.org/officeDocument/2006/relationships/hyperlink" Id="rId33" Target="c19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2024-02-28T00:05:41Z</dcterms:created>
  <dcterms:modified xsi:type="dcterms:W3CDTF">2024-02-28T00:05:41Z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