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c20-0008"/>
    <w:p>
      <w:pPr>
        <w:pStyle w:val="Heading3"/>
      </w:pPr>
      <w:r>
        <w:t xml:space="preserve">Crear una cuenta en Platform.sh</w:t>
      </w:r>
    </w:p>
    <w:p>
      <w:pPr>
        <w:pStyle w:val="FirstParagraph"/>
      </w:pPr>
      <w:r>
        <w:t xml:space="preserve">Para crear una cuenta, ve a</w:t>
      </w:r>
      <w:r>
        <w:t xml:space="preserve"> </w:t>
      </w:r>
      <w:hyperlink r:id="rId20">
        <w:r>
          <w:rPr>
            <w:rStyle w:val="Hyperlink"/>
          </w:rPr>
          <w:t xml:space="preserve">https://platform.sh</w:t>
        </w:r>
      </w:hyperlink>
      <w:r>
        <w:t xml:space="preserve"> </w:t>
      </w:r>
      <w:r>
        <w:t xml:space="preserve">y haz clic en el botón</w:t>
      </w:r>
      <w:r>
        <w:t xml:space="preserve"> </w:t>
      </w:r>
      <w:r>
        <w:rPr>
          <w:b/>
          <w:bCs/>
        </w:rPr>
        <w:t xml:space="preserve">Prueba gratuita</w:t>
      </w:r>
      <w:r>
        <w:t xml:space="preserve">. Platform.sh tiene un nivel gratuito que, en el momento de escribir este artículo, no requiere tarjeta de crédito. El periodo de prueba te permite desplegar una aplicación con recursos mínimos, lo que te permite probar tu proyecto en un despliegue en vivo antes de comprometerte con un plan de alojamiento de pago.</w:t>
      </w:r>
    </w:p>
    <w:p>
      <w:r>
        <w:pict>
          <v:rect style="width:0;height:1.5pt" o:hralign="center" o:hrstd="t" o:hr="t"/>
        </w:pict>
      </w:r>
    </w:p>
    <w:p>
      <w:pPr>
        <w:pStyle w:val="FirstParagraph"/>
      </w:pPr>
      <w:bookmarkStart w:id="21" w:name="Page_446"/>
      <w:bookmarkEnd w:id="21"/>
    </w:p>
    <w:p>
      <w:pPr>
        <w:pStyle w:val="BodyText"/>
      </w:pPr>
      <w:hyperlink r:id="rId22">
        <w:r>
          <w:rPr>
            <w:rStyle w:val="Hyperlink"/>
          </w:rPr>
          <w:t xml:space="preserve">anterior</w:t>
        </w:r>
      </w:hyperlink>
      <w:hyperlink r:id="rId23">
        <w:r>
          <w:rPr>
            <w:rStyle w:val="Hyperlink"/>
          </w:rPr>
          <w:t xml:space="preserve">Subtema 13 de 37: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20.html" TargetMode="External" /><Relationship Type="http://schemas.openxmlformats.org/officeDocument/2006/relationships/hyperlink" Id="rId22" Target="c20_12.html" TargetMode="External" /><Relationship Type="http://schemas.openxmlformats.org/officeDocument/2006/relationships/hyperlink" Id="rId25" Target="c20_13.docx" TargetMode="External" /><Relationship Type="http://schemas.openxmlformats.org/officeDocument/2006/relationships/hyperlink" Id="rId24" Target="c20_14.html" TargetMode="External" /><Relationship Type="http://schemas.openxmlformats.org/officeDocument/2006/relationships/hyperlink" Id="rId20" Target="https://platform.sh" TargetMode="External" /></Relationships>
</file>

<file path=word/_rels/footnotes.xml.rels><?xml version="1.0" encoding="UTF-8"?><Relationships xmlns="http://schemas.openxmlformats.org/package/2006/relationships"><Relationship Type="http://schemas.openxmlformats.org/officeDocument/2006/relationships/hyperlink" Id="rId23" Target="c20.html" TargetMode="External" /><Relationship Type="http://schemas.openxmlformats.org/officeDocument/2006/relationships/hyperlink" Id="rId22" Target="c20_12.html" TargetMode="External" /><Relationship Type="http://schemas.openxmlformats.org/officeDocument/2006/relationships/hyperlink" Id="rId25" Target="c20_13.docx" TargetMode="External" /><Relationship Type="http://schemas.openxmlformats.org/officeDocument/2006/relationships/hyperlink" Id="rId24" Target="c20_14.html" TargetMode="External" /><Relationship Type="http://schemas.openxmlformats.org/officeDocument/2006/relationships/hyperlink" Id="rId20" Target="https://platform.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2024-02-28T00:05:48Z</dcterms:created>
  <dcterms:modified xsi:type="dcterms:W3CDTF">2024-02-28T00:05:48Z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