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bo-rt-content"/>
    <w:bookmarkStart w:id="21" w:name="elogios-para-python-crash-course"/>
    <w:p>
      <w:pPr>
        <w:pStyle w:val="Heading1"/>
      </w:pPr>
      <w:bookmarkStart w:id="20" w:name="Page_i"/>
      <w:bookmarkEnd w:id="20"/>
      <w:r>
        <w:t xml:space="preserve">Elogios para</w:t>
      </w:r>
      <w:r>
        <w:t xml:space="preserve"> </w:t>
      </w:r>
      <w:r>
        <w:rPr>
          <w:i/>
          <w:iCs/>
        </w:rPr>
        <w:t xml:space="preserve">Python Crash Course</w:t>
      </w:r>
    </w:p>
    <w:p>
      <w:pPr>
        <w:pStyle w:val="BlockText"/>
      </w:pPr>
      <w:r>
        <w:t xml:space="preserve">"Ha sido interesante ver que No Starch Press produce futuros clásicos que deberían estar junto a los libros de programación más tradicionales.</w:t>
      </w:r>
      <w:r>
        <w:t xml:space="preserve"> </w:t>
      </w:r>
      <w:r>
        <w:rPr>
          <w:i/>
          <w:iCs/>
        </w:rPr>
        <w:t xml:space="preserve">Python Crash Course</w:t>
      </w:r>
      <w:r>
        <w:t xml:space="preserve"> </w:t>
      </w:r>
      <w:r>
        <w:t xml:space="preserve">es uno de esos libros".</w:t>
      </w:r>
    </w:p>
    <w:p>
      <w:pPr>
        <w:pStyle w:val="BlockText"/>
      </w:pPr>
      <w:r>
        <w:t xml:space="preserve">-Greg Laden, ScienceBlogs</w:t>
      </w:r>
    </w:p>
    <w:p>
      <w:pPr>
        <w:pStyle w:val="BlockText"/>
      </w:pPr>
      <w:r>
        <w:t xml:space="preserve">"Trata algunos proyectos bastante complejos y los expone de una forma coherente, lógica y amena que atrae al lector hacia el tema".</w:t>
      </w:r>
    </w:p>
    <w:p>
      <w:pPr>
        <w:pStyle w:val="BlockText"/>
      </w:pPr>
      <w:r>
        <w:t xml:space="preserve">-</w:t>
      </w:r>
      <w:r>
        <w:rPr>
          <w:i/>
          <w:iCs/>
        </w:rPr>
        <w:t xml:space="preserve">Full Circle Magazine</w:t>
      </w:r>
    </w:p>
    <w:p>
      <w:pPr>
        <w:pStyle w:val="BlockText"/>
      </w:pPr>
      <w:r>
        <w:t xml:space="preserve">"Bien presentado, con buenas explicaciones de los fragmentos de código. El libro trabaja contigo, un pequeño paso cada vez, construyendo código más complejo, explicando lo que ocurre en todo momento."</w:t>
      </w:r>
    </w:p>
    <w:p>
      <w:pPr>
        <w:pStyle w:val="BlockText"/>
      </w:pPr>
      <w:r>
        <w:t xml:space="preserve">-Reseñas de FlickThrough</w:t>
      </w:r>
    </w:p>
    <w:p>
      <w:pPr>
        <w:pStyle w:val="BlockText"/>
      </w:pPr>
      <w:r>
        <w:t xml:space="preserve">"¡Aprender Python con</w:t>
      </w:r>
      <w:r>
        <w:t xml:space="preserve"> </w:t>
      </w:r>
      <w:r>
        <w:rPr>
          <w:i/>
          <w:iCs/>
        </w:rPr>
        <w:t xml:space="preserve">Python Crash Course</w:t>
      </w:r>
      <w:r>
        <w:t xml:space="preserve"> </w:t>
      </w:r>
      <w:r>
        <w:t xml:space="preserve">fue una experiencia extremadamente positiva! Una gran elección si eres nuevo en Python".</w:t>
      </w:r>
    </w:p>
    <w:p>
      <w:pPr>
        <w:pStyle w:val="BlockText"/>
      </w:pPr>
      <w:r>
        <w:t xml:space="preserve">-Mikke va a codificar</w:t>
      </w:r>
    </w:p>
    <w:p>
      <w:pPr>
        <w:pStyle w:val="BlockText"/>
      </w:pPr>
      <w:r>
        <w:t xml:space="preserve">"Hace lo que dice en la lata, y lo hace realmente bien. . . . Presenta un gran número de ejercicios útiles, así como tres proyectos desafiantes y entretenidos."</w:t>
      </w:r>
    </w:p>
    <w:p>
      <w:pPr>
        <w:pStyle w:val="BlockText"/>
      </w:pPr>
      <w:r>
        <w:t xml:space="preserve">-RealPython.com</w:t>
      </w:r>
    </w:p>
    <w:p>
      <w:pPr>
        <w:pStyle w:val="BlockText"/>
      </w:pPr>
      <w:r>
        <w:t xml:space="preserve">"Una introducción rápida pero completa a la programación con Python,</w:t>
      </w:r>
      <w:r>
        <w:t xml:space="preserve"> </w:t>
      </w:r>
      <w:r>
        <w:rPr>
          <w:i/>
          <w:iCs/>
        </w:rPr>
        <w:t xml:space="preserve">Python Crash Course</w:t>
      </w:r>
      <w:r>
        <w:t xml:space="preserve"> </w:t>
      </w:r>
      <w:r>
        <w:t xml:space="preserve">es otro libro magnífico para añadir a tu biblioteca y ayudarte a dominar por fin Python."</w:t>
      </w:r>
    </w:p>
    <w:p>
      <w:pPr>
        <w:pStyle w:val="BlockText"/>
      </w:pPr>
      <w:r>
        <w:t xml:space="preserve">-TutorialEdge.net</w:t>
      </w:r>
    </w:p>
    <w:p>
      <w:pPr>
        <w:pStyle w:val="BlockText"/>
      </w:pPr>
      <w:r>
        <w:t xml:space="preserve">"Una opción brillante para principiantes sin experiencia en programación. Si buscas una introducción sólida y sin complicaciones a este lenguaje tan profundo, tengo que recomendarte este libro."</w:t>
      </w:r>
    </w:p>
    <w:p>
      <w:pPr>
        <w:pStyle w:val="BlockText"/>
      </w:pPr>
      <w:r>
        <w:t xml:space="preserve">-QuéPixel.com</w:t>
      </w:r>
    </w:p>
    <w:p>
      <w:pPr>
        <w:pStyle w:val="BlockText"/>
      </w:pPr>
      <w:r>
        <w:t xml:space="preserve">"Contiene literalmente todo lo que necesitas saber sobre Python e incluso más".</w:t>
      </w:r>
    </w:p>
    <w:p>
      <w:pPr>
        <w:pStyle w:val="BlockText"/>
      </w:pPr>
      <w:r>
        <w:t xml:space="preserve">-FireBearStudio.com</w:t>
      </w:r>
    </w:p>
    <w:p>
      <w:pPr>
        <w:pStyle w:val="BlockText"/>
      </w:pPr>
      <w:r>
        <w:t xml:space="preserve">"Aunque</w:t>
      </w:r>
      <w:r>
        <w:t xml:space="preserve"> </w:t>
      </w:r>
      <w:r>
        <w:rPr>
          <w:i/>
          <w:iCs/>
        </w:rPr>
        <w:t xml:space="preserve">Python Crash Course</w:t>
      </w:r>
      <w:r>
        <w:t xml:space="preserve"> </w:t>
      </w:r>
      <w:r>
        <w:t xml:space="preserve">utiliza Python para enseñarte a programar, también enseña habilidades de programación limpias que se aplican a la mayoría de los demás lenguajes."</w:t>
      </w:r>
    </w:p>
    <w:p>
      <w:pPr>
        <w:pStyle w:val="BlockText"/>
      </w:pPr>
      <w:r>
        <w:t xml:space="preserve">-Grandes Lagos Geek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2024-02-28T00:06:05Z</dcterms:created>
  <dcterms:modified xsi:type="dcterms:W3CDTF">2024-02-28T00:06:05Z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