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Phony</w:t>
      </w:r>
      <w:r>
        <w:t xml:space="preserve"> </w:t>
      </w:r>
      <w:r>
        <w:t xml:space="preserve">Arrays</w:t>
      </w:r>
    </w:p>
    <w:bookmarkStart w:id="21" w:name="matrices-falsas"/>
    <w:p>
      <w:pPr>
        <w:pStyle w:val="Heading1"/>
      </w:pPr>
      <w:bookmarkStart w:id="20" w:name="phony_arrays"/>
      <w:bookmarkEnd w:id="20"/>
      <w:r>
        <w:t xml:space="preserve">Matrices falsas</w:t>
      </w:r>
    </w:p>
    <w:bookmarkEnd w:id="21"/>
    <w:p>
      <w:pPr>
        <w:pStyle w:val="FirstParagraph"/>
      </w:pPr>
      <w:r>
        <w:t xml:space="preserve">JavaScript no tiene matrices reales. Eso no es del todo malo. Las matrices de JavaScript son muy fáciles de usar. No es necesario darles una dimensión, y nunca generan errores de fuera de límites. Pero su rendimiento puede ser considerablemente peor que el de las matrices reales.</w:t>
      </w:r>
      <w:bookmarkStart w:id="22" w:name="IDX-APP-A-0523"/>
      <w:bookmarkEnd w:id="22"/>
      <w:bookmarkStart w:id="23" w:name="IDX-APP-A-0524"/>
      <w:bookmarkEnd w:id="23"/>
    </w:p>
    <w:p>
      <w:pPr>
        <w:pStyle w:val="BodyText"/>
      </w:pPr>
      <w:r>
        <w:t xml:space="preserve">El operador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no distingue entre matrices y objetos. Para determinar que un valor es una matriz, también tienes que consultar su propiedad constructora:</w:t>
      </w:r>
    </w:p>
    <w:p>
      <w:pPr>
        <w:pStyle w:val="BodyText"/>
      </w:pPr>
      <w:bookmarkStart w:id="24" w:name="I_programlisting_d1e8542"/>
      <w:bookmarkEnd w:id="24"/>
    </w:p>
    <w:p>
      <w:pPr>
        <w:pStyle w:val="SourceCode"/>
      </w:pPr>
      <w:r>
        <w:rPr>
          <w:rStyle w:val="VerbatimChar"/>
        </w:rPr>
        <w:t xml:space="preserve">if (Object.prototype.toString.apply(my_value) === '[object Array]'){</w:t>
      </w:r>
      <w:r>
        <w:br/>
      </w:r>
      <w:r>
        <w:rPr>
          <w:rStyle w:val="VerbatimChar"/>
        </w:rPr>
        <w:t xml:space="preserve">   // my_value is truly an array!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Esa prueba dará un falso negativo si una matriz se creó en un marco o ventana diferente. Esta prueba es más fiable cuando el valor puede haber sido creado en otro marco:</w:t>
      </w:r>
    </w:p>
    <w:p>
      <w:pPr>
        <w:pStyle w:val="BodyText"/>
      </w:pPr>
      <w:bookmarkStart w:id="25" w:name="I_programlisting_d1e8546"/>
      <w:bookmarkEnd w:id="25"/>
    </w:p>
    <w:p>
      <w:pPr>
        <w:pStyle w:val="SourceCode"/>
      </w:pPr>
      <w:r>
        <w:rPr>
          <w:rStyle w:val="VerbatimChar"/>
        </w:rPr>
        <w:t xml:space="preserve">if (my_value &amp;&amp; typeof my_value === 'object' &amp;&amp;</w:t>
      </w:r>
      <w:r>
        <w:br/>
      </w:r>
      <w:r>
        <w:rPr>
          <w:rStyle w:val="VerbatimChar"/>
        </w:rPr>
        <w:t xml:space="preserve">        typeof my_value.length === 'number' &amp;&amp;</w:t>
      </w:r>
      <w:r>
        <w:br/>
      </w:r>
      <w:r>
        <w:rPr>
          <w:rStyle w:val="VerbatimChar"/>
        </w:rPr>
        <w:t xml:space="preserve">        !(my_value.propertyIsEnumerable('length')) {</w:t>
      </w:r>
      <w:r>
        <w:br/>
      </w:r>
      <w:r>
        <w:rPr>
          <w:rStyle w:val="VerbatimChar"/>
        </w:rPr>
        <w:t xml:space="preserve">    // my_value is truly an array!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La matriz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 </w:t>
      </w:r>
      <w:r>
        <w:t xml:space="preserve">no es una matriz; es un objeto con un miembro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. Estas pruebas no identificarán la matriz de argumentos como una matriz.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Phony Arrays</dc:title>
  <dc:creator/>
  <cp:keywords/>
  <dcterms:created xsi:type="dcterms:W3CDTF">2024-02-29T04:30:20Z</dcterms:created>
  <dcterms:modified xsi:type="dcterms:W3CDTF">2024-02-29T04:30:20Z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