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Closure</w:t>
      </w:r>
    </w:p>
    <w:bookmarkStart w:id="21" w:name="cierre"/>
    <w:p>
      <w:pPr>
        <w:pStyle w:val="Heading1"/>
      </w:pPr>
      <w:bookmarkStart w:id="20" w:name="closure"/>
      <w:bookmarkEnd w:id="20"/>
      <w:r>
        <w:t xml:space="preserve">Cierre</w:t>
      </w:r>
    </w:p>
    <w:bookmarkEnd w:id="21"/>
    <w:p>
      <w:pPr>
        <w:pStyle w:val="FirstParagraph"/>
      </w:pPr>
      <w:r>
        <w:t xml:space="preserve">La buena noticia sobre el ámbito es que las funciones internas tienen acceso a los parámetros y variables de las funciones dentro de las que están definidas (con la excepción de</w:t>
      </w:r>
      <w:r>
        <w:t xml:space="preserve"> </w:t>
      </w:r>
      <w:r>
        <w:rPr>
          <w:rStyle w:val="VerbatimChar"/>
        </w:rPr>
        <w:t xml:space="preserve">this</w:t>
      </w:r>
      <w:r>
        <w:t xml:space="preserve"> </w:t>
      </w:r>
      <w:r>
        <w:t xml:space="preserve">y</w:t>
      </w:r>
      <w:r>
        <w:t xml:space="preserve"> </w:t>
      </w:r>
      <w:r>
        <w:rPr>
          <w:rStyle w:val="VerbatimChar"/>
        </w:rPr>
        <w:t xml:space="preserve">arguments</w:t>
      </w:r>
      <w:r>
        <w:t xml:space="preserve">). Esto es algo muy bueno.</w:t>
      </w:r>
      <w:bookmarkStart w:id="22" w:name="IDX-CHP-4-0229"/>
      <w:bookmarkEnd w:id="22"/>
      <w:bookmarkStart w:id="23" w:name="IDX-CHP-4-0230"/>
      <w:bookmarkEnd w:id="23"/>
    </w:p>
    <w:p>
      <w:pPr>
        <w:pStyle w:val="BodyText"/>
      </w:pPr>
      <w:r>
        <w:t xml:space="preserve">Nuestra función</w:t>
      </w:r>
      <w:r>
        <w:t xml:space="preserve"> </w:t>
      </w:r>
      <w:r>
        <w:rPr>
          <w:rStyle w:val="VerbatimChar"/>
        </w:rPr>
        <w:t xml:space="preserve">getElementsByAttribute</w:t>
      </w:r>
      <w:r>
        <w:t xml:space="preserve"> </w:t>
      </w:r>
      <w:r>
        <w:t xml:space="preserve">funcionaba porque declaraba una variable</w:t>
      </w:r>
      <w:r>
        <w:t xml:space="preserve"> </w:t>
      </w:r>
      <w:r>
        <w:rPr>
          <w:rStyle w:val="VerbatimChar"/>
        </w:rPr>
        <w:t xml:space="preserve">results</w:t>
      </w:r>
      <w:r>
        <w:t xml:space="preserve">, y la función interna que pasaba a</w:t>
      </w:r>
      <w:r>
        <w:t xml:space="preserve"> </w:t>
      </w:r>
      <w:r>
        <w:rPr>
          <w:rStyle w:val="VerbatimChar"/>
        </w:rPr>
        <w:t xml:space="preserve">walk_the_DOM</w:t>
      </w:r>
      <w:r>
        <w:t xml:space="preserve">también tenía acceso a la variable</w:t>
      </w:r>
      <w:r>
        <w:t xml:space="preserve"> </w:t>
      </w:r>
      <w:r>
        <w:rPr>
          <w:rStyle w:val="VerbatimChar"/>
        </w:rPr>
        <w:t xml:space="preserve">results</w:t>
      </w:r>
      <w:r>
        <w:t xml:space="preserve">.</w:t>
      </w:r>
    </w:p>
    <w:p>
      <w:pPr>
        <w:pStyle w:val="BodyText"/>
      </w:pPr>
      <w:r>
        <w:t xml:space="preserve">Un caso más interesante es cuando la función interna tiene una vida más larga que su función externa.</w:t>
      </w:r>
    </w:p>
    <w:p>
      <w:pPr>
        <w:pStyle w:val="BodyText"/>
      </w:pPr>
      <w:r>
        <w:t xml:space="preserve">Antes hicimos un</w:t>
      </w:r>
      <w:r>
        <w:t xml:space="preserve"> </w:t>
      </w:r>
      <w:r>
        <w:rPr>
          <w:rStyle w:val="VerbatimChar"/>
        </w:rPr>
        <w:t xml:space="preserve">myObject</w:t>
      </w:r>
      <w:r>
        <w:t xml:space="preserve"> </w:t>
      </w:r>
      <w:r>
        <w:t xml:space="preserve">que tenía un método</w:t>
      </w:r>
      <w:r>
        <w:t xml:space="preserve"> </w:t>
      </w:r>
      <w:r>
        <w:rPr>
          <w:rStyle w:val="VerbatimChar"/>
        </w:rPr>
        <w:t xml:space="preserve">value</w:t>
      </w:r>
      <w:r>
        <w:t xml:space="preserve"> </w:t>
      </w:r>
      <w:r>
        <w:t xml:space="preserve">y otro</w:t>
      </w:r>
      <w:r>
        <w:t xml:space="preserve"> </w:t>
      </w:r>
      <w:r>
        <w:rPr>
          <w:rStyle w:val="VerbatimChar"/>
        </w:rPr>
        <w:t xml:space="preserve">increment</w:t>
      </w:r>
      <w:r>
        <w:t xml:space="preserve">. Supongamos que queremos proteger el valor de cambios no autorizados.</w:t>
      </w:r>
    </w:p>
    <w:p>
      <w:pPr>
        <w:pStyle w:val="BodyText"/>
      </w:pPr>
      <w:r>
        <w:t xml:space="preserve">En lugar de inicializar</w:t>
      </w:r>
      <w:r>
        <w:t xml:space="preserve"> </w:t>
      </w:r>
      <w:r>
        <w:rPr>
          <w:rStyle w:val="VerbatimChar"/>
        </w:rPr>
        <w:t xml:space="preserve">myObject</w:t>
      </w:r>
      <w:r>
        <w:t xml:space="preserve"> </w:t>
      </w:r>
      <w:r>
        <w:t xml:space="preserve">con un literal de objeto, inicializaremos</w:t>
      </w:r>
      <w:r>
        <w:t xml:space="preserve"> </w:t>
      </w:r>
      <w:r>
        <w:rPr>
          <w:rStyle w:val="VerbatimChar"/>
        </w:rPr>
        <w:t xml:space="preserve">myObject</w:t>
      </w:r>
      <w:r>
        <w:t xml:space="preserve"> </w:t>
      </w:r>
      <w:r>
        <w:t xml:space="preserve">llamando a una función que devuelve un literal de objeto. Esa función define una variable</w:t>
      </w:r>
      <w:r>
        <w:t xml:space="preserve"> </w:t>
      </w:r>
      <w:r>
        <w:rPr>
          <w:rStyle w:val="VerbatimChar"/>
        </w:rPr>
        <w:t xml:space="preserve">value</w:t>
      </w:r>
      <w:r>
        <w:t xml:space="preserve">. Esa variable está siempre disponible para los métodos</w:t>
      </w:r>
      <w:r>
        <w:t xml:space="preserve"> </w:t>
      </w:r>
      <w:r>
        <w:rPr>
          <w:rStyle w:val="VerbatimChar"/>
        </w:rPr>
        <w:t xml:space="preserve">increment</w:t>
      </w:r>
      <w:r>
        <w:t xml:space="preserve"> </w:t>
      </w:r>
      <w:r>
        <w:t xml:space="preserve">y</w:t>
      </w:r>
      <w:r>
        <w:t xml:space="preserve"> </w:t>
      </w:r>
      <w:r>
        <w:rPr>
          <w:rStyle w:val="VerbatimChar"/>
        </w:rPr>
        <w:t xml:space="preserve">getValue</w:t>
      </w:r>
      <w:r>
        <w:t xml:space="preserve">, pero el ámbito de la función la mantiene oculta al resto del programa:</w:t>
      </w:r>
    </w:p>
    <w:p>
      <w:pPr>
        <w:pStyle w:val="BodyText"/>
      </w:pPr>
      <w:bookmarkStart w:id="24" w:name="I_programlisting4_d1e3109"/>
      <w:bookmarkEnd w:id="24"/>
    </w:p>
    <w:p>
      <w:pPr>
        <w:pStyle w:val="SourceCode"/>
      </w:pPr>
      <w:r>
        <w:rPr>
          <w:rStyle w:val="VerbatimChar"/>
        </w:rPr>
        <w:t xml:space="preserve">var myObject = (function () {</w:t>
      </w:r>
      <w:r>
        <w:br/>
      </w:r>
      <w:r>
        <w:rPr>
          <w:rStyle w:val="VerbatimChar"/>
        </w:rPr>
        <w:t xml:space="preserve">    var value = 0;</w:t>
      </w:r>
      <w:r>
        <w:br/>
      </w:r>
      <w:r>
        <w:br/>
      </w:r>
      <w:r>
        <w:rPr>
          <w:rStyle w:val="VerbatimChar"/>
        </w:rPr>
        <w:t xml:space="preserve">    return {</w:t>
      </w:r>
      <w:r>
        <w:br/>
      </w:r>
      <w:r>
        <w:rPr>
          <w:rStyle w:val="VerbatimChar"/>
        </w:rPr>
        <w:t xml:space="preserve">        increment: function (inc) {</w:t>
      </w:r>
      <w:r>
        <w:br/>
      </w:r>
      <w:r>
        <w:rPr>
          <w:rStyle w:val="VerbatimChar"/>
        </w:rPr>
        <w:t xml:space="preserve">            value += typeof inc === 'number' ? inc : 1;</w:t>
      </w:r>
      <w:r>
        <w:br/>
      </w:r>
      <w:r>
        <w:rPr>
          <w:rStyle w:val="VerbatimChar"/>
        </w:rPr>
        <w:t xml:space="preserve">        },</w:t>
      </w:r>
      <w:r>
        <w:br/>
      </w:r>
      <w:r>
        <w:rPr>
          <w:rStyle w:val="VerbatimChar"/>
        </w:rPr>
        <w:t xml:space="preserve">        getValue: function (  ) {</w:t>
      </w:r>
      <w:r>
        <w:br/>
      </w:r>
      <w:r>
        <w:rPr>
          <w:rStyle w:val="VerbatimChar"/>
        </w:rPr>
        <w:t xml:space="preserve">            return value;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No estamos asignando una función a</w:t>
      </w:r>
      <w:r>
        <w:t xml:space="preserve"> </w:t>
      </w:r>
      <w:r>
        <w:rPr>
          <w:rStyle w:val="VerbatimChar"/>
        </w:rPr>
        <w:t xml:space="preserve">myObject</w:t>
      </w:r>
      <w:r>
        <w:t xml:space="preserve">. Estamos asignando el resultado de invocar esa función. Fíjate en el</w:t>
      </w:r>
      <w:r>
        <w:t xml:space="preserve"> </w:t>
      </w:r>
      <w:r>
        <w:rPr>
          <w:rStyle w:val="VerbatimChar"/>
        </w:rPr>
        <w:t xml:space="preserve">( )</w:t>
      </w:r>
      <w:r>
        <w:t xml:space="preserve"> </w:t>
      </w:r>
      <w:r>
        <w:t xml:space="preserve">de la última línea. La función devuelve un objeto que contiene dos métodos, y esos métodos siguen gozando del privilegio de acceso a la variable</w:t>
      </w:r>
      <w:r>
        <w:t xml:space="preserve"> </w:t>
      </w:r>
      <w:r>
        <w:rPr>
          <w:rStyle w:val="VerbatimChar"/>
        </w:rPr>
        <w:t xml:space="preserve">value</w:t>
      </w:r>
      <w:r>
        <w:t xml:space="preserve">.</w:t>
      </w:r>
    </w:p>
    <w:p>
      <w:pPr>
        <w:pStyle w:val="BodyText"/>
      </w:pPr>
      <w:r>
        <w:t xml:space="preserve">El constructor</w:t>
      </w:r>
      <w:r>
        <w:t xml:space="preserve"> </w:t>
      </w:r>
      <w:r>
        <w:rPr>
          <w:rStyle w:val="VerbatimChar"/>
        </w:rPr>
        <w:t xml:space="preserve">Quo</w:t>
      </w:r>
      <w:r>
        <w:t xml:space="preserve"> </w:t>
      </w:r>
      <w:r>
        <w:t xml:space="preserve">de antes produjo un objeto con una propiedad</w:t>
      </w:r>
      <w:r>
        <w:t xml:space="preserve"> </w:t>
      </w:r>
      <w:r>
        <w:rPr>
          <w:rStyle w:val="VerbatimChar"/>
        </w:rPr>
        <w:t xml:space="preserve">status</w:t>
      </w:r>
      <w:r>
        <w:t xml:space="preserve"> </w:t>
      </w:r>
      <w:r>
        <w:t xml:space="preserve">y un método</w:t>
      </w:r>
      <w:r>
        <w:t xml:space="preserve"> </w:t>
      </w:r>
      <w:r>
        <w:rPr>
          <w:rStyle w:val="VerbatimChar"/>
        </w:rPr>
        <w:t xml:space="preserve">get_status</w:t>
      </w:r>
      <w:r>
        <w:t xml:space="preserve">. Pero eso no parece muy interesante. ¿Por qué llamarías a un método getter de una propiedad a la que puedes acceder directamente? Sería más útil que la propiedad</w:t>
      </w:r>
      <w:r>
        <w:t xml:space="preserve"> </w:t>
      </w:r>
      <w:r>
        <w:rPr>
          <w:rStyle w:val="VerbatimChar"/>
        </w:rPr>
        <w:t xml:space="preserve">status</w:t>
      </w:r>
      <w:r>
        <w:t xml:space="preserve">fuera privada. Así que definamos otro tipo de función</w:t>
      </w:r>
      <w:r>
        <w:t xml:space="preserve"> </w:t>
      </w:r>
      <w:r>
        <w:rPr>
          <w:rStyle w:val="VerbatimChar"/>
        </w:rPr>
        <w:t xml:space="preserve">quo</w:t>
      </w:r>
      <w:r>
        <w:t xml:space="preserve"> </w:t>
      </w:r>
      <w:r>
        <w:t xml:space="preserve">para hacer eso:</w:t>
      </w:r>
    </w:p>
    <w:p>
      <w:pPr>
        <w:pStyle w:val="BodyText"/>
      </w:pPr>
      <w:bookmarkStart w:id="25" w:name="I_programlisting4_d1e3136"/>
      <w:bookmarkEnd w:id="25"/>
    </w:p>
    <w:p>
      <w:pPr>
        <w:pStyle w:val="SourceCode"/>
      </w:pPr>
      <w:r>
        <w:rPr>
          <w:rStyle w:val="VerbatimChar"/>
        </w:rPr>
        <w:t xml:space="preserve">// Create a maker function called quo. It makes an</w:t>
      </w:r>
      <w:r>
        <w:br/>
      </w:r>
      <w:r>
        <w:rPr>
          <w:rStyle w:val="VerbatimChar"/>
        </w:rPr>
        <w:t xml:space="preserve">// object with a get_status method and a private</w:t>
      </w:r>
      <w:r>
        <w:br/>
      </w:r>
      <w:r>
        <w:rPr>
          <w:rStyle w:val="VerbatimChar"/>
        </w:rPr>
        <w:t xml:space="preserve">// status property.</w:t>
      </w:r>
      <w:r>
        <w:br/>
      </w:r>
      <w:r>
        <w:br/>
      </w:r>
      <w:r>
        <w:rPr>
          <w:rStyle w:val="VerbatimChar"/>
        </w:rPr>
        <w:t xml:space="preserve">var quo = function (status) {</w:t>
      </w:r>
      <w:r>
        <w:br/>
      </w:r>
      <w:r>
        <w:rPr>
          <w:rStyle w:val="VerbatimChar"/>
        </w:rPr>
        <w:t xml:space="preserve">    return {</w:t>
      </w:r>
      <w:r>
        <w:br/>
      </w:r>
      <w:r>
        <w:rPr>
          <w:rStyle w:val="VerbatimChar"/>
        </w:rPr>
        <w:t xml:space="preserve">        get_status: function (  ) {</w:t>
      </w:r>
      <w:r>
        <w:br/>
      </w:r>
      <w:r>
        <w:rPr>
          <w:rStyle w:val="VerbatimChar"/>
        </w:rPr>
        <w:t xml:space="preserve">            return status;</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Make an instance of quo.</w:t>
      </w:r>
      <w:r>
        <w:br/>
      </w:r>
      <w:r>
        <w:br/>
      </w:r>
      <w:r>
        <w:rPr>
          <w:rStyle w:val="VerbatimChar"/>
        </w:rPr>
        <w:t xml:space="preserve">var myQuo = quo("amazed");</w:t>
      </w:r>
      <w:r>
        <w:br/>
      </w:r>
      <w:r>
        <w:br/>
      </w:r>
      <w:r>
        <w:rPr>
          <w:rStyle w:val="VerbatimChar"/>
        </w:rPr>
        <w:t xml:space="preserve">document.writeln(myQuo.get_status(  ));</w:t>
      </w:r>
    </w:p>
    <w:p>
      <w:pPr>
        <w:pStyle w:val="FirstParagraph"/>
      </w:pPr>
      <w:r>
        <w:t xml:space="preserve">Esta función</w:t>
      </w:r>
      <w:r>
        <w:t xml:space="preserve"> </w:t>
      </w:r>
      <w:r>
        <w:rPr>
          <w:rStyle w:val="VerbatimChar"/>
        </w:rPr>
        <w:t xml:space="preserve">quo</w:t>
      </w:r>
      <w:r>
        <w:t xml:space="preserve"> </w:t>
      </w:r>
      <w:r>
        <w:t xml:space="preserve">está diseñada para ser utilizada sin el prefijo</w:t>
      </w:r>
      <w:r>
        <w:t xml:space="preserve"> </w:t>
      </w:r>
      <w:r>
        <w:rPr>
          <w:rStyle w:val="VerbatimChar"/>
        </w:rPr>
        <w:t xml:space="preserve">new</w:t>
      </w:r>
      <w:r>
        <w:t xml:space="preserve">, por lo que su nombre no se escribe en mayúsculas. Cuando llamamos a</w:t>
      </w:r>
      <w:r>
        <w:t xml:space="preserve"> </w:t>
      </w:r>
      <w:r>
        <w:rPr>
          <w:rStyle w:val="VerbatimChar"/>
        </w:rPr>
        <w:t xml:space="preserve">quo</w:t>
      </w:r>
      <w:r>
        <w:t xml:space="preserve">, devuelve un nuevo objeto que contiene un método</w:t>
      </w:r>
      <w:r>
        <w:t xml:space="preserve"> </w:t>
      </w:r>
      <w:r>
        <w:rPr>
          <w:rStyle w:val="VerbatimChar"/>
        </w:rPr>
        <w:t xml:space="preserve">get_status</w:t>
      </w:r>
      <w:r>
        <w:t xml:space="preserve">. Una referencia a ese objeto se almacena en</w:t>
      </w:r>
      <w:r>
        <w:t xml:space="preserve"> </w:t>
      </w:r>
      <w:r>
        <w:rPr>
          <w:rStyle w:val="VerbatimChar"/>
        </w:rPr>
        <w:t xml:space="preserve">myQuo</w:t>
      </w:r>
      <w:r>
        <w:t xml:space="preserve">. El método</w:t>
      </w:r>
      <w:r>
        <w:t xml:space="preserve"> </w:t>
      </w:r>
      <w:r>
        <w:rPr>
          <w:rStyle w:val="VerbatimChar"/>
        </w:rPr>
        <w:t xml:space="preserve">get_status</w:t>
      </w:r>
      <w:r>
        <w:t xml:space="preserve"> </w:t>
      </w:r>
      <w:r>
        <w:t xml:space="preserve">sigue teniendo acceso privilegiado a la propiedad</w:t>
      </w:r>
      <w:r>
        <w:t xml:space="preserve"> </w:t>
      </w:r>
      <w:r>
        <w:rPr>
          <w:rStyle w:val="VerbatimChar"/>
        </w:rPr>
        <w:t xml:space="preserve">status</w:t>
      </w:r>
      <w:r>
        <w:t xml:space="preserve"> </w:t>
      </w:r>
      <w:r>
        <w:t xml:space="preserve">de</w:t>
      </w:r>
      <w:r>
        <w:t xml:space="preserve"> </w:t>
      </w:r>
      <w:r>
        <w:rPr>
          <w:rStyle w:val="VerbatimChar"/>
        </w:rPr>
        <w:t xml:space="preserve">quo</w:t>
      </w:r>
      <w:r>
        <w:t xml:space="preserve">, aunque</w:t>
      </w:r>
      <w:r>
        <w:t xml:space="preserve"> </w:t>
      </w:r>
      <w:r>
        <w:rPr>
          <w:rStyle w:val="VerbatimChar"/>
        </w:rPr>
        <w:t xml:space="preserve">quo</w:t>
      </w:r>
      <w:r>
        <w:t xml:space="preserve">ya haya retornado.</w:t>
      </w:r>
      <w:r>
        <w:t xml:space="preserve"> </w:t>
      </w:r>
      <w:r>
        <w:rPr>
          <w:rStyle w:val="VerbatimChar"/>
        </w:rPr>
        <w:t xml:space="preserve">get_status</w:t>
      </w:r>
      <w:r>
        <w:t xml:space="preserve"> </w:t>
      </w:r>
      <w:r>
        <w:t xml:space="preserve">no tiene acceso a una copia del parámetro; tiene acceso al propio parámetro. Esto es posible porque la función tiene acceso al contexto en el que se creó, lo que se denomina</w:t>
      </w:r>
      <w:r>
        <w:t xml:space="preserve"> </w:t>
      </w:r>
      <w:r>
        <w:rPr>
          <w:i/>
          <w:iCs/>
        </w:rPr>
        <w:t xml:space="preserve">closure</w:t>
      </w:r>
      <w:r>
        <w:t xml:space="preserve">.</w:t>
      </w:r>
    </w:p>
    <w:p>
      <w:pPr>
        <w:pStyle w:val="BodyText"/>
      </w:pPr>
      <w:r>
        <w:t xml:space="preserve">Veamos un ejemplo más útil:</w:t>
      </w:r>
    </w:p>
    <w:p>
      <w:pPr>
        <w:pStyle w:val="BodyText"/>
      </w:pPr>
      <w:bookmarkStart w:id="26" w:name="I_programlisting4_d1e3177"/>
      <w:bookmarkEnd w:id="26"/>
    </w:p>
    <w:p>
      <w:pPr>
        <w:pStyle w:val="SourceCode"/>
      </w:pPr>
      <w:r>
        <w:rPr>
          <w:rStyle w:val="VerbatimChar"/>
        </w:rPr>
        <w:t xml:space="preserve">// Define a function that sets a DOM node's color</w:t>
      </w:r>
      <w:r>
        <w:br/>
      </w:r>
      <w:r>
        <w:rPr>
          <w:rStyle w:val="VerbatimChar"/>
        </w:rPr>
        <w:t xml:space="preserve">// to yellow and then fades it to white.</w:t>
      </w:r>
      <w:r>
        <w:br/>
      </w:r>
      <w:r>
        <w:br/>
      </w:r>
      <w:r>
        <w:rPr>
          <w:rStyle w:val="VerbatimChar"/>
        </w:rPr>
        <w:t xml:space="preserve">var fade = function (node) {</w:t>
      </w:r>
      <w:r>
        <w:br/>
      </w:r>
      <w:r>
        <w:rPr>
          <w:rStyle w:val="VerbatimChar"/>
        </w:rPr>
        <w:t xml:space="preserve">    var level = 1;</w:t>
      </w:r>
      <w:r>
        <w:br/>
      </w:r>
      <w:r>
        <w:rPr>
          <w:rStyle w:val="VerbatimChar"/>
        </w:rPr>
        <w:t xml:space="preserve">    var step = function (  ) {</w:t>
      </w:r>
      <w:r>
        <w:br/>
      </w:r>
      <w:r>
        <w:rPr>
          <w:rStyle w:val="VerbatimChar"/>
        </w:rPr>
        <w:t xml:space="preserve">        var hex = level.toString(16);</w:t>
      </w:r>
      <w:r>
        <w:br/>
      </w:r>
      <w:r>
        <w:rPr>
          <w:rStyle w:val="VerbatimChar"/>
        </w:rPr>
        <w:t xml:space="preserve">        node.style.backgroundColor = '#FFFF' + hex + hex;</w:t>
      </w:r>
      <w:r>
        <w:br/>
      </w:r>
      <w:r>
        <w:rPr>
          <w:rStyle w:val="VerbatimChar"/>
        </w:rPr>
        <w:t xml:space="preserve">        if (level &lt; 15) {</w:t>
      </w:r>
      <w:r>
        <w:br/>
      </w:r>
      <w:r>
        <w:rPr>
          <w:rStyle w:val="VerbatimChar"/>
        </w:rPr>
        <w:t xml:space="preserve">            level += 1;</w:t>
      </w:r>
      <w:r>
        <w:br/>
      </w:r>
      <w:r>
        <w:rPr>
          <w:rStyle w:val="VerbatimChar"/>
        </w:rPr>
        <w:t xml:space="preserve">            setTimeout(step, 100);</w:t>
      </w:r>
      <w:r>
        <w:br/>
      </w:r>
      <w:r>
        <w:rPr>
          <w:rStyle w:val="VerbatimChar"/>
        </w:rPr>
        <w:t xml:space="preserve">        }</w:t>
      </w:r>
      <w:r>
        <w:br/>
      </w:r>
      <w:r>
        <w:rPr>
          <w:rStyle w:val="VerbatimChar"/>
        </w:rPr>
        <w:t xml:space="preserve">    };</w:t>
      </w:r>
      <w:r>
        <w:br/>
      </w:r>
      <w:r>
        <w:rPr>
          <w:rStyle w:val="VerbatimChar"/>
        </w:rPr>
        <w:t xml:space="preserve">    setTimeout(step, 100);</w:t>
      </w:r>
      <w:r>
        <w:br/>
      </w:r>
      <w:r>
        <w:rPr>
          <w:rStyle w:val="VerbatimChar"/>
        </w:rPr>
        <w:t xml:space="preserve">};</w:t>
      </w:r>
      <w:r>
        <w:br/>
      </w:r>
      <w:r>
        <w:br/>
      </w:r>
      <w:r>
        <w:rPr>
          <w:rStyle w:val="VerbatimChar"/>
        </w:rPr>
        <w:t xml:space="preserve">fade(document.body);</w:t>
      </w:r>
    </w:p>
    <w:p>
      <w:pPr>
        <w:pStyle w:val="FirstParagraph"/>
      </w:pPr>
      <w:r>
        <w:t xml:space="preserve">Llamamos a</w:t>
      </w:r>
      <w:r>
        <w:t xml:space="preserve"> </w:t>
      </w:r>
      <w:r>
        <w:rPr>
          <w:rStyle w:val="VerbatimChar"/>
        </w:rPr>
        <w:t xml:space="preserve">fade</w:t>
      </w:r>
      <w:r>
        <w:t xml:space="preserve">, pasándole</w:t>
      </w:r>
      <w:r>
        <w:t xml:space="preserve"> </w:t>
      </w:r>
      <w:r>
        <w:rPr>
          <w:rStyle w:val="VerbatimChar"/>
        </w:rPr>
        <w:t xml:space="preserve">document.body</w:t>
      </w:r>
      <w:r>
        <w:t xml:space="preserve"> </w:t>
      </w:r>
      <w:r>
        <w:t xml:space="preserve">(el nodo creado por la etiqueta HTML</w:t>
      </w:r>
      <w:r>
        <w:t xml:space="preserve"> </w:t>
      </w:r>
      <w:r>
        <w:rPr>
          <w:rStyle w:val="VerbatimChar"/>
        </w:rPr>
        <w:t xml:space="preserve">&lt;body&gt;</w:t>
      </w:r>
      <w:r>
        <w:t xml:space="preserve"> </w:t>
      </w:r>
      <w:r>
        <w:t xml:space="preserve">).</w:t>
      </w:r>
      <w:r>
        <w:t xml:space="preserve"> </w:t>
      </w:r>
      <w:r>
        <w:rPr>
          <w:rStyle w:val="VerbatimChar"/>
        </w:rPr>
        <w:t xml:space="preserve">fade</w:t>
      </w:r>
      <w:r>
        <w:t xml:space="preserve"> </w:t>
      </w:r>
      <w:r>
        <w:t xml:space="preserve">pone</w:t>
      </w:r>
      <w:r>
        <w:t xml:space="preserve"> </w:t>
      </w:r>
      <w:r>
        <w:rPr>
          <w:rStyle w:val="VerbatimChar"/>
        </w:rPr>
        <w:t xml:space="preserve">level</w:t>
      </w:r>
      <w:r>
        <w:t xml:space="preserve"> </w:t>
      </w:r>
      <w:r>
        <w:t xml:space="preserve">a 1. Define una función</w:t>
      </w:r>
      <w:r>
        <w:t xml:space="preserve"> </w:t>
      </w:r>
      <w:r>
        <w:rPr>
          <w:rStyle w:val="VerbatimChar"/>
        </w:rPr>
        <w:t xml:space="preserve">step</w:t>
      </w:r>
      <w:r>
        <w:t xml:space="preserve">. Llama a</w:t>
      </w:r>
      <w:r>
        <w:t xml:space="preserve"> </w:t>
      </w:r>
      <w:r>
        <w:rPr>
          <w:rStyle w:val="VerbatimChar"/>
        </w:rPr>
        <w:t xml:space="preserve">setTimeout</w:t>
      </w:r>
      <w:r>
        <w:t xml:space="preserve">, pasándole la función</w:t>
      </w:r>
      <w:r>
        <w:t xml:space="preserve"> </w:t>
      </w:r>
      <w:r>
        <w:rPr>
          <w:rStyle w:val="VerbatimChar"/>
        </w:rPr>
        <w:t xml:space="preserve">step</w:t>
      </w:r>
      <w:r>
        <w:t xml:space="preserve"> </w:t>
      </w:r>
      <w:r>
        <w:t xml:space="preserve">y un tiempo (100 milisegundos). A continuación, vuelve -</w:t>
      </w:r>
      <w:r>
        <w:rPr>
          <w:rStyle w:val="VerbatimChar"/>
        </w:rPr>
        <w:t xml:space="preserve">fade</w:t>
      </w:r>
      <w:r>
        <w:t xml:space="preserve"> </w:t>
      </w:r>
      <w:r>
        <w:t xml:space="preserve">ha terminado.</w:t>
      </w:r>
    </w:p>
    <w:p>
      <w:pPr>
        <w:pStyle w:val="BodyText"/>
      </w:pPr>
      <w:r>
        <w:t xml:space="preserve">De repente, aproximadamente una décima de segundo después, se invoca a la función</w:t>
      </w:r>
      <w:r>
        <w:t xml:space="preserve"> </w:t>
      </w:r>
      <w:r>
        <w:rPr>
          <w:rStyle w:val="VerbatimChar"/>
        </w:rPr>
        <w:t xml:space="preserve">step</w:t>
      </w:r>
      <w:r>
        <w:t xml:space="preserve">. Crea un carácter de base 16 a partir de</w:t>
      </w:r>
      <w:r>
        <w:t xml:space="preserve"> </w:t>
      </w:r>
      <w:r>
        <w:rPr>
          <w:rStyle w:val="VerbatimChar"/>
        </w:rPr>
        <w:t xml:space="preserve">fade</w:t>
      </w:r>
      <w:r>
        <w:t xml:space="preserve">'s</w:t>
      </w:r>
      <w:r>
        <w:t xml:space="preserve"> </w:t>
      </w:r>
      <w:r>
        <w:rPr>
          <w:rStyle w:val="VerbatimChar"/>
        </w:rPr>
        <w:t xml:space="preserve">level</w:t>
      </w:r>
      <w:r>
        <w:t xml:space="preserve">. A continuación, modifica el color de fondo del nodo</w:t>
      </w:r>
      <w:r>
        <w:t xml:space="preserve"> </w:t>
      </w:r>
      <w:r>
        <w:rPr>
          <w:rStyle w:val="VerbatimChar"/>
        </w:rPr>
        <w:t xml:space="preserve">fade</w:t>
      </w:r>
      <w:r>
        <w:t xml:space="preserve">. Después mira en</w:t>
      </w:r>
      <w:r>
        <w:t xml:space="preserve"> </w:t>
      </w:r>
      <w:r>
        <w:rPr>
          <w:rStyle w:val="VerbatimChar"/>
        </w:rPr>
        <w:t xml:space="preserve">fade</w:t>
      </w:r>
      <w:r>
        <w:t xml:space="preserve">'s</w:t>
      </w:r>
      <w:r>
        <w:t xml:space="preserve"> </w:t>
      </w:r>
      <w:r>
        <w:rPr>
          <w:rStyle w:val="VerbatimChar"/>
        </w:rPr>
        <w:t xml:space="preserve">level</w:t>
      </w:r>
      <w:r>
        <w:t xml:space="preserve">. Si aún no ha llegado al blanco, incrementa</w:t>
      </w:r>
      <w:r>
        <w:t xml:space="preserve"> </w:t>
      </w:r>
      <w:r>
        <w:rPr>
          <w:rStyle w:val="VerbatimChar"/>
        </w:rPr>
        <w:t xml:space="preserve">fade</w:t>
      </w:r>
      <w:r>
        <w:t xml:space="preserve">'s</w:t>
      </w:r>
      <w:r>
        <w:t xml:space="preserve"> </w:t>
      </w:r>
      <w:r>
        <w:rPr>
          <w:rStyle w:val="VerbatimChar"/>
        </w:rPr>
        <w:t xml:space="preserve">level</w:t>
      </w:r>
      <w:r>
        <w:t xml:space="preserve"> </w:t>
      </w:r>
      <w:r>
        <w:t xml:space="preserve">y utiliza</w:t>
      </w:r>
      <w:r>
        <w:t xml:space="preserve"> </w:t>
      </w:r>
      <w:r>
        <w:rPr>
          <w:rStyle w:val="VerbatimChar"/>
        </w:rPr>
        <w:t xml:space="preserve">setTimeout</w:t>
      </w:r>
      <w:r>
        <w:t xml:space="preserve"> </w:t>
      </w:r>
      <w:r>
        <w:t xml:space="preserve">para programarse para ejecutarse de nuevo.</w:t>
      </w:r>
    </w:p>
    <w:p>
      <w:pPr>
        <w:pStyle w:val="BodyText"/>
      </w:pPr>
      <w:r>
        <w:t xml:space="preserve">De repente, se invoca de nuevo a la función</w:t>
      </w:r>
      <w:r>
        <w:t xml:space="preserve"> </w:t>
      </w:r>
      <w:r>
        <w:rPr>
          <w:rStyle w:val="VerbatimChar"/>
        </w:rPr>
        <w:t xml:space="preserve">step</w:t>
      </w:r>
      <w:r>
        <w:t xml:space="preserve">. Pero esta vez,</w:t>
      </w:r>
      <w:r>
        <w:t xml:space="preserve"> </w:t>
      </w:r>
      <w:r>
        <w:rPr>
          <w:rStyle w:val="VerbatimChar"/>
        </w:rPr>
        <w:t xml:space="preserve">fade</w:t>
      </w:r>
      <w:r>
        <w:t xml:space="preserve"> </w:t>
      </w:r>
      <w:r>
        <w:t xml:space="preserve">'s</w:t>
      </w:r>
      <w:r>
        <w:t xml:space="preserve"> </w:t>
      </w:r>
      <w:r>
        <w:rPr>
          <w:rStyle w:val="VerbatimChar"/>
        </w:rPr>
        <w:t xml:space="preserve">level</w:t>
      </w:r>
      <w:r>
        <w:t xml:space="preserve"> </w:t>
      </w:r>
      <w:r>
        <w:t xml:space="preserve">es 2.</w:t>
      </w:r>
      <w:r>
        <w:t xml:space="preserve"> </w:t>
      </w:r>
      <w:r>
        <w:rPr>
          <w:rStyle w:val="VerbatimChar"/>
        </w:rPr>
        <w:t xml:space="preserve">fade</w:t>
      </w:r>
      <w:r>
        <w:t xml:space="preserve"> </w:t>
      </w:r>
      <w:r>
        <w:t xml:space="preserve">regresó hace un rato, pero sus variables siguen vivas mientras las necesiten una o más de las funciones internas de</w:t>
      </w:r>
      <w:r>
        <w:t xml:space="preserve"> </w:t>
      </w:r>
      <w:r>
        <w:rPr>
          <w:rStyle w:val="VerbatimChar"/>
        </w:rPr>
        <w:t xml:space="preserve">fade</w:t>
      </w:r>
      <w:r>
        <w:t xml:space="preserve">'s.</w:t>
      </w:r>
    </w:p>
    <w:p>
      <w:pPr>
        <w:pStyle w:val="BodyText"/>
      </w:pPr>
      <w:r>
        <w:t xml:space="preserve">Es importante entender que la función interna tiene acceso a las variables reales de las funciones externas y no a copias, para evitar el siguiente problema.</w:t>
      </w:r>
    </w:p>
    <w:p>
      <w:pPr>
        <w:pStyle w:val="BodyText"/>
      </w:pPr>
      <w:bookmarkStart w:id="27" w:name="I_programlisting4_d1e3258"/>
      <w:bookmarkEnd w:id="27"/>
    </w:p>
    <w:p>
      <w:pPr>
        <w:pStyle w:val="SourceCode"/>
      </w:pPr>
      <w:r>
        <w:rPr>
          <w:rStyle w:val="VerbatimChar"/>
        </w:rPr>
        <w:t xml:space="preserve">// BAD EXAMPLE</w:t>
      </w:r>
      <w:r>
        <w:br/>
      </w:r>
      <w:r>
        <w:br/>
      </w:r>
      <w:r>
        <w:rPr>
          <w:rStyle w:val="VerbatimChar"/>
        </w:rPr>
        <w:t xml:space="preserve">// Make a function that assigns event handler functions to an array</w:t>
      </w:r>
      <w:r>
        <w:br/>
      </w:r>
      <w:r>
        <w:rPr>
          <w:rStyle w:val="VerbatimChar"/>
        </w:rPr>
        <w:t xml:space="preserve"> of nodes the wrong way.</w:t>
      </w:r>
      <w:r>
        <w:br/>
      </w:r>
      <w:r>
        <w:rPr>
          <w:rStyle w:val="VerbatimChar"/>
        </w:rPr>
        <w:t xml:space="preserve">// When you click on a node, an alert box is supposed to display the ordinal</w:t>
      </w:r>
      <w:r>
        <w:br/>
      </w:r>
      <w:r>
        <w:rPr>
          <w:rStyle w:val="VerbatimChar"/>
        </w:rPr>
        <w:t xml:space="preserve">of the node.</w:t>
      </w:r>
      <w:r>
        <w:br/>
      </w:r>
      <w:r>
        <w:rPr>
          <w:rStyle w:val="VerbatimChar"/>
        </w:rPr>
        <w:t xml:space="preserve">// But it always displays the number of nodes instead.</w:t>
      </w:r>
      <w:r>
        <w:br/>
      </w:r>
      <w:r>
        <w:br/>
      </w:r>
      <w:r>
        <w:rPr>
          <w:rStyle w:val="VerbatimChar"/>
        </w:rPr>
        <w:t xml:space="preserve">var add_the_handlers = function (nodes) {</w:t>
      </w:r>
      <w:r>
        <w:br/>
      </w:r>
      <w:r>
        <w:rPr>
          <w:rStyle w:val="VerbatimChar"/>
        </w:rPr>
        <w:t xml:space="preserve">    var i;</w:t>
      </w:r>
      <w:r>
        <w:br/>
      </w:r>
      <w:r>
        <w:rPr>
          <w:rStyle w:val="VerbatimChar"/>
        </w:rPr>
        <w:t xml:space="preserve">    for (i = 0; i &lt; nodes.length; i += 1) {</w:t>
      </w:r>
      <w:r>
        <w:br/>
      </w:r>
      <w:r>
        <w:rPr>
          <w:rStyle w:val="VerbatimChar"/>
        </w:rPr>
        <w:t xml:space="preserve">        nodes[i].onclick = function (e) {</w:t>
      </w:r>
      <w:r>
        <w:br/>
      </w:r>
      <w:r>
        <w:rPr>
          <w:rStyle w:val="VerbatimChar"/>
        </w:rPr>
        <w:t xml:space="preserve">            alert(i);</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END BAD EXAMPLE</w:t>
      </w:r>
    </w:p>
    <w:p>
      <w:pPr>
        <w:pStyle w:val="FirstParagraph"/>
      </w:pPr>
      <w:r>
        <w:t xml:space="preserve">La función</w:t>
      </w:r>
      <w:r>
        <w:t xml:space="preserve"> </w:t>
      </w:r>
      <w:r>
        <w:rPr>
          <w:rStyle w:val="VerbatimChar"/>
        </w:rPr>
        <w:t xml:space="preserve">add_the_handlers</w:t>
      </w:r>
      <w:r>
        <w:t xml:space="preserve"> </w:t>
      </w:r>
      <w:r>
        <w:t xml:space="preserve">pretendía dar a cada manejador un número único</w:t>
      </w:r>
      <w:r>
        <w:t xml:space="preserve"> </w:t>
      </w:r>
      <w:r>
        <w:rPr>
          <w:rStyle w:val="VerbatimChar"/>
        </w:rPr>
        <w:t xml:space="preserve">i</w:t>
      </w:r>
      <w:r>
        <w:t xml:space="preserve">. Falla porque las funciones manejadoras están vinculadas a la variable</w:t>
      </w:r>
      <w:r>
        <w:t xml:space="preserve"> </w:t>
      </w:r>
      <w:r>
        <w:rPr>
          <w:rStyle w:val="VerbatimChar"/>
        </w:rPr>
        <w:t xml:space="preserve">i</w:t>
      </w:r>
      <w:r>
        <w:t xml:space="preserve">, no al valor de la variable</w:t>
      </w:r>
      <w:r>
        <w:t xml:space="preserve"> </w:t>
      </w:r>
      <w:r>
        <w:rPr>
          <w:rStyle w:val="VerbatimChar"/>
        </w:rPr>
        <w:t xml:space="preserve">i</w:t>
      </w:r>
      <w:r>
        <w:t xml:space="preserve">en el momento en que se hizo la función.</w:t>
      </w:r>
    </w:p>
    <w:p>
      <w:pPr>
        <w:pStyle w:val="BodyText"/>
      </w:pPr>
      <w:bookmarkStart w:id="28" w:name="I_programlisting4_d1e3278"/>
      <w:bookmarkEnd w:id="28"/>
    </w:p>
    <w:p>
      <w:pPr>
        <w:pStyle w:val="SourceCode"/>
      </w:pPr>
      <w:r>
        <w:rPr>
          <w:rStyle w:val="VerbatimChar"/>
        </w:rPr>
        <w:t xml:space="preserve">// BETTER EXAMPLE</w:t>
      </w:r>
      <w:r>
        <w:br/>
      </w:r>
      <w:r>
        <w:br/>
      </w:r>
      <w:r>
        <w:rPr>
          <w:rStyle w:val="VerbatimChar"/>
        </w:rPr>
        <w:t xml:space="preserve">// Make a function that assigns event handler functions to an array of nodes.</w:t>
      </w:r>
      <w:r>
        <w:br/>
      </w:r>
      <w:r>
        <w:rPr>
          <w:rStyle w:val="VerbatimChar"/>
        </w:rPr>
        <w:t xml:space="preserve">// When you click on a node, an alert box will display the ordinal of the node.</w:t>
      </w:r>
      <w:r>
        <w:br/>
      </w:r>
      <w:r>
        <w:br/>
      </w:r>
      <w:r>
        <w:rPr>
          <w:rStyle w:val="VerbatimChar"/>
        </w:rPr>
        <w:t xml:space="preserve">var add_the_handlers = function (nodes) {</w:t>
      </w:r>
      <w:r>
        <w:br/>
      </w:r>
      <w:r>
        <w:rPr>
          <w:rStyle w:val="VerbatimChar"/>
        </w:rPr>
        <w:t xml:space="preserve">    var helper = function (i) {</w:t>
      </w:r>
      <w:r>
        <w:br/>
      </w:r>
      <w:r>
        <w:rPr>
          <w:rStyle w:val="VerbatimChar"/>
        </w:rPr>
        <w:t xml:space="preserve">       return function (e) {</w:t>
      </w:r>
      <w:r>
        <w:br/>
      </w:r>
      <w:r>
        <w:rPr>
          <w:rStyle w:val="VerbatimChar"/>
        </w:rPr>
        <w:t xml:space="preserve">          alert(i);</w:t>
      </w:r>
      <w:r>
        <w:br/>
      </w:r>
      <w:r>
        <w:rPr>
          <w:rStyle w:val="VerbatimChar"/>
        </w:rPr>
        <w:t xml:space="preserve">       };</w:t>
      </w:r>
      <w:r>
        <w:br/>
      </w:r>
      <w:r>
        <w:rPr>
          <w:rStyle w:val="VerbatimChar"/>
        </w:rPr>
        <w:t xml:space="preserve">    };</w:t>
      </w:r>
      <w:r>
        <w:br/>
      </w:r>
      <w:r>
        <w:rPr>
          <w:rStyle w:val="VerbatimChar"/>
        </w:rPr>
        <w:t xml:space="preserve">    var i;</w:t>
      </w:r>
      <w:r>
        <w:br/>
      </w:r>
      <w:r>
        <w:rPr>
          <w:rStyle w:val="VerbatimChar"/>
        </w:rPr>
        <w:t xml:space="preserve">    for (i = 0; i &lt; nodes.length; i += 1) {</w:t>
      </w:r>
      <w:r>
        <w:br/>
      </w:r>
      <w:r>
        <w:rPr>
          <w:rStyle w:val="VerbatimChar"/>
        </w:rPr>
        <w:t xml:space="preserve">        modes[i].onclick = helper(i);</w:t>
      </w:r>
      <w:r>
        <w:br/>
      </w:r>
      <w:r>
        <w:rPr>
          <w:rStyle w:val="VerbatimChar"/>
        </w:rPr>
        <w:t xml:space="preserve">    }</w:t>
      </w:r>
      <w:r>
        <w:br/>
      </w:r>
      <w:r>
        <w:rPr>
          <w:rStyle w:val="VerbatimChar"/>
        </w:rPr>
        <w:t xml:space="preserve">};</w:t>
      </w:r>
    </w:p>
    <w:p>
      <w:pPr>
        <w:pStyle w:val="FirstParagraph"/>
      </w:pPr>
      <w:r>
        <w:t xml:space="preserve">Evita crear funciones dentro de un bucle. Puede ser un derroche computacional, y puede causar confusión, como vimos con el mal ejemplo. Evitamos la confusión creando una función de ayuda fuera del bucle que entregará una función que se vincula al valor actual de</w:t>
      </w:r>
      <w:r>
        <w:t xml:space="preserve"> </w:t>
      </w:r>
      <w:r>
        <w:rPr>
          <w:rStyle w:val="VerbatimChar"/>
        </w:rPr>
        <w:t xml:space="preserve">i</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Closure</dc:title>
  <dc:creator/>
  <cp:keywords/>
  <dcterms:created xsi:type="dcterms:W3CDTF">2024-02-29T04:31:44Z</dcterms:created>
  <dcterms:modified xsi:type="dcterms:W3CDTF">2024-02-29T04:31:44Z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