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1:</w:t>
      </w:r>
      <w:r>
        <w:t xml:space="preserve"> </w:t>
      </w:r>
      <w:r>
        <w:t xml:space="preserve">Trabajar</w:t>
      </w:r>
      <w:r>
        <w:t xml:space="preserve"> </w:t>
      </w:r>
      <w:r>
        <w:t xml:space="preserve">con</w:t>
      </w:r>
      <w:r>
        <w:t xml:space="preserve"> </w:t>
      </w:r>
      <w:r>
        <w:t xml:space="preserve">números</w:t>
      </w:r>
    </w:p>
    <w:bookmarkStart w:id="32" w:name="ch01lev1sec04"/>
    <w:p>
      <w:pPr>
        <w:pStyle w:val="Heading3"/>
      </w:pPr>
      <w:bookmarkStart w:id="20" w:name="page_8"/>
      <w:bookmarkEnd w:id="20"/>
      <w:r>
        <w:rPr>
          <w:b/>
          <w:bCs/>
        </w:rPr>
        <w:t xml:space="preserve">Obtener la entrada del usuario</w:t>
      </w:r>
    </w:p>
    <w:p>
      <w:pPr>
        <w:pStyle w:val="FirstParagraph"/>
      </w:pPr>
      <w:r>
        <w:t xml:space="preserve">Cuando empecemos a escribir programas, nos será útil disponer de una forma agradable y sencilla de aceptar la entrada del usuario mediante la función</w:t>
      </w:r>
      <w:r>
        <w:t xml:space="preserve"> </w:t>
      </w:r>
      <w:r>
        <w:t xml:space="preserve">input()</w:t>
      </w:r>
      <w:r>
        <w:t xml:space="preserve">. De esta forma, podemos escribir programas que pidan al usuario que introduzca un número, realice operaciones específicas con ese número y, a continuación, muestre los resultados de las operaciones. Veámoslo en acción:</w:t>
      </w:r>
    </w:p>
    <w:p>
      <w:pPr>
        <w:pStyle w:val="BodyText"/>
      </w:pPr>
      <w:r>
        <w:t xml:space="preserve">➊</w:t>
      </w:r>
      <w:r>
        <w:t xml:space="preserve"> </w:t>
      </w:r>
      <w:r>
        <w:t xml:space="preserve">&gt;&gt;&gt;</w:t>
      </w:r>
      <w:r>
        <w:t xml:space="preserve"> </w:t>
      </w:r>
      <w:r>
        <w:t xml:space="preserve">a = input()</w:t>
      </w:r>
      <w:r>
        <w:br/>
      </w:r>
      <w:r>
        <w:t xml:space="preserve">➋</w:t>
      </w:r>
      <w:r>
        <w:t xml:space="preserve"> </w:t>
      </w:r>
      <w:r>
        <w:t xml:space="preserve">1</w:t>
      </w:r>
    </w:p>
    <w:p>
      <w:pPr>
        <w:pStyle w:val="BodyText"/>
      </w:pPr>
      <w:r>
        <w:t xml:space="preserve">En</w:t>
      </w:r>
      <w:r>
        <w:t xml:space="preserve"> </w:t>
      </w:r>
      <w:r>
        <w:t xml:space="preserve">➊,</w:t>
      </w:r>
      <w:r>
        <w:t xml:space="preserve"> </w:t>
      </w:r>
      <w:r>
        <w:t xml:space="preserve">llamamos a la función</w:t>
      </w:r>
      <w:r>
        <w:t xml:space="preserve"> </w:t>
      </w:r>
      <w:r>
        <w:t xml:space="preserve">input()</w:t>
      </w:r>
      <w:r>
        <w:t xml:space="preserve">, que espera a que escribas algo, como se muestra en</w:t>
      </w:r>
      <w:r>
        <w:t xml:space="preserve"> </w:t>
      </w:r>
      <w:r>
        <w:t xml:space="preserve">➋,</w:t>
      </w:r>
      <w:r>
        <w:t xml:space="preserve"> </w:t>
      </w:r>
      <w:r>
        <w:t xml:space="preserve">y pulses</w:t>
      </w:r>
      <w:r>
        <w:t xml:space="preserve"> </w:t>
      </w:r>
      <w:r>
        <w:t xml:space="preserve">INTRO</w:t>
      </w:r>
      <w:r>
        <w:t xml:space="preserve">. La información introducida se almacena en</w:t>
      </w:r>
      <w:r>
        <w:t xml:space="preserve"> </w:t>
      </w:r>
      <w:r>
        <w:t xml:space="preserve">a</w:t>
      </w:r>
      <w:r>
        <w:t xml:space="preserve">:</w:t>
      </w:r>
    </w:p>
    <w:p>
      <w:pPr>
        <w:pStyle w:val="BodyText"/>
      </w:pPr>
      <w:r>
        <w:t xml:space="preserve">&gt;&gt;&gt;</w:t>
      </w:r>
      <w:r>
        <w:t xml:space="preserve"> </w:t>
      </w:r>
      <w:r>
        <w:t xml:space="preserve">a</w:t>
      </w:r>
      <w:r>
        <w:br/>
      </w:r>
      <w:r>
        <w:t xml:space="preserve">➌</w:t>
      </w:r>
      <w:r>
        <w:t xml:space="preserve"> </w:t>
      </w:r>
      <w:r>
        <w:t xml:space="preserve">'1'</w:t>
      </w:r>
    </w:p>
    <w:p>
      <w:pPr>
        <w:pStyle w:val="BodyText"/>
      </w:pPr>
      <w:r>
        <w:t xml:space="preserve">Observa las comillas simples alrededor del 1 en</w:t>
      </w:r>
      <w:r>
        <w:t xml:space="preserve"> </w:t>
      </w:r>
      <w:r>
        <w:t xml:space="preserve">➌.</w:t>
      </w:r>
      <w:r>
        <w:t xml:space="preserve"> </w:t>
      </w:r>
      <w:r>
        <w:t xml:space="preserve">La función</w:t>
      </w:r>
      <w:r>
        <w:t xml:space="preserve"> </w:t>
      </w:r>
      <w:r>
        <w:t xml:space="preserve">input()</w:t>
      </w:r>
      <w:r>
        <w:t xml:space="preserve"> </w:t>
      </w:r>
      <w:r>
        <w:t xml:space="preserve">devuelve la entrada como una</w:t>
      </w:r>
      <w:r>
        <w:t xml:space="preserve"> </w:t>
      </w:r>
      <w:r>
        <w:rPr>
          <w:i/>
          <w:iCs/>
        </w:rPr>
        <w:t xml:space="preserve">cadena</w:t>
      </w:r>
      <w:r>
        <w:t xml:space="preserve">. En Python, una cadena es cualquier conjunto de caracteres entre dos comillas. Cuando quieras crear una cadena, puedes utilizar comillas simples o dobles:</w:t>
      </w:r>
    </w:p>
    <w:p>
      <w:pPr>
        <w:pStyle w:val="BodyText"/>
      </w:pPr>
      <w:r>
        <w:t xml:space="preserve">&gt;&gt;&gt;</w:t>
      </w:r>
      <w:r>
        <w:t xml:space="preserve"> </w:t>
      </w:r>
      <w:r>
        <w:t xml:space="preserve">s1 = 'a string'</w:t>
      </w:r>
      <w:r>
        <w:br/>
      </w:r>
      <w:r>
        <w:t xml:space="preserve">&gt;&gt;&gt;</w:t>
      </w:r>
      <w:r>
        <w:t xml:space="preserve"> </w:t>
      </w:r>
      <w:r>
        <w:t xml:space="preserve">s2 = "a string"</w:t>
      </w:r>
    </w:p>
    <w:p>
      <w:pPr>
        <w:pStyle w:val="BodyText"/>
      </w:pPr>
      <w:r>
        <w:t xml:space="preserve">Aquí, tanto</w:t>
      </w:r>
      <w:r>
        <w:t xml:space="preserve"> </w:t>
      </w:r>
      <w:r>
        <w:t xml:space="preserve">s1</w:t>
      </w:r>
      <w:r>
        <w:t xml:space="preserve"> </w:t>
      </w:r>
      <w:r>
        <w:t xml:space="preserve">como</w:t>
      </w:r>
      <w:r>
        <w:t xml:space="preserve"> </w:t>
      </w:r>
      <w:r>
        <w:t xml:space="preserve">s2</w:t>
      </w:r>
      <w:r>
        <w:t xml:space="preserve"> </w:t>
      </w:r>
      <w:r>
        <w:t xml:space="preserve">se refieren a la misma cadena.</w:t>
      </w:r>
    </w:p>
    <w:p>
      <w:pPr>
        <w:pStyle w:val="BodyText"/>
      </w:pPr>
      <w:r>
        <w:t xml:space="preserve">Aunque los únicos caracteres de una cadena sean números, Python no tratará esa cadena como un número a menos que nos deshagamos de esas comillas. Así que antes de poder realizar cualquier operación matemática con la entrada, tendremos que convertirla al tipo de número correcto. Una cadena puede convertirse en un número entero o de coma flotante utilizando la función</w:t>
      </w:r>
      <w:r>
        <w:t xml:space="preserve"> </w:t>
      </w:r>
      <w:r>
        <w:t xml:space="preserve">int()</w:t>
      </w:r>
      <w:r>
        <w:t xml:space="preserve"> </w:t>
      </w:r>
      <w:r>
        <w:t xml:space="preserve">o</w:t>
      </w:r>
      <w:r>
        <w:t xml:space="preserve"> </w:t>
      </w:r>
      <w:r>
        <w:t xml:space="preserve">float()</w:t>
      </w:r>
      <w:r>
        <w:t xml:space="preserve">, respectivamente:</w:t>
      </w:r>
    </w:p>
    <w:p>
      <w:pPr>
        <w:pStyle w:val="BodyText"/>
      </w:pPr>
      <w:r>
        <w:t xml:space="preserve">&gt;&gt;&gt;</w:t>
      </w:r>
      <w:r>
        <w:t xml:space="preserve"> </w:t>
      </w:r>
      <w:r>
        <w:t xml:space="preserve">a = '1'</w:t>
      </w:r>
      <w:r>
        <w:br/>
      </w:r>
      <w:r>
        <w:t xml:space="preserve">&gt;&gt;&gt;</w:t>
      </w:r>
      <w:r>
        <w:t xml:space="preserve"> </w:t>
      </w:r>
      <w:r>
        <w:t xml:space="preserve">int(a) + 1</w:t>
      </w:r>
      <w:r>
        <w:br/>
      </w:r>
      <w:r>
        <w:t xml:space="preserve">2</w:t>
      </w:r>
      <w:r>
        <w:br/>
      </w:r>
      <w:r>
        <w:t xml:space="preserve">&gt;&gt;&gt;</w:t>
      </w:r>
      <w:r>
        <w:t xml:space="preserve"> </w:t>
      </w:r>
      <w:r>
        <w:t xml:space="preserve">float(a) + 1</w:t>
      </w:r>
      <w:r>
        <w:br/>
      </w:r>
      <w:r>
        <w:t xml:space="preserve">2.0</w:t>
      </w:r>
    </w:p>
    <w:p>
      <w:pPr>
        <w:pStyle w:val="BodyText"/>
      </w:pPr>
      <w:r>
        <w:t xml:space="preserve">Son las mismas funciones</w:t>
      </w:r>
      <w:r>
        <w:t xml:space="preserve"> </w:t>
      </w:r>
      <w:r>
        <w:t xml:space="preserve">int()</w:t>
      </w:r>
      <w:r>
        <w:t xml:space="preserve"> </w:t>
      </w:r>
      <w:r>
        <w:t xml:space="preserve">y</w:t>
      </w:r>
      <w:r>
        <w:t xml:space="preserve"> </w:t>
      </w:r>
      <w:r>
        <w:t xml:space="preserve">float()</w:t>
      </w:r>
      <w:r>
        <w:t xml:space="preserve"> </w:t>
      </w:r>
      <w:r>
        <w:t xml:space="preserve">que vimos antes, pero esta vez en lugar de convertir la entrada de un tipo de número a otro, toman una cadena como entrada (</w:t>
      </w:r>
      <w:r>
        <w:t xml:space="preserve">'1'</w:t>
      </w:r>
      <w:r>
        <w:t xml:space="preserve">) y devuelven un número (</w:t>
      </w:r>
      <w:r>
        <w:t xml:space="preserve">2</w:t>
      </w:r>
      <w:r>
        <w:t xml:space="preserve"> </w:t>
      </w:r>
      <w:r>
        <w:t xml:space="preserve">o</w:t>
      </w:r>
      <w:r>
        <w:t xml:space="preserve"> </w:t>
      </w:r>
      <w:r>
        <w:t xml:space="preserve">2.0</w:t>
      </w:r>
      <w:r>
        <w:t xml:space="preserve">). Sin embargo, es importante tener en cuenta que la función</w:t>
      </w:r>
      <w:r>
        <w:t xml:space="preserve"> </w:t>
      </w:r>
      <w:r>
        <w:t xml:space="preserve">int()</w:t>
      </w:r>
      <w:r>
        <w:t xml:space="preserve"> </w:t>
      </w:r>
      <w:r>
        <w:t xml:space="preserve">no puede convertir una cadena que contenga un decimal de coma flotante en un número entero. Si tomas una cadena que contenga un número de coma flotante (como</w:t>
      </w:r>
      <w:r>
        <w:t xml:space="preserve"> </w:t>
      </w:r>
      <w:r>
        <w:t xml:space="preserve">'2.5'</w:t>
      </w:r>
      <w:r>
        <w:t xml:space="preserve"> </w:t>
      </w:r>
      <w:r>
        <w:t xml:space="preserve">o incluso</w:t>
      </w:r>
      <w:r>
        <w:t xml:space="preserve"> </w:t>
      </w:r>
      <w:r>
        <w:t xml:space="preserve">'2.0'</w:t>
      </w:r>
      <w:r>
        <w:t xml:space="preserve">) e introduces esa cadena en la función</w:t>
      </w:r>
      <w:r>
        <w:t xml:space="preserve"> </w:t>
      </w:r>
      <w:r>
        <w:t xml:space="preserve">int()</w:t>
      </w:r>
      <w:r>
        <w:t xml:space="preserve">, obtendrás un mensaje de error:</w:t>
      </w:r>
    </w:p>
    <w:p>
      <w:pPr>
        <w:pStyle w:val="BodyText"/>
      </w:pPr>
      <w:r>
        <w:t xml:space="preserve">&gt;&gt;&gt;</w:t>
      </w:r>
      <w:r>
        <w:t xml:space="preserve"> </w:t>
      </w:r>
      <w:r>
        <w:t xml:space="preserve">int('2.0')</w:t>
      </w:r>
      <w:r>
        <w:br/>
      </w:r>
      <w:r>
        <w:t xml:space="preserve">Traceback (most recent call last):</w:t>
      </w:r>
      <w:r>
        <w:br/>
      </w:r>
      <w:bookmarkStart w:id="21" w:name="page_9"/>
      <w:bookmarkEnd w:id="21"/>
      <w:r>
        <w:br/>
      </w:r>
      <w:r>
        <w:t xml:space="preserve">File "&lt;pyshell#26&gt;", line 1, in</w:t>
      </w:r>
      <w:r>
        <w:br/>
      </w:r>
      <w:r>
        <w:t xml:space="preserve">int('2.0')</w:t>
      </w:r>
      <w:r>
        <w:br/>
      </w:r>
      <w:r>
        <w:t xml:space="preserve">ValueError: invalid literal for int() with base 10: '2.0'</w:t>
      </w:r>
    </w:p>
    <w:p>
      <w:pPr>
        <w:pStyle w:val="BodyText"/>
      </w:pPr>
      <w:r>
        <w:t xml:space="preserve">Éste es un ejemplo de</w:t>
      </w:r>
      <w:r>
        <w:t xml:space="preserve"> </w:t>
      </w:r>
      <w:r>
        <w:rPr>
          <w:i/>
          <w:iCs/>
        </w:rPr>
        <w:t xml:space="preserve">excepción:</w:t>
      </w:r>
      <w:r>
        <w:t xml:space="preserve">la forma que tiene</w:t>
      </w:r>
      <w:r>
        <w:t xml:space="preserve"> </w:t>
      </w:r>
      <w:r>
        <w:rPr>
          <w:i/>
          <w:iCs/>
        </w:rPr>
        <w:t xml:space="preserve">Python</w:t>
      </w:r>
      <w:r>
        <w:t xml:space="preserve">de decirte que no puede seguir ejecutando tu programa debido a un error. En este caso, la excepción es del tipo</w:t>
      </w:r>
      <w:r>
        <w:t xml:space="preserve"> </w:t>
      </w:r>
      <w:r>
        <w:t xml:space="preserve">ValueError</w:t>
      </w:r>
      <w:r>
        <w:t xml:space="preserve">. (Para un rápido repaso de las excepciones, consulta</w:t>
      </w:r>
      <w:r>
        <w:t xml:space="preserve"> </w:t>
      </w:r>
      <w:hyperlink r:id="rId22">
        <w:r>
          <w:rPr>
            <w:rStyle w:val="Hyperlink"/>
          </w:rPr>
          <w:t xml:space="preserve">el Apéndice B</w:t>
        </w:r>
      </w:hyperlink>
      <w:r>
        <w:t xml:space="preserve">.)</w:t>
      </w:r>
    </w:p>
    <w:p>
      <w:pPr>
        <w:pStyle w:val="BodyText"/>
      </w:pPr>
      <w:r>
        <w:t xml:space="preserve">Del mismo modo, cuando proporcionas un número fraccionario como 3/4 como entrada, Python no puede convertirlo en un número de coma flotante o entero equivalente. Una vez más, se lanza una excepción</w:t>
      </w:r>
      <w:r>
        <w:t xml:space="preserve"> </w:t>
      </w:r>
      <w:r>
        <w:t xml:space="preserve">ValueError</w:t>
      </w:r>
      <w:r>
        <w:t xml:space="preserve">:</w:t>
      </w:r>
    </w:p>
    <w:p>
      <w:pPr>
        <w:pStyle w:val="BodyText"/>
      </w:pPr>
      <w:r>
        <w:t xml:space="preserve">&gt;&gt;&gt;</w:t>
      </w:r>
      <w:r>
        <w:t xml:space="preserve"> </w:t>
      </w:r>
      <w:r>
        <w:t xml:space="preserve">a = float(input())</w:t>
      </w:r>
      <w:r>
        <w:br/>
      </w:r>
      <w:r>
        <w:t xml:space="preserve">3/4</w:t>
      </w:r>
      <w:r>
        <w:br/>
      </w:r>
      <w:r>
        <w:t xml:space="preserve">Traceback (most recent call last):</w:t>
      </w:r>
      <w:r>
        <w:br/>
      </w:r>
      <w:r>
        <w:t xml:space="preserve">File "&lt;pyshell#25&gt;", line 1, in</w:t>
      </w:r>
      <w:r>
        <w:br/>
      </w:r>
      <w:r>
        <w:t xml:space="preserve">a=float(input())</w:t>
      </w:r>
      <w:r>
        <w:br/>
      </w:r>
      <w:r>
        <w:t xml:space="preserve">ValueError: could not convert string to float: '3/4'</w:t>
      </w:r>
    </w:p>
    <w:p>
      <w:pPr>
        <w:pStyle w:val="BodyText"/>
      </w:pPr>
      <w:r>
        <w:t xml:space="preserve">Puede resultarte útil realizar la conversión en un bloque</w:t>
      </w:r>
      <w:r>
        <w:t xml:space="preserve"> </w:t>
      </w:r>
      <w:r>
        <w:t xml:space="preserve">try...except</w:t>
      </w:r>
      <w:r>
        <w:t xml:space="preserve"> </w:t>
      </w:r>
      <w:r>
        <w:t xml:space="preserve">para poder</w:t>
      </w:r>
      <w:r>
        <w:t xml:space="preserve"> </w:t>
      </w:r>
      <w:r>
        <w:rPr>
          <w:i/>
          <w:iCs/>
        </w:rPr>
        <w:t xml:space="preserve">manejar</w:t>
      </w:r>
      <w:r>
        <w:t xml:space="preserve"> </w:t>
      </w:r>
      <w:r>
        <w:t xml:space="preserve">esta excepción y alertar al usuario de que el programa se ha encontrado con una entrada no válida. A continuación veremos los bloques</w:t>
      </w:r>
      <w:r>
        <w:t xml:space="preserve"> </w:t>
      </w:r>
      <w:r>
        <w:t xml:space="preserve">try...except</w:t>
      </w:r>
      <w:r>
        <w:t xml:space="preserve">.</w:t>
      </w:r>
    </w:p>
    <w:bookmarkStart w:id="25" w:name="ch01lev2sec03"/>
    <w:p>
      <w:pPr>
        <w:pStyle w:val="Heading4"/>
      </w:pPr>
      <w:r>
        <w:rPr>
          <w:b/>
          <w:bCs/>
          <w:i/>
          <w:iCs/>
        </w:rPr>
        <w:t xml:space="preserve">Manejar excepciones y entradas no válidas</w:t>
      </w:r>
    </w:p>
    <w:p>
      <w:pPr>
        <w:pStyle w:val="FirstParagraph"/>
      </w:pPr>
      <w:r>
        <w:t xml:space="preserve">Si no estás familiarizado con</w:t>
      </w:r>
      <w:r>
        <w:t xml:space="preserve"> </w:t>
      </w:r>
      <w:r>
        <w:t xml:space="preserve">try...except</w:t>
      </w:r>
      <w:r>
        <w:t xml:space="preserve">, la idea básica es la siguiente: si ejecutas una o más sentencias en un bloque</w:t>
      </w:r>
      <w:r>
        <w:t xml:space="preserve"> </w:t>
      </w:r>
      <w:r>
        <w:t xml:space="preserve">try...except</w:t>
      </w:r>
      <w:r>
        <w:t xml:space="preserve"> </w:t>
      </w:r>
      <w:r>
        <w:t xml:space="preserve">y se produce un error durante la ejecución, tu programa no se bloqueará e imprimirá un</w:t>
      </w:r>
      <w:r>
        <w:t xml:space="preserve"> </w:t>
      </w:r>
      <w:r>
        <w:t xml:space="preserve">Traceback</w:t>
      </w:r>
      <w:r>
        <w:t xml:space="preserve">. En su lugar, la ejecución se transfiere al bloque</w:t>
      </w:r>
      <w:r>
        <w:t xml:space="preserve"> </w:t>
      </w:r>
      <w:r>
        <w:t xml:space="preserve">except</w:t>
      </w:r>
      <w:r>
        <w:t xml:space="preserve">, donde puedes realizar una operación apropiada, por ejemplo, imprimir un mensaje de error útil o intentar otra cosa.</w:t>
      </w:r>
    </w:p>
    <w:p>
      <w:pPr>
        <w:pStyle w:val="BodyText"/>
      </w:pPr>
      <w:r>
        <w:t xml:space="preserve">Así es como realizarías la conversión anterior en un bloque</w:t>
      </w:r>
      <w:r>
        <w:t xml:space="preserve"> </w:t>
      </w:r>
      <w:r>
        <w:t xml:space="preserve">try...except</w:t>
      </w:r>
      <w:r>
        <w:t xml:space="preserve"> </w:t>
      </w:r>
      <w:r>
        <w:t xml:space="preserve">e imprimirías un mensaje de error útil si la entrada no es válida:</w:t>
      </w:r>
    </w:p>
    <w:p>
      <w:pPr>
        <w:pStyle w:val="BodyText"/>
      </w:pPr>
      <w:r>
        <w:t xml:space="preserve">&gt;&gt;&gt;</w:t>
      </w:r>
      <w:r>
        <w:t xml:space="preserve"> </w:t>
      </w:r>
      <w:r>
        <w:t xml:space="preserve">try:</w:t>
      </w:r>
      <w:r>
        <w:br/>
      </w:r>
      <w:r>
        <w:t xml:space="preserve">a = float(input('Enter a number: '))</w:t>
      </w:r>
      <w:r>
        <w:br/>
      </w:r>
      <w:r>
        <w:t xml:space="preserve">except ValueError:</w:t>
      </w:r>
      <w:r>
        <w:br/>
      </w:r>
      <w:r>
        <w:t xml:space="preserve">print('You entered an invalid number')</w:t>
      </w:r>
    </w:p>
    <w:p>
      <w:pPr>
        <w:pStyle w:val="BodyText"/>
      </w:pPr>
      <w:r>
        <w:t xml:space="preserve">Ten en cuenta que tenemos que especificar el tipo de excepción que queremos manejar. Aquí, queremos manejar la excepción</w:t>
      </w:r>
      <w:r>
        <w:t xml:space="preserve"> </w:t>
      </w:r>
      <w:r>
        <w:t xml:space="preserve">ValueError</w:t>
      </w:r>
      <w:r>
        <w:t xml:space="preserve">, así que la especificamos como</w:t>
      </w:r>
      <w:r>
        <w:t xml:space="preserve"> </w:t>
      </w:r>
      <w:r>
        <w:t xml:space="preserve">except ValueError</w:t>
      </w:r>
      <w:r>
        <w:t xml:space="preserve">.</w:t>
      </w:r>
    </w:p>
    <w:p>
      <w:pPr>
        <w:pStyle w:val="BodyText"/>
      </w:pPr>
      <w:r>
        <w:t xml:space="preserve">Ahora, cuando des una entrada no válida, como 3/4, imprime un mensaje de error útil, como se muestra en</w:t>
      </w:r>
      <w:r>
        <w:t xml:space="preserve"> </w:t>
      </w:r>
      <w:r>
        <w:t xml:space="preserve">➊:</w:t>
      </w:r>
    </w:p>
    <w:p>
      <w:pPr>
        <w:pStyle w:val="BodyText"/>
      </w:pPr>
      <w:r>
        <w:t xml:space="preserve">Enter a number:</w:t>
      </w:r>
      <w:r>
        <w:t xml:space="preserve"> </w:t>
      </w:r>
      <w:r>
        <w:t xml:space="preserve">3/4</w:t>
      </w:r>
      <w:r>
        <w:br/>
      </w:r>
      <w:r>
        <w:t xml:space="preserve">➊</w:t>
      </w:r>
      <w:r>
        <w:t xml:space="preserve"> </w:t>
      </w:r>
      <w:r>
        <w:t xml:space="preserve">You entered an invalid number</w:t>
      </w:r>
    </w:p>
    <w:p>
      <w:pPr>
        <w:pStyle w:val="BodyText"/>
      </w:pPr>
      <w:bookmarkStart w:id="23" w:name="page_10"/>
      <w:bookmarkEnd w:id="23"/>
      <w:r>
        <w:t xml:space="preserve">También puedes especificar un aviso con la función</w:t>
      </w:r>
      <w:r>
        <w:t xml:space="preserve"> </w:t>
      </w:r>
      <w:r>
        <w:t xml:space="preserve">input()</w:t>
      </w:r>
      <w:r>
        <w:t xml:space="preserve"> </w:t>
      </w:r>
      <w:r>
        <w:t xml:space="preserve">para indicar al usuario qué tipo de entrada se espera. Por ejemplo:</w:t>
      </w:r>
    </w:p>
    <w:p>
      <w:pPr>
        <w:pStyle w:val="BodyText"/>
      </w:pPr>
      <w:r>
        <w:t xml:space="preserve">&gt;&gt;&gt;</w:t>
      </w:r>
      <w:r>
        <w:t xml:space="preserve"> </w:t>
      </w:r>
      <w:r>
        <w:t xml:space="preserve">a = input('Input an integer: ')</w:t>
      </w:r>
    </w:p>
    <w:p>
      <w:pPr>
        <w:pStyle w:val="BodyText"/>
      </w:pPr>
      <w:r>
        <w:t xml:space="preserve">El usuario verá ahora el mensaje indicándole que introduzca un número entero como entrada:</w:t>
      </w:r>
    </w:p>
    <w:p>
      <w:pPr>
        <w:pStyle w:val="BodyText"/>
      </w:pPr>
      <w:r>
        <w:t xml:space="preserve">Input an integer:</w:t>
      </w:r>
      <w:r>
        <w:t xml:space="preserve"> </w:t>
      </w:r>
      <w:r>
        <w:t xml:space="preserve">1</w:t>
      </w:r>
    </w:p>
    <w:p>
      <w:pPr>
        <w:pStyle w:val="BodyText"/>
      </w:pPr>
      <w:r>
        <w:t xml:space="preserve">En muchos programas de este libro, pediremos al usuario que introduzca un número como entrada, por lo que tendremos que asegurarnos de que nos ocupamos de la conversión antes de intentar realizar cualquier operación con estos números. Puedes combinar la entrada y la conversión en una sola sentencia, como se indica a continuación:</w:t>
      </w:r>
    </w:p>
    <w:p>
      <w:pPr>
        <w:pStyle w:val="BodyText"/>
      </w:pPr>
      <w:r>
        <w:t xml:space="preserve">&gt;&gt;&gt;</w:t>
      </w:r>
      <w:r>
        <w:t xml:space="preserve"> </w:t>
      </w:r>
      <w:r>
        <w:t xml:space="preserve">a = int(input())</w:t>
      </w:r>
      <w:r>
        <w:br/>
      </w:r>
      <w:r>
        <w:t xml:space="preserve">1</w:t>
      </w:r>
      <w:r>
        <w:br/>
      </w:r>
      <w:r>
        <w:t xml:space="preserve">&gt;&gt;&gt;</w:t>
      </w:r>
      <w:r>
        <w:t xml:space="preserve"> </w:t>
      </w:r>
      <w:r>
        <w:t xml:space="preserve">a + 1</w:t>
      </w:r>
      <w:r>
        <w:br/>
      </w:r>
      <w:r>
        <w:t xml:space="preserve">2</w:t>
      </w:r>
    </w:p>
    <w:p>
      <w:pPr>
        <w:pStyle w:val="BodyText"/>
      </w:pPr>
      <w:r>
        <w:t xml:space="preserve">Esto funciona muy bien si el usuario introduce un número entero. Pero como hemos visto antes, si la entrada es un número en coma flotante (incluso uno equivalente a un entero, como 1,0), se producirá un error:</w:t>
      </w:r>
    </w:p>
    <w:p>
      <w:pPr>
        <w:pStyle w:val="BodyText"/>
      </w:pPr>
      <w:r>
        <w:t xml:space="preserve">&gt;&gt;&gt;</w:t>
      </w:r>
      <w:r>
        <w:t xml:space="preserve"> </w:t>
      </w:r>
      <w:r>
        <w:t xml:space="preserve">a = int(input())</w:t>
      </w:r>
      <w:r>
        <w:br/>
      </w:r>
      <w:r>
        <w:t xml:space="preserve">1.0</w:t>
      </w:r>
      <w:r>
        <w:br/>
      </w:r>
      <w:r>
        <w:t xml:space="preserve">Traceback (most recent call last):</w:t>
      </w:r>
      <w:r>
        <w:br/>
      </w:r>
      <w:r>
        <w:t xml:space="preserve">File "&lt;pyshell#42&gt;", line 1, in</w:t>
      </w:r>
      <w:r>
        <w:br/>
      </w:r>
      <w:r>
        <w:t xml:space="preserve">a=int(input())</w:t>
      </w:r>
      <w:r>
        <w:br/>
      </w:r>
      <w:r>
        <w:t xml:space="preserve">ValueError: invalid literal for int() with base 10: '1.0'</w:t>
      </w:r>
    </w:p>
    <w:p>
      <w:pPr>
        <w:pStyle w:val="BodyText"/>
      </w:pPr>
      <w:r>
        <w:t xml:space="preserve">Para evitar este error, podríamos configurar una captura</w:t>
      </w:r>
      <w:r>
        <w:t xml:space="preserve"> </w:t>
      </w:r>
      <w:r>
        <w:t xml:space="preserve">ValueError</w:t>
      </w:r>
      <w:r>
        <w:t xml:space="preserve"> </w:t>
      </w:r>
      <w:r>
        <w:t xml:space="preserve">como la que vimos antes para las fracciones. De este modo, el programa detectaría los números en coma flotante, lo que no funcionaría en un programa pensado para enteros. Sin embargo, también detectaría números como 1,0 y 2,0, que Python</w:t>
      </w:r>
      <w:r>
        <w:t xml:space="preserve"> </w:t>
      </w:r>
      <w:r>
        <w:rPr>
          <w:i/>
          <w:iCs/>
        </w:rPr>
        <w:t xml:space="preserve">ve</w:t>
      </w:r>
      <w:r>
        <w:t xml:space="preserve"> </w:t>
      </w:r>
      <w:r>
        <w:t xml:space="preserve">como números de coma flotante pero que son equivalentes a los enteros y funcionarían perfectamente si se introdujeran como el tipo Python correcto.</w:t>
      </w:r>
    </w:p>
    <w:p>
      <w:pPr>
        <w:pStyle w:val="BodyText"/>
      </w:pPr>
      <w:r>
        <w:t xml:space="preserve">Para evitar todo esto, utilizaremos el método</w:t>
      </w:r>
      <w:r>
        <w:t xml:space="preserve"> </w:t>
      </w:r>
      <w:r>
        <w:t xml:space="preserve">is_integer()</w:t>
      </w:r>
      <w:r>
        <w:t xml:space="preserve"> </w:t>
      </w:r>
      <w:r>
        <w:t xml:space="preserve">para filtrar cualquier número con un dígito significativo después del punto decimal. (Este método sólo está definido para números de tipo</w:t>
      </w:r>
      <w:r>
        <w:t xml:space="preserve"> </w:t>
      </w:r>
      <w:r>
        <w:t xml:space="preserve">float</w:t>
      </w:r>
      <w:r>
        <w:t xml:space="preserve"> </w:t>
      </w:r>
      <w:r>
        <w:t xml:space="preserve">en Python; no funcionará con números que ya estén introducidos en forma de entero).</w:t>
      </w:r>
    </w:p>
    <w:p>
      <w:pPr>
        <w:pStyle w:val="BodyText"/>
      </w:pPr>
      <w:r>
        <w:t xml:space="preserve">He aquí un ejemplo:</w:t>
      </w:r>
    </w:p>
    <w:p>
      <w:pPr>
        <w:pStyle w:val="BodyText"/>
      </w:pPr>
      <w:r>
        <w:t xml:space="preserve">&gt;&gt;&gt;</w:t>
      </w:r>
      <w:r>
        <w:t xml:space="preserve"> </w:t>
      </w:r>
      <w:r>
        <w:t xml:space="preserve">1.1.is_integer()</w:t>
      </w:r>
      <w:r>
        <w:br/>
      </w:r>
      <w:r>
        <w:t xml:space="preserve">False</w:t>
      </w:r>
    </w:p>
    <w:p>
      <w:pPr>
        <w:pStyle w:val="BodyText"/>
      </w:pPr>
      <w:r>
        <w:t xml:space="preserve">Aquí, llamamos al método</w:t>
      </w:r>
      <w:r>
        <w:t xml:space="preserve"> </w:t>
      </w:r>
      <w:r>
        <w:t xml:space="preserve">is_integer()</w:t>
      </w:r>
      <w:r>
        <w:t xml:space="preserve"> </w:t>
      </w:r>
      <w:r>
        <w:t xml:space="preserve">para comprobar si 1,1 es un número entero, y el resultado es</w:t>
      </w:r>
      <w:r>
        <w:t xml:space="preserve"> </w:t>
      </w:r>
      <w:r>
        <w:t xml:space="preserve">False</w:t>
      </w:r>
      <w:r>
        <w:t xml:space="preserve"> </w:t>
      </w:r>
      <w:r>
        <w:t xml:space="preserve">porque 1,1 es realmente un número en coma flotante. Por otro lado</w:t>
      </w:r>
      <w:r>
        <w:t xml:space="preserve"> </w:t>
      </w:r>
      <w:bookmarkStart w:id="24" w:name="page_11"/>
      <w:bookmarkEnd w:id="24"/>
      <w:r>
        <w:t xml:space="preserve">, cuando se llama al método con 1,0 como número de coma flotante, el resultado es</w:t>
      </w:r>
      <w:r>
        <w:t xml:space="preserve"> </w:t>
      </w:r>
      <w:r>
        <w:t xml:space="preserve">True</w:t>
      </w:r>
      <w:r>
        <w:t xml:space="preserve">:</w:t>
      </w:r>
    </w:p>
    <w:p>
      <w:pPr>
        <w:pStyle w:val="BodyText"/>
      </w:pPr>
      <w:r>
        <w:t xml:space="preserve">&gt;&gt;&gt;</w:t>
      </w:r>
      <w:r>
        <w:t xml:space="preserve"> </w:t>
      </w:r>
      <w:r>
        <w:t xml:space="preserve">1.0.is_integer()</w:t>
      </w:r>
      <w:r>
        <w:br/>
      </w:r>
      <w:r>
        <w:t xml:space="preserve">True</w:t>
      </w:r>
    </w:p>
    <w:p>
      <w:pPr>
        <w:pStyle w:val="BodyText"/>
      </w:pPr>
      <w:r>
        <w:t xml:space="preserve">Podemos utilizar</w:t>
      </w:r>
      <w:r>
        <w:t xml:space="preserve"> </w:t>
      </w:r>
      <w:r>
        <w:t xml:space="preserve">is_integer()</w:t>
      </w:r>
      <w:r>
        <w:t xml:space="preserve"> </w:t>
      </w:r>
      <w:r>
        <w:t xml:space="preserve">para filtrar entradas que no sean números enteros y mantener entradas como 1,0, que se expresa como un número de coma flotante pero equivale a un número entero. Veremos cómo encajaría el método en un programa más grande un poco más adelante.</w:t>
      </w:r>
    </w:p>
    <w:bookmarkEnd w:id="25"/>
    <w:bookmarkStart w:id="31" w:name="ch01lev2sec04"/>
    <w:p>
      <w:pPr>
        <w:pStyle w:val="Heading4"/>
      </w:pPr>
      <w:r>
        <w:rPr>
          <w:b/>
          <w:bCs/>
          <w:i/>
          <w:iCs/>
        </w:rPr>
        <w:t xml:space="preserve">Fracciones y números complejos como entrada</w:t>
      </w:r>
    </w:p>
    <w:p>
      <w:pPr>
        <w:pStyle w:val="FirstParagraph"/>
      </w:pPr>
      <w:r>
        <w:t xml:space="preserve">La clase</w:t>
      </w:r>
      <w:r>
        <w:t xml:space="preserve"> </w:t>
      </w:r>
      <w:r>
        <w:t xml:space="preserve">Fraction</w:t>
      </w:r>
      <w:r>
        <w:t xml:space="preserve"> </w:t>
      </w:r>
      <w:r>
        <w:t xml:space="preserve">que hemos conocido antes también es capaz de convertir una cadena como</w:t>
      </w:r>
      <w:r>
        <w:t xml:space="preserve"> </w:t>
      </w:r>
      <w:r>
        <w:t xml:space="preserve">'3/4'</w:t>
      </w:r>
      <w:r>
        <w:t xml:space="preserve"> </w:t>
      </w:r>
      <w:r>
        <w:t xml:space="preserve">en un objeto</w:t>
      </w:r>
      <w:r>
        <w:t xml:space="preserve"> </w:t>
      </w:r>
      <w:r>
        <w:t xml:space="preserve">Fraction</w:t>
      </w:r>
      <w:r>
        <w:t xml:space="preserve">. De hecho, así es como podemos aceptar una fracción como entrada:</w:t>
      </w:r>
    </w:p>
    <w:p>
      <w:pPr>
        <w:pStyle w:val="BodyText"/>
      </w:pPr>
      <w:r>
        <w:t xml:space="preserve">&gt;&gt;&gt;</w:t>
      </w:r>
      <w:r>
        <w:t xml:space="preserve"> </w:t>
      </w:r>
      <w:r>
        <w:t xml:space="preserve">a = Fraction(input('Enter a fraction: '))</w:t>
      </w:r>
      <w:r>
        <w:br/>
      </w:r>
      <w:r>
        <w:t xml:space="preserve">Enter a fraction:</w:t>
      </w:r>
      <w:r>
        <w:t xml:space="preserve"> </w:t>
      </w:r>
      <w:r>
        <w:t xml:space="preserve">3/4</w:t>
      </w:r>
      <w:r>
        <w:br/>
      </w:r>
      <w:r>
        <w:t xml:space="preserve">&gt;&gt;&gt;</w:t>
      </w:r>
      <w:r>
        <w:t xml:space="preserve"> </w:t>
      </w:r>
      <w:r>
        <w:t xml:space="preserve">a</w:t>
      </w:r>
      <w:r>
        <w:br/>
      </w:r>
      <w:r>
        <w:t xml:space="preserve">Fraction(3, 4)</w:t>
      </w:r>
    </w:p>
    <w:p>
      <w:pPr>
        <w:pStyle w:val="BodyText"/>
      </w:pPr>
      <w:r>
        <w:t xml:space="preserve">Intenta introducir una fracción como 3/0 como entrada:</w:t>
      </w:r>
    </w:p>
    <w:p>
      <w:pPr>
        <w:pStyle w:val="BodyText"/>
      </w:pPr>
      <w:r>
        <w:t xml:space="preserve">&gt;&gt;&gt;</w:t>
      </w:r>
      <w:r>
        <w:t xml:space="preserve"> </w:t>
      </w:r>
      <w:r>
        <w:t xml:space="preserve">a = Fraction(input('Enter a fraction: '))</w:t>
      </w:r>
      <w:r>
        <w:br/>
      </w:r>
      <w:r>
        <w:t xml:space="preserve">Enter a fraction:</w:t>
      </w:r>
      <w:r>
        <w:t xml:space="preserve"> </w:t>
      </w:r>
      <w:r>
        <w:t xml:space="preserve">3/0</w:t>
      </w:r>
      <w:r>
        <w:br/>
      </w:r>
      <w:r>
        <w:t xml:space="preserve">Traceback (most recent call last):</w:t>
      </w:r>
      <w:r>
        <w:br/>
      </w:r>
      <w:r>
        <w:t xml:space="preserve">File "&lt;pyshell#2&gt;", line 1, in</w:t>
      </w:r>
      <w:r>
        <w:br/>
      </w:r>
      <w:r>
        <w:t xml:space="preserve">a = Fraction(input('Enter a fraction: '))</w:t>
      </w:r>
      <w:r>
        <w:br/>
      </w:r>
      <w:r>
        <w:t xml:space="preserve">File "/usr/lib64/python3.3/fractions.py", line 167, in __new__</w:t>
      </w:r>
      <w:r>
        <w:br/>
      </w:r>
      <w:r>
        <w:t xml:space="preserve">raise ZeroDivisionError('Fraction(%s, 0)' % numerator)</w:t>
      </w:r>
      <w:r>
        <w:br/>
      </w:r>
      <w:r>
        <w:t xml:space="preserve">ZeroDivisionError: Fraction(3, 0)</w:t>
      </w:r>
    </w:p>
    <w:p>
      <w:pPr>
        <w:pStyle w:val="BodyText"/>
      </w:pPr>
      <w:r>
        <w:t xml:space="preserve">El mensaje de excepción</w:t>
      </w:r>
      <w:r>
        <w:t xml:space="preserve"> </w:t>
      </w:r>
      <w:r>
        <w:t xml:space="preserve">ZeroDivisionError</w:t>
      </w:r>
      <w:r>
        <w:t xml:space="preserve"> </w:t>
      </w:r>
      <w:r>
        <w:t xml:space="preserve">te dice (como ya sabes) que una fracción con denominador 0 no es válida. Si piensas hacer que los usuarios introduzcan fracciones en uno de tus programas, es una buena idea atrapar siempre este tipo de excepciones. He aquí cómo puedes hacer algo así:</w:t>
      </w:r>
    </w:p>
    <w:p>
      <w:pPr>
        <w:pStyle w:val="BodyText"/>
      </w:pPr>
      <w:r>
        <w:t xml:space="preserve">&gt;&gt;&gt;</w:t>
      </w:r>
      <w:r>
        <w:t xml:space="preserve"> </w:t>
      </w:r>
      <w:r>
        <w:t xml:space="preserve">try:</w:t>
      </w:r>
      <w:r>
        <w:br/>
      </w:r>
      <w:r>
        <w:t xml:space="preserve">a = Fraction(input('Enter a fraction: '))</w:t>
      </w:r>
      <w:r>
        <w:br/>
      </w:r>
      <w:r>
        <w:t xml:space="preserve">except ZeroDivisionError:</w:t>
      </w:r>
      <w:r>
        <w:br/>
      </w:r>
      <w:r>
        <w:t xml:space="preserve">print('Invalid fraction')</w:t>
      </w:r>
      <w:r>
        <w:br/>
      </w:r>
      <w:r>
        <w:br/>
      </w:r>
      <w:r>
        <w:t xml:space="preserve">Enter a fraction:</w:t>
      </w:r>
      <w:r>
        <w:t xml:space="preserve"> </w:t>
      </w:r>
      <w:r>
        <w:t xml:space="preserve">3/0</w:t>
      </w:r>
      <w:r>
        <w:br/>
      </w:r>
      <w:r>
        <w:t xml:space="preserve">Invalid fraction</w:t>
      </w:r>
    </w:p>
    <w:p>
      <w:pPr>
        <w:pStyle w:val="BodyText"/>
      </w:pPr>
      <w:r>
        <w:t xml:space="preserve">Ahora, cada vez que el usuario de tu programa introduzca una fracción con 0 en el denominador, imprimirá el mensaje</w:t>
      </w:r>
      <w:r>
        <w:t xml:space="preserve"> </w:t>
      </w:r>
      <w:r>
        <w:t xml:space="preserve">Invalid fraction</w:t>
      </w:r>
      <w:r>
        <w:t xml:space="preserve">.</w:t>
      </w:r>
    </w:p>
    <w:p>
      <w:pPr>
        <w:pStyle w:val="BodyText"/>
      </w:pPr>
      <w:bookmarkStart w:id="26" w:name="page_12"/>
      <w:bookmarkEnd w:id="26"/>
      <w:r>
        <w:t xml:space="preserve">Del mismo modo, la función</w:t>
      </w:r>
      <w:r>
        <w:t xml:space="preserve"> </w:t>
      </w:r>
      <w:r>
        <w:t xml:space="preserve">complex()</w:t>
      </w:r>
      <w:r>
        <w:t xml:space="preserve"> </w:t>
      </w:r>
      <w:r>
        <w:t xml:space="preserve">puede convertir una cadena como</w:t>
      </w:r>
      <w:r>
        <w:t xml:space="preserve"> </w:t>
      </w:r>
      <w:r>
        <w:t xml:space="preserve">'2+3j'</w:t>
      </w:r>
      <w:r>
        <w:t xml:space="preserve"> </w:t>
      </w:r>
      <w:r>
        <w:t xml:space="preserve">en un número complejo:</w:t>
      </w:r>
    </w:p>
    <w:p>
      <w:pPr>
        <w:pStyle w:val="BodyText"/>
      </w:pPr>
      <w:r>
        <w:t xml:space="preserve">&gt;&gt;&gt;</w:t>
      </w:r>
      <w:r>
        <w:t xml:space="preserve"> </w:t>
      </w:r>
      <w:r>
        <w:t xml:space="preserve">z = complex(input('Enter a complex number: '))</w:t>
      </w:r>
      <w:r>
        <w:br/>
      </w:r>
      <w:r>
        <w:t xml:space="preserve">Enter a complex number:</w:t>
      </w:r>
      <w:r>
        <w:t xml:space="preserve"> </w:t>
      </w:r>
      <w:r>
        <w:t xml:space="preserve">2+3j</w:t>
      </w:r>
      <w:r>
        <w:br/>
      </w:r>
      <w:r>
        <w:t xml:space="preserve">&gt;&gt;&gt;</w:t>
      </w:r>
      <w:r>
        <w:t xml:space="preserve"> </w:t>
      </w:r>
      <w:r>
        <w:t xml:space="preserve">z</w:t>
      </w:r>
      <w:r>
        <w:br/>
      </w:r>
      <w:r>
        <w:t xml:space="preserve">(2+3j)</w:t>
      </w:r>
    </w:p>
    <w:p>
      <w:pPr>
        <w:pStyle w:val="BodyText"/>
      </w:pPr>
      <w:r>
        <w:t xml:space="preserve">Si introduces la cadena como</w:t>
      </w:r>
      <w:r>
        <w:t xml:space="preserve"> </w:t>
      </w:r>
      <w:r>
        <w:t xml:space="preserve">'2 + 3j'</w:t>
      </w:r>
      <w:r>
        <w:t xml:space="preserve"> </w:t>
      </w:r>
      <w:r>
        <w:t xml:space="preserve">(con espacios), aparecerá un mensaje de error</w:t>
      </w:r>
      <w:r>
        <w:t xml:space="preserve"> </w:t>
      </w:r>
      <w:r>
        <w:t xml:space="preserve">ValueError</w:t>
      </w:r>
      <w:r>
        <w:t xml:space="preserve">:</w:t>
      </w:r>
    </w:p>
    <w:p>
      <w:pPr>
        <w:pStyle w:val="BodyText"/>
      </w:pPr>
      <w:r>
        <w:t xml:space="preserve">&gt;&gt;&gt;</w:t>
      </w:r>
      <w:r>
        <w:t xml:space="preserve"> </w:t>
      </w:r>
      <w:r>
        <w:t xml:space="preserve">z = complex(input('Enter a complex number: '))</w:t>
      </w:r>
      <w:r>
        <w:br/>
      </w:r>
      <w:r>
        <w:t xml:space="preserve">Enter a complex number:</w:t>
      </w:r>
      <w:r>
        <w:t xml:space="preserve"> </w:t>
      </w:r>
      <w:r>
        <w:t xml:space="preserve">2 + 3j</w:t>
      </w:r>
      <w:r>
        <w:br/>
      </w:r>
      <w:r>
        <w:t xml:space="preserve">Traceback (most recent call last):</w:t>
      </w:r>
      <w:r>
        <w:br/>
      </w:r>
      <w:r>
        <w:t xml:space="preserve">File "&lt;pyshell#43&gt;", line 1, in</w:t>
      </w:r>
      <w:r>
        <w:br/>
      </w:r>
      <w:r>
        <w:t xml:space="preserve">z = complex(input('Enter a complex number: '))</w:t>
      </w:r>
      <w:r>
        <w:br/>
      </w:r>
      <w:r>
        <w:t xml:space="preserve">ValueError: complex() arg is a malformed string</w:t>
      </w:r>
    </w:p>
    <w:p>
      <w:pPr>
        <w:pStyle w:val="BodyText"/>
      </w:pPr>
      <w:r>
        <w:t xml:space="preserve">Es una buena idea capturar la excepción</w:t>
      </w:r>
      <w:r>
        <w:t xml:space="preserve"> </w:t>
      </w:r>
      <w:r>
        <w:t xml:space="preserve">ValueError</w:t>
      </w:r>
      <w:r>
        <w:t xml:space="preserve"> </w:t>
      </w:r>
      <w:r>
        <w:t xml:space="preserve">al convertir una cadena en un número complejo, como hemos hecho para otros tipos de números.</w:t>
      </w:r>
    </w:p>
    <w:p>
      <w:pPr>
        <w:pStyle w:val="BodyText"/>
      </w:pPr>
      <w:hyperlink r:id="rId27">
        <w:r>
          <w:rPr>
            <w:rStyle w:val="Hyperlink"/>
          </w:rPr>
          <w:t xml:space="preserve">anterior</w:t>
        </w:r>
      </w:hyperlink>
      <w:hyperlink r:id="rId28">
        <w:r>
          <w:rPr>
            <w:rStyle w:val="Hyperlink"/>
          </w:rPr>
          <w:t xml:space="preserve">Subtema 5 de 8: (Ver todo)</w:t>
        </w:r>
      </w:hyperlink>
      <w:hyperlink r:id="rId29">
        <w:r>
          <w:rPr>
            <w:rStyle w:val="Hyperlink"/>
          </w:rPr>
          <w:t xml:space="preserve">siguiente</w:t>
        </w:r>
      </w:hyperlink>
      <w:r>
        <w:br/>
      </w:r>
    </w:p>
    <w:p>
      <w:pPr>
        <w:pStyle w:val="BodyText"/>
      </w:pPr>
      <w:r>
        <w:br/>
      </w:r>
      <w:hyperlink r:id="rId30"/>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02.html#app02" TargetMode="External" /><Relationship Type="http://schemas.openxmlformats.org/officeDocument/2006/relationships/hyperlink" Id="rId28" Target="ch01.html" TargetMode="External" /><Relationship Type="http://schemas.openxmlformats.org/officeDocument/2006/relationships/hyperlink" Id="rId27" Target="ch01_4.html" TargetMode="External" /><Relationship Type="http://schemas.openxmlformats.org/officeDocument/2006/relationships/hyperlink" Id="rId30" Target="ch01_5.docx" TargetMode="External" /><Relationship Type="http://schemas.openxmlformats.org/officeDocument/2006/relationships/hyperlink" Id="rId29" Target="ch01_6.html" TargetMode="External" /></Relationships>
</file>

<file path=word/_rels/footnotes.xml.rels><?xml version="1.0" encoding="UTF-8"?><Relationships xmlns="http://schemas.openxmlformats.org/package/2006/relationships"><Relationship Type="http://schemas.openxmlformats.org/officeDocument/2006/relationships/hyperlink" Id="rId22" Target="app02.html#app02" TargetMode="External" /><Relationship Type="http://schemas.openxmlformats.org/officeDocument/2006/relationships/hyperlink" Id="rId28" Target="ch01.html" TargetMode="External" /><Relationship Type="http://schemas.openxmlformats.org/officeDocument/2006/relationships/hyperlink" Id="rId27" Target="ch01_4.html" TargetMode="External" /><Relationship Type="http://schemas.openxmlformats.org/officeDocument/2006/relationships/hyperlink" Id="rId30" Target="ch01_5.docx" TargetMode="External" /><Relationship Type="http://schemas.openxmlformats.org/officeDocument/2006/relationships/hyperlink" Id="rId29" Target="ch01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Trabajar con números</dc:title>
  <dc:creator/>
  <dc:language>es</dc:language>
  <cp:keywords/>
  <dcterms:created xsi:type="dcterms:W3CDTF">2024-02-28T00:37:46Z</dcterms:created>
  <dcterms:modified xsi:type="dcterms:W3CDTF">2024-02-28T00:37:46Z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