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1.jpg" ContentType="image/jpeg"/>
  <Override PartName="/word/media/rId36.jpg" ContentType="image/jpeg"/>
  <Override PartName="/word/media/rId43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6:</w:t>
      </w:r>
      <w:r>
        <w:t xml:space="preserve"> </w:t>
      </w:r>
      <w:r>
        <w:t xml:space="preserve">Dibujo</w:t>
      </w:r>
      <w:r>
        <w:t xml:space="preserve"> </w:t>
      </w:r>
      <w:r>
        <w:t xml:space="preserve">de</w:t>
      </w:r>
      <w:r>
        <w:t xml:space="preserve"> </w:t>
      </w:r>
      <w:r>
        <w:t xml:space="preserve">formas</w:t>
      </w:r>
      <w:r>
        <w:t xml:space="preserve"> </w:t>
      </w:r>
      <w:r>
        <w:t xml:space="preserve">geométricas</w:t>
      </w:r>
      <w:r>
        <w:t xml:space="preserve"> </w:t>
      </w:r>
      <w:r>
        <w:t xml:space="preserve">y</w:t>
      </w:r>
      <w:r>
        <w:t xml:space="preserve"> </w:t>
      </w:r>
      <w:r>
        <w:t xml:space="preserve">fractales</w:t>
      </w:r>
    </w:p>
    <w:bookmarkStart w:id="68" w:name="ch06lev1sec02"/>
    <w:p>
      <w:pPr>
        <w:pStyle w:val="Heading3"/>
      </w:pPr>
      <w:r>
        <w:rPr>
          <w:b/>
          <w:bCs/>
        </w:rPr>
        <w:t xml:space="preserve">Dibujar fractales</w:t>
      </w:r>
    </w:p>
    <w:p>
      <w:pPr>
        <w:pStyle w:val="FirstParagraph"/>
      </w:pPr>
      <w:r>
        <w:t xml:space="preserve">Los fractales son patrones o formas geométricas complejas que surgen de fórmulas matemáticas sorprendentemente sencillas. Comparado con las formas geométricas, como los círculos y los rectángulos, un fractal parece irregular y sin ningún patrón o descripción obvia, pero si lo observas de cerca, verás que surgen patrones y que toda la forma está compuesta por numerosas copias de sí misma. Como los fractales implican la aplicación repetitiva de la misma</w:t>
      </w:r>
      <w:r>
        <w:t xml:space="preserve"> </w:t>
      </w:r>
      <w:r>
        <w:rPr>
          <w:i/>
          <w:iCs/>
        </w:rPr>
        <w:t xml:space="preserve">transformación geométrica</w:t>
      </w:r>
      <w:r>
        <w:t xml:space="preserve"> </w:t>
      </w:r>
      <w:r>
        <w:t xml:space="preserve">de puntos en un plano, los programas informáticos son muy adecuados para crearlos. En este capítulo aprenderemos a dibujar el helecho de Barnsley, el triángulo de Sierpiński y el conjunto de Mandelbrot (los dos últimos en los desafíos), ejemplos populares de fractales estudiados en este campo. Los fractales también abundan en la naturaleza: las costas, los árboles y los copos de nieve son ejemplos populares.</w:t>
      </w:r>
    </w:p>
    <w:bookmarkStart w:id="40" w:name="ch06lev2sec04"/>
    <w:p>
      <w:pPr>
        <w:pStyle w:val="Heading4"/>
      </w:pPr>
      <w:r>
        <w:rPr>
          <w:b/>
          <w:bCs/>
          <w:i/>
          <w:iCs/>
        </w:rPr>
        <w:t xml:space="preserve">Transformaciones de puntos en un plano</w:t>
      </w:r>
    </w:p>
    <w:p>
      <w:pPr>
        <w:pStyle w:val="FirstParagraph"/>
      </w:pPr>
      <w:r>
        <w:t xml:space="preserve">Una idea básica en la creación de fractales es la de la transformación de un punto. Dado un punto,</w:t>
      </w:r>
      <w:r>
        <w:t xml:space="preserve"> </w:t>
      </w:r>
      <w:r>
        <w:rPr>
          <w:i/>
          <w:iCs/>
        </w:rPr>
        <w:t xml:space="preserve">P(x</w:t>
      </w:r>
      <w:r>
        <w:t xml:space="preserve">,</w:t>
      </w:r>
      <w:r>
        <w:t xml:space="preserve"> </w:t>
      </w:r>
      <w:r>
        <w:rPr>
          <w:i/>
          <w:iCs/>
        </w:rPr>
        <w:t xml:space="preserve">y</w:t>
      </w:r>
      <w:r>
        <w:t xml:space="preserve">), en un plano</w:t>
      </w:r>
      <w:r>
        <w:t xml:space="preserve"> </w:t>
      </w:r>
      <w:r>
        <w:rPr>
          <w:i/>
          <w:iCs/>
        </w:rPr>
        <w:t xml:space="preserve">x-y</w:t>
      </w:r>
      <w:r>
        <w:t xml:space="preserve">, un ejemplo de transformación es</w:t>
      </w:r>
      <w:r>
        <w:t xml:space="preserve"> </w:t>
      </w:r>
      <w:r>
        <w:rPr>
          <w:i/>
          <w:iCs/>
        </w:rPr>
        <w:t xml:space="preserve">P(x</w:t>
      </w:r>
      <w:r>
        <w:t xml:space="preserve">,</w:t>
      </w:r>
      <w:r>
        <w:t xml:space="preserve"> </w:t>
      </w:r>
      <w:r>
        <w:rPr>
          <w:i/>
          <w:iCs/>
        </w:rPr>
        <w:t xml:space="preserve">y</w:t>
      </w:r>
      <w:r>
        <w:t xml:space="preserve">) →</w:t>
      </w:r>
      <w:r>
        <w:t xml:space="preserve"> </w:t>
      </w:r>
      <w:r>
        <w:rPr>
          <w:i/>
          <w:iCs/>
        </w:rPr>
        <w:t xml:space="preserve">Q(x</w:t>
      </w:r>
      <w:r>
        <w:t xml:space="preserve"> </w:t>
      </w:r>
      <w:r>
        <w:t xml:space="preserve">+ 1,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+ 1), lo que significa que, tras aplicar la transformación</w:t>
      </w:r>
      <w:r>
        <w:t xml:space="preserve"> </w:t>
      </w:r>
      <w:bookmarkStart w:id="20" w:name="page_159"/>
      <w:bookmarkEnd w:id="20"/>
      <w:r>
        <w:t xml:space="preserve">, se crea un nuevo punto,</w:t>
      </w:r>
      <w:r>
        <w:t xml:space="preserve"> </w:t>
      </w:r>
      <w:r>
        <w:rPr>
          <w:i/>
          <w:iCs/>
        </w:rPr>
        <w:t xml:space="preserve">Q</w:t>
      </w:r>
      <w:r>
        <w:t xml:space="preserve">, que está una unidad por encima y una unidad a la derecha de</w:t>
      </w:r>
      <w:r>
        <w:t xml:space="preserve"> </w:t>
      </w:r>
      <w:r>
        <w:rPr>
          <w:i/>
          <w:iCs/>
        </w:rPr>
        <w:t xml:space="preserve">P</w:t>
      </w:r>
      <w:r>
        <w:t xml:space="preserve">. Si consideras entonces</w:t>
      </w:r>
      <w:r>
        <w:t xml:space="preserve"> </w:t>
      </w:r>
      <w:r>
        <w:rPr>
          <w:i/>
          <w:iCs/>
        </w:rPr>
        <w:t xml:space="preserve">Q</w:t>
      </w:r>
      <w:r>
        <w:t xml:space="preserve"> </w:t>
      </w:r>
      <w:r>
        <w:t xml:space="preserve">como punto de partida, obtendrás otro punto,</w:t>
      </w:r>
      <w:r>
        <w:t xml:space="preserve"> </w:t>
      </w:r>
      <w:r>
        <w:rPr>
          <w:i/>
          <w:iCs/>
        </w:rPr>
        <w:t xml:space="preserve">R</w:t>
      </w:r>
      <w:r>
        <w:t xml:space="preserve">, que está una unidad por encima y una unidad a la derecha de</w:t>
      </w:r>
      <w:r>
        <w:t xml:space="preserve"> </w:t>
      </w:r>
      <w:r>
        <w:rPr>
          <w:i/>
          <w:iCs/>
        </w:rPr>
        <w:t xml:space="preserve">Q</w:t>
      </w:r>
      <w:r>
        <w:t xml:space="preserve">. Considera que el punto de partida,</w:t>
      </w:r>
      <w:r>
        <w:t xml:space="preserve"> </w:t>
      </w:r>
      <w:r>
        <w:rPr>
          <w:i/>
          <w:iCs/>
        </w:rPr>
        <w:t xml:space="preserve">P</w:t>
      </w:r>
      <w:r>
        <w:t xml:space="preserve">, es (1, 1).</w:t>
      </w:r>
      <w:r>
        <w:t xml:space="preserve"> </w:t>
      </w:r>
      <w:hyperlink r:id="rId21">
        <w:r>
          <w:rPr>
            <w:rStyle w:val="Hyperlink"/>
          </w:rPr>
          <w:t xml:space="preserve">La figura 6-5</w:t>
        </w:r>
      </w:hyperlink>
      <w:r>
        <w:t xml:space="preserve"> </w:t>
      </w:r>
      <w:r>
        <w:t xml:space="preserve">muestra el aspecto que tendrían los puntos.</w:t>
      </w:r>
    </w:p>
    <w:p>
      <w:pPr>
        <w:pStyle w:val="BodyText"/>
      </w:pPr>
      <w:r>
        <w:drawing>
          <wp:inline>
            <wp:extent cx="4762500" cy="4019550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images/f06-05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25" w:name="ch6fig5"/>
      <w:bookmarkEnd w:id="25"/>
      <w:r>
        <w:rPr>
          <w:i/>
          <w:iCs/>
        </w:rPr>
        <w:t xml:space="preserve">Figura 6-5: Los</w:t>
      </w:r>
      <w:r>
        <w:t xml:space="preserve"> </w:t>
      </w:r>
      <w:r>
        <w:t xml:space="preserve">puntos Q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R</w:t>
      </w:r>
      <w:r>
        <w:t xml:space="preserve"> </w:t>
      </w:r>
      <w:r>
        <w:rPr>
          <w:i/>
          <w:iCs/>
        </w:rPr>
        <w:t xml:space="preserve">se han obtenido aplicando una transformación al punto</w:t>
      </w:r>
      <w:r>
        <w:t xml:space="preserve"> </w:t>
      </w:r>
      <w:r>
        <w:t xml:space="preserve">P</w:t>
      </w:r>
      <w:r>
        <w:t xml:space="preserve"> </w:t>
      </w:r>
      <w:r>
        <w:rPr>
          <w:i/>
          <w:iCs/>
        </w:rPr>
        <w:t xml:space="preserve">durante dos iteraciones.</w:t>
      </w:r>
    </w:p>
    <w:p>
      <w:pPr>
        <w:pStyle w:val="BodyText"/>
      </w:pPr>
      <w:r>
        <w:t xml:space="preserve">Esta transformación es, por tanto, una regla que describe cómo se desplaza un punto en el plano</w:t>
      </w:r>
      <w:r>
        <w:t xml:space="preserve"> </w:t>
      </w:r>
      <w:r>
        <w:rPr>
          <w:i/>
          <w:iCs/>
        </w:rPr>
        <w:t xml:space="preserve">x-y</w:t>
      </w:r>
      <w:r>
        <w:t xml:space="preserve">, partiendo de una posición inicial y desplazándose a un punto distinto en cada iteración. Podemos pensar en una transformación como la</w:t>
      </w:r>
      <w:r>
        <w:t xml:space="preserve"> </w:t>
      </w:r>
      <w:r>
        <w:rPr>
          <w:i/>
          <w:iCs/>
        </w:rPr>
        <w:t xml:space="preserve">trayectoria</w:t>
      </w:r>
      <w:r>
        <w:t xml:space="preserve"> </w:t>
      </w:r>
      <w:r>
        <w:t xml:space="preserve">del punto en el plano. Ahora, considera que en lugar de una regla de transformación, hay dos reglas de este tipo y que una de estas transformaciones se elige</w:t>
      </w:r>
      <w:r>
        <w:t xml:space="preserve"> </w:t>
      </w:r>
      <w:r>
        <w:rPr>
          <w:i/>
          <w:iCs/>
        </w:rPr>
        <w:t xml:space="preserve">al azar</w:t>
      </w:r>
      <w:r>
        <w:t xml:space="preserve"> </w:t>
      </w:r>
      <w:r>
        <w:t xml:space="preserve">en cada paso. Consideremos estas reglas:</w:t>
      </w:r>
    </w:p>
    <w:p>
      <w:pPr>
        <w:pStyle w:val="BodyText"/>
      </w:pPr>
      <w:r>
        <w:t xml:space="preserve">Regla 1: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1</w:t>
      </w:r>
      <w:r>
        <w:rPr>
          <w:i/>
          <w:iCs/>
        </w:rPr>
        <w:t xml:space="preserve">(x</w:t>
      </w:r>
      <w:r>
        <w:t xml:space="preserve">,</w:t>
      </w:r>
      <w:r>
        <w:t xml:space="preserve"> </w:t>
      </w:r>
      <w:r>
        <w:rPr>
          <w:i/>
          <w:iCs/>
        </w:rPr>
        <w:t xml:space="preserve">y</w:t>
      </w:r>
      <w:r>
        <w:t xml:space="preserve">) →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2</w:t>
      </w:r>
      <w:r>
        <w:rPr>
          <w:i/>
          <w:iCs/>
        </w:rPr>
        <w:t xml:space="preserve">(x</w:t>
      </w:r>
      <w:r>
        <w:t xml:space="preserve"> </w:t>
      </w:r>
      <w:r>
        <w:t xml:space="preserve">+ 1,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- 1)</w:t>
      </w:r>
    </w:p>
    <w:p>
      <w:pPr>
        <w:pStyle w:val="BodyText"/>
      </w:pPr>
      <w:r>
        <w:t xml:space="preserve">Regla 2: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1</w:t>
      </w:r>
      <w:r>
        <w:rPr>
          <w:i/>
          <w:iCs/>
        </w:rPr>
        <w:t xml:space="preserve">(x</w:t>
      </w:r>
      <w:r>
        <w:t xml:space="preserve">,</w:t>
      </w:r>
      <w:r>
        <w:t xml:space="preserve"> </w:t>
      </w:r>
      <w:r>
        <w:rPr>
          <w:i/>
          <w:iCs/>
        </w:rPr>
        <w:t xml:space="preserve">y</w:t>
      </w:r>
      <w:r>
        <w:t xml:space="preserve">) →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2 (</w:t>
      </w:r>
      <w:r>
        <w:rPr>
          <w:i/>
          <w:iCs/>
        </w:rPr>
        <w:t xml:space="preserve">x</w:t>
      </w:r>
      <w:r>
        <w:t xml:space="preserve"> </w:t>
      </w:r>
      <w:r>
        <w:t xml:space="preserve">+ 1,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+ 1)</w:t>
      </w:r>
    </w:p>
    <w:p>
      <w:pPr>
        <w:pStyle w:val="BodyText"/>
      </w:pPr>
      <w:bookmarkStart w:id="26" w:name="page_160"/>
      <w:bookmarkEnd w:id="26"/>
      <w:r>
        <w:t xml:space="preserve">Considera que</w:t>
      </w:r>
      <w:r>
        <w:t xml:space="preserve"> </w:t>
      </w:r>
      <w:r>
        <w:rPr>
          <w:i/>
          <w:iCs/>
        </w:rPr>
        <w:t xml:space="preserve">P1</w:t>
      </w:r>
      <w:r>
        <w:t xml:space="preserve">(1, 1) es el punto de partida. Si realizamos cuatro iteraciones, podríamos tener la siguiente secuencia de puntos</w:t>
      </w:r>
    </w:p>
    <w:p>
      <w:pPr>
        <w:pStyle w:val="BodyText"/>
      </w:pPr>
      <w:r>
        <w:rPr>
          <w:i/>
          <w:iCs/>
        </w:rPr>
        <w:t xml:space="preserve">P</w:t>
      </w:r>
      <w:r>
        <w:t xml:space="preserve"> </w:t>
      </w:r>
      <w:r>
        <w:t xml:space="preserve">1 (1, 1) →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2 (2, 0) (Regla 1)</w:t>
      </w:r>
    </w:p>
    <w:p>
      <w:pPr>
        <w:pStyle w:val="BodyText"/>
      </w:pPr>
      <w:r>
        <w:rPr>
          <w:i/>
          <w:iCs/>
        </w:rPr>
        <w:t xml:space="preserve">P</w:t>
      </w:r>
      <w:r>
        <w:t xml:space="preserve"> </w:t>
      </w:r>
      <w:r>
        <w:t xml:space="preserve">2 (2, 0) →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3 (3, 1) (Regla 2)</w:t>
      </w:r>
    </w:p>
    <w:p>
      <w:pPr>
        <w:pStyle w:val="BodyText"/>
      </w:pPr>
      <w:r>
        <w:rPr>
          <w:i/>
          <w:iCs/>
        </w:rPr>
        <w:t xml:space="preserve">P</w:t>
      </w:r>
      <w:r>
        <w:t xml:space="preserve"> </w:t>
      </w:r>
      <w:r>
        <w:t xml:space="preserve">3 (3, 1) →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4 (4, 2) (Regla 2)</w:t>
      </w:r>
    </w:p>
    <w:p>
      <w:pPr>
        <w:pStyle w:val="BodyText"/>
      </w:pPr>
      <w:r>
        <w:rPr>
          <w:i/>
          <w:iCs/>
        </w:rPr>
        <w:t xml:space="preserve">P</w:t>
      </w:r>
      <w:r>
        <w:t xml:space="preserve"> </w:t>
      </w:r>
      <w:r>
        <w:t xml:space="preserve">4 (4, 2) →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5 (5, 1) (Regla 1)</w:t>
      </w:r>
    </w:p>
    <w:p>
      <w:pPr>
        <w:pStyle w:val="BodyText"/>
      </w:pPr>
      <w:r>
        <w:t xml:space="preserve">... y así sucesivamente.</w:t>
      </w:r>
    </w:p>
    <w:p>
      <w:pPr>
        <w:pStyle w:val="BodyText"/>
      </w:pPr>
      <w:r>
        <w:t xml:space="preserve">La regla de transformación se elige al azar, y cada regla tiene la misma probabilidad de ser seleccionada. Se elija la que se elija, los puntos avanzarán hacia la derecha, porque aumentamos la</w:t>
      </w:r>
      <w:r>
        <w:t xml:space="preserve"> </w:t>
      </w:r>
      <w:r>
        <w:rPr>
          <w:i/>
          <w:iCs/>
        </w:rPr>
        <w:t xml:space="preserve">coordenada x</w:t>
      </w:r>
      <w:r>
        <w:t xml:space="preserve"> </w:t>
      </w:r>
      <w:r>
        <w:t xml:space="preserve">en ambos casos. A medida que los puntos avanzan hacia la derecha, se mueven hacia arriba o hacia abajo, creando así una trayectoria en zigzag. El siguiente programa traza la trayectoria de un punto al someterlo a una de estas transformaciones durante un número determinado de iteraciones:</w:t>
      </w:r>
    </w:p>
    <w:p>
      <w:pPr>
        <w:pStyle w:val="BodyText"/>
      </w:pPr>
      <w:r>
        <w:t xml:space="preserve">'''</w:t>
      </w:r>
      <w:r>
        <w:br/>
      </w:r>
      <w:r>
        <w:t xml:space="preserve">Example of selecting a transformation from two equally probable</w:t>
      </w:r>
      <w:r>
        <w:br/>
      </w:r>
      <w:r>
        <w:t xml:space="preserve">transformations</w:t>
      </w:r>
      <w:r>
        <w:br/>
      </w:r>
      <w:r>
        <w:t xml:space="preserve">'''</w:t>
      </w:r>
      <w:r>
        <w:br/>
      </w:r>
      <w:r>
        <w:t xml:space="preserve">import matplotlib.pyplot as plt</w:t>
      </w:r>
      <w:r>
        <w:br/>
      </w:r>
      <w:r>
        <w:t xml:space="preserve">import random</w:t>
      </w:r>
      <w:r>
        <w:br/>
      </w:r>
      <w:r>
        <w:br/>
      </w:r>
      <w:r>
        <w:t xml:space="preserve">def transformation_1(p):</w:t>
      </w:r>
      <w:r>
        <w:br/>
      </w:r>
      <w:r>
        <w:t xml:space="preserve">x = p[0]</w:t>
      </w:r>
      <w:r>
        <w:br/>
      </w:r>
      <w:r>
        <w:t xml:space="preserve">y = p[1]</w:t>
      </w:r>
      <w:r>
        <w:br/>
      </w:r>
      <w:r>
        <w:t xml:space="preserve">return x + 1, y - 1</w:t>
      </w:r>
      <w:r>
        <w:br/>
      </w:r>
      <w:r>
        <w:br/>
      </w:r>
      <w:r>
        <w:t xml:space="preserve">def transformation_2(p):</w:t>
      </w:r>
      <w:r>
        <w:br/>
      </w:r>
      <w:r>
        <w:t xml:space="preserve">x = p[0]</w:t>
      </w:r>
      <w:r>
        <w:br/>
      </w:r>
      <w:r>
        <w:t xml:space="preserve">y = p[1]</w:t>
      </w:r>
      <w:r>
        <w:br/>
      </w:r>
      <w:r>
        <w:t xml:space="preserve">return x + 1, y + 1</w:t>
      </w:r>
      <w:r>
        <w:br/>
      </w:r>
      <w:r>
        <w:br/>
      </w:r>
      <w:r>
        <w:t xml:space="preserve">def transform(p):</w:t>
      </w:r>
      <w:r>
        <w:br/>
      </w:r>
      <w:r>
        <w:t xml:space="preserve">➊</w:t>
      </w:r>
      <w:r>
        <w:t xml:space="preserve"> </w:t>
      </w:r>
      <w:r>
        <w:t xml:space="preserve"># List of transformation functions</w:t>
      </w:r>
      <w:r>
        <w:br/>
      </w:r>
      <w:r>
        <w:t xml:space="preserve">transformations = [transformation_1, transformation_2]</w:t>
      </w:r>
      <w:r>
        <w:br/>
      </w:r>
      <w:r>
        <w:t xml:space="preserve"># Pick a random transformation function and call it</w:t>
      </w:r>
      <w:r>
        <w:br/>
      </w:r>
      <w:r>
        <w:t xml:space="preserve">➋</w:t>
      </w:r>
      <w:r>
        <w:t xml:space="preserve"> </w:t>
      </w:r>
      <w:r>
        <w:t xml:space="preserve">t = random.choice(transformations)</w:t>
      </w:r>
      <w:r>
        <w:br/>
      </w:r>
      <w:r>
        <w:t xml:space="preserve">➌</w:t>
      </w:r>
      <w:r>
        <w:t xml:space="preserve"> </w:t>
      </w:r>
      <w:r>
        <w:t xml:space="preserve">x, y = t(p)</w:t>
      </w:r>
      <w:r>
        <w:br/>
      </w:r>
      <w:r>
        <w:t xml:space="preserve">return x, y</w:t>
      </w:r>
      <w:r>
        <w:br/>
      </w:r>
      <w:r>
        <w:br/>
      </w:r>
      <w:r>
        <w:t xml:space="preserve">def build_trajectory(p, n):</w:t>
      </w:r>
      <w:r>
        <w:br/>
      </w:r>
      <w:r>
        <w:t xml:space="preserve">x = [p[0]]</w:t>
      </w:r>
      <w:r>
        <w:br/>
      </w:r>
      <w:r>
        <w:t xml:space="preserve">y = [p[1]]</w:t>
      </w:r>
      <w:r>
        <w:br/>
      </w:r>
      <w:r>
        <w:t xml:space="preserve">for i in range(n):</w:t>
      </w:r>
      <w:r>
        <w:br/>
      </w:r>
      <w:r>
        <w:t xml:space="preserve">p = transform(p)</w:t>
      </w:r>
      <w:r>
        <w:br/>
      </w:r>
      <w:r>
        <w:t xml:space="preserve">x.append(p[0])</w:t>
      </w:r>
      <w:r>
        <w:br/>
      </w:r>
      <w:r>
        <w:t xml:space="preserve">y.append(p[1])</w:t>
      </w:r>
      <w:r>
        <w:br/>
      </w:r>
      <w:bookmarkStart w:id="27" w:name="page_161"/>
      <w:bookmarkEnd w:id="27"/>
      <w:r>
        <w:br/>
      </w:r>
      <w:r>
        <w:t xml:space="preserve">return x, y</w:t>
      </w:r>
      <w:r>
        <w:br/>
      </w:r>
      <w:r>
        <w:br/>
      </w:r>
      <w:r>
        <w:t xml:space="preserve">if __name__ == '__main__':</w:t>
      </w:r>
      <w:r>
        <w:br/>
      </w:r>
      <w:r>
        <w:t xml:space="preserve"># Initial point</w:t>
      </w:r>
      <w:r>
        <w:br/>
      </w:r>
      <w:r>
        <w:t xml:space="preserve">p = (1, 1)</w:t>
      </w:r>
      <w:r>
        <w:br/>
      </w:r>
      <w:r>
        <w:t xml:space="preserve">n = int(input('Enter the number of iterations: '))</w:t>
      </w:r>
      <w:r>
        <w:br/>
      </w:r>
      <w:r>
        <w:t xml:space="preserve">➍</w:t>
      </w:r>
      <w:r>
        <w:t xml:space="preserve"> </w:t>
      </w:r>
      <w:r>
        <w:t xml:space="preserve">x, y = build_trajectory(p, n)</w:t>
      </w:r>
      <w:r>
        <w:br/>
      </w:r>
      <w:r>
        <w:t xml:space="preserve"># Plot</w:t>
      </w:r>
      <w:r>
        <w:br/>
      </w:r>
      <w:r>
        <w:t xml:space="preserve">➎</w:t>
      </w:r>
      <w:r>
        <w:t xml:space="preserve"> </w:t>
      </w:r>
      <w:r>
        <w:t xml:space="preserve">plt.plot(x, y)</w:t>
      </w:r>
      <w:r>
        <w:br/>
      </w:r>
      <w:r>
        <w:t xml:space="preserve">plt.xlabel('X')</w:t>
      </w:r>
      <w:r>
        <w:br/>
      </w:r>
      <w:r>
        <w:t xml:space="preserve">plt.ylabel('Y')</w:t>
      </w:r>
      <w:r>
        <w:br/>
      </w:r>
      <w:r>
        <w:t xml:space="preserve">plt.show()</w:t>
      </w:r>
    </w:p>
    <w:p>
      <w:pPr>
        <w:pStyle w:val="BodyText"/>
      </w:pPr>
      <w:r>
        <w:t xml:space="preserve">Definimos dos funciones,</w:t>
      </w:r>
      <w:r>
        <w:t xml:space="preserve"> </w:t>
      </w:r>
      <w:r>
        <w:t xml:space="preserve">transformation_1()</w:t>
      </w:r>
      <w:r>
        <w:t xml:space="preserve"> </w:t>
      </w:r>
      <w:r>
        <w:t xml:space="preserve">y</w:t>
      </w:r>
      <w:r>
        <w:t xml:space="preserve"> </w:t>
      </w:r>
      <w:r>
        <w:t xml:space="preserve">transformation_2()</w:t>
      </w:r>
      <w:r>
        <w:t xml:space="preserve">, correspondientes a las dos transformaciones anteriores. En la función</w:t>
      </w:r>
      <w:r>
        <w:t xml:space="preserve"> </w:t>
      </w:r>
      <w:r>
        <w:t xml:space="preserve">transform()</w:t>
      </w:r>
      <w:r>
        <w:t xml:space="preserve">, creamos una lista con estos dos nombres de función en</w:t>
      </w:r>
      <w:r>
        <w:t xml:space="preserve"> </w:t>
      </w:r>
      <w:r>
        <w:t xml:space="preserve">➊</w:t>
      </w:r>
      <w:r>
        <w:t xml:space="preserve"> </w:t>
      </w:r>
      <w:r>
        <w:t xml:space="preserve">y utilizamos la función</w:t>
      </w:r>
      <w:r>
        <w:t xml:space="preserve"> </w:t>
      </w:r>
      <w:r>
        <w:t xml:space="preserve">random.choice()</w:t>
      </w:r>
      <w:r>
        <w:t xml:space="preserve"> </w:t>
      </w:r>
      <w:r>
        <w:t xml:space="preserve">para elegir una de las transformaciones de la lista en</w:t>
      </w:r>
      <w:r>
        <w:t xml:space="preserve"> </w:t>
      </w:r>
      <w:r>
        <w:t xml:space="preserve">➋.</w:t>
      </w:r>
      <w:r>
        <w:t xml:space="preserve"> </w:t>
      </w:r>
      <w:r>
        <w:t xml:space="preserve">Ahora que hemos elegido la transformación a aplicar, la llamamos con el punto,</w:t>
      </w:r>
      <w:r>
        <w:t xml:space="preserve"> </w:t>
      </w:r>
      <w:r>
        <w:rPr>
          <w:i/>
          <w:iCs/>
        </w:rPr>
        <w:t xml:space="preserve">P</w:t>
      </w:r>
      <w:r>
        <w:t xml:space="preserve">, y almacenamos las coordenadas del punto transformado en las etiquetas</w:t>
      </w:r>
      <w:r>
        <w:t xml:space="preserve"> </w:t>
      </w:r>
      <w:r>
        <w:t xml:space="preserve">x</w:t>
      </w:r>
      <w:r>
        <w:t xml:space="preserve">,</w:t>
      </w:r>
      <w:r>
        <w:t xml:space="preserve"> </w:t>
      </w:r>
      <w:r>
        <w:t xml:space="preserve">y</w:t>
      </w:r>
      <w:r>
        <w:t xml:space="preserve"> </w:t>
      </w:r>
      <w:r>
        <w:t xml:space="preserve">➌</w:t>
      </w:r>
      <w:r>
        <w:t xml:space="preserve"> </w:t>
      </w:r>
      <w:r>
        <w:t xml:space="preserve">y las devolvemos.</w:t>
      </w:r>
    </w:p>
    <w:p>
      <w:pPr>
        <w:pStyle w:val="BodyText"/>
      </w:pPr>
      <w:r>
        <w:rPr>
          <w:b/>
          <w:bCs/>
        </w:rPr>
        <w:t xml:space="preserve">SELECCIONAR UN ELEMENTO ALEATORIO DE UNA LISTA</w:t>
      </w:r>
    </w:p>
    <w:p>
      <w:pPr>
        <w:pStyle w:val="BodyText"/>
      </w:pPr>
      <w:r>
        <w:t xml:space="preserve">La función</w:t>
      </w:r>
      <w:r>
        <w:t xml:space="preserve"> </w:t>
      </w:r>
      <w:r>
        <w:t xml:space="preserve">random.choice()</w:t>
      </w:r>
      <w:r>
        <w:t xml:space="preserve"> </w:t>
      </w:r>
      <w:r>
        <w:t xml:space="preserve">que vimos en nuestro primer programa fractal se puede utilizar para seleccionar un elemento aleatorio de una lista. Cada elemento tiene</w:t>
      </w:r>
      <w:r>
        <w:t xml:space="preserve"> </w:t>
      </w:r>
      <w:r>
        <w:rPr>
          <w:i/>
          <w:iCs/>
        </w:rPr>
        <w:t xml:space="preserve">la misma</w:t>
      </w:r>
      <w:r>
        <w:t xml:space="preserve"> </w:t>
      </w:r>
      <w:r>
        <w:t xml:space="preserve">probabilidad de ser devuelto. Aquí tienes un ejemplo: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import random</w:t>
      </w:r>
      <w:r>
        <w:br/>
      </w:r>
      <w:r>
        <w:t xml:space="preserve">&gt;&gt;&gt;</w:t>
      </w:r>
      <w:r>
        <w:t xml:space="preserve"> </w:t>
      </w:r>
      <w:r>
        <w:t xml:space="preserve">l = [1, 2, 3]</w:t>
      </w:r>
      <w:r>
        <w:br/>
      </w:r>
      <w:r>
        <w:t xml:space="preserve">&gt;&gt;&gt;</w:t>
      </w:r>
      <w:r>
        <w:t xml:space="preserve"> </w:t>
      </w:r>
      <w:r>
        <w:t xml:space="preserve">random.choice(l)</w:t>
      </w:r>
      <w:r>
        <w:br/>
      </w:r>
      <w:r>
        <w:t xml:space="preserve">3</w:t>
      </w:r>
      <w:r>
        <w:br/>
      </w:r>
      <w:r>
        <w:t xml:space="preserve">&gt;&gt;&gt;</w:t>
      </w:r>
      <w:r>
        <w:t xml:space="preserve"> </w:t>
      </w:r>
      <w:r>
        <w:t xml:space="preserve">random.choice(l)</w:t>
      </w:r>
      <w:r>
        <w:br/>
      </w:r>
      <w:r>
        <w:t xml:space="preserve">1</w:t>
      </w:r>
      <w:r>
        <w:br/>
      </w:r>
      <w:r>
        <w:t xml:space="preserve">&gt;&gt;&gt;</w:t>
      </w:r>
      <w:r>
        <w:t xml:space="preserve"> </w:t>
      </w:r>
      <w:r>
        <w:t xml:space="preserve">random.choice(l)</w:t>
      </w:r>
      <w:r>
        <w:br/>
      </w:r>
      <w:r>
        <w:t xml:space="preserve">1</w:t>
      </w:r>
      <w:r>
        <w:br/>
      </w:r>
      <w:r>
        <w:t xml:space="preserve">&gt;&gt;&gt;</w:t>
      </w:r>
      <w:r>
        <w:t xml:space="preserve"> </w:t>
      </w:r>
      <w:r>
        <w:t xml:space="preserve">random.choice(l)</w:t>
      </w:r>
      <w:r>
        <w:br/>
      </w:r>
      <w:r>
        <w:t xml:space="preserve">3</w:t>
      </w:r>
      <w:r>
        <w:br/>
      </w:r>
      <w:r>
        <w:t xml:space="preserve">&gt;&gt;&gt;</w:t>
      </w:r>
      <w:r>
        <w:t xml:space="preserve"> </w:t>
      </w:r>
      <w:r>
        <w:t xml:space="preserve">random.choice(l)</w:t>
      </w:r>
      <w:r>
        <w:br/>
      </w:r>
      <w:r>
        <w:t xml:space="preserve">3</w:t>
      </w:r>
      <w:r>
        <w:br/>
      </w:r>
      <w:r>
        <w:t xml:space="preserve">&gt;&gt;&gt;</w:t>
      </w:r>
      <w:r>
        <w:t xml:space="preserve"> </w:t>
      </w:r>
      <w:r>
        <w:t xml:space="preserve">random.choice(l)</w:t>
      </w:r>
      <w:r>
        <w:br/>
      </w:r>
      <w:r>
        <w:t xml:space="preserve">2</w:t>
      </w:r>
    </w:p>
    <w:p>
      <w:pPr>
        <w:pStyle w:val="BodyText"/>
      </w:pPr>
      <w:r>
        <w:t xml:space="preserve">La función también funciona con tuplas y cadenas. En este último caso, devuelve un carácter aleatorio de la cadena.</w:t>
      </w:r>
    </w:p>
    <w:p>
      <w:pPr>
        <w:pStyle w:val="BodyText"/>
      </w:pPr>
      <w:bookmarkStart w:id="28" w:name="page_162"/>
      <w:bookmarkEnd w:id="28"/>
      <w:r>
        <w:t xml:space="preserve">Cuando ejecutas el programa, te pide el número de iteraciones,</w:t>
      </w:r>
      <w:r>
        <w:t xml:space="preserve"> </w:t>
      </w:r>
      <w:r>
        <w:t xml:space="preserve">n</w:t>
      </w:r>
      <w:r>
        <w:t xml:space="preserve">-es decir, el número de veces que se aplicaría la transformación. A continuación, llama a la función</w:t>
      </w:r>
      <w:r>
        <w:t xml:space="preserve"> </w:t>
      </w:r>
      <w:r>
        <w:t xml:space="preserve">build_trajectory()</w:t>
      </w:r>
      <w:r>
        <w:t xml:space="preserve"> </w:t>
      </w:r>
      <w:r>
        <w:t xml:space="preserve">con</w:t>
      </w:r>
      <w:r>
        <w:t xml:space="preserve"> </w:t>
      </w:r>
      <w:r>
        <w:t xml:space="preserve">n</w:t>
      </w:r>
      <w:r>
        <w:t xml:space="preserve"> </w:t>
      </w:r>
      <w:r>
        <w:t xml:space="preserve">y el punto inicial,</w:t>
      </w:r>
      <w:r>
        <w:t xml:space="preserve"> </w:t>
      </w:r>
      <w:r>
        <w:rPr>
          <w:i/>
          <w:iCs/>
        </w:rPr>
        <w:t xml:space="preserve">P</w:t>
      </w:r>
      <w:r>
        <w:t xml:space="preserve">, que se fija en (1, 1)</w:t>
      </w:r>
      <w:r>
        <w:t xml:space="preserve"> </w:t>
      </w:r>
      <w:r>
        <w:t xml:space="preserve">➍.</w:t>
      </w:r>
      <w:r>
        <w:t xml:space="preserve"> </w:t>
      </w:r>
      <w:r>
        <w:t xml:space="preserve">La función</w:t>
      </w:r>
      <w:r>
        <w:t xml:space="preserve"> </w:t>
      </w:r>
      <w:r>
        <w:t xml:space="preserve">build_trajectory()</w:t>
      </w:r>
      <w:r>
        <w:t xml:space="preserve"> </w:t>
      </w:r>
      <w:r>
        <w:t xml:space="preserve">llama repetidamente a la función</w:t>
      </w:r>
      <w:r>
        <w:t xml:space="preserve"> </w:t>
      </w:r>
      <w:r>
        <w:t xml:space="preserve">transform()</w:t>
      </w:r>
      <w:r>
        <w:t xml:space="preserve"> </w:t>
      </w:r>
      <w:r>
        <w:t xml:space="preserve">n</w:t>
      </w:r>
      <w:r>
        <w:t xml:space="preserve"> </w:t>
      </w:r>
      <w:r>
        <w:t xml:space="preserve">veces, utilizando dos listas,</w:t>
      </w:r>
      <w:r>
        <w:t xml:space="preserve"> </w:t>
      </w:r>
      <w:r>
        <w:t xml:space="preserve">x</w:t>
      </w:r>
      <w:r>
        <w:t xml:space="preserve"> </w:t>
      </w:r>
      <w:r>
        <w:t xml:space="preserve">y</w:t>
      </w:r>
      <w:r>
        <w:t xml:space="preserve"> </w:t>
      </w:r>
      <w:r>
        <w:t xml:space="preserve">y</w:t>
      </w:r>
      <w:r>
        <w:t xml:space="preserve">, para almacenar la</w:t>
      </w:r>
      <w:r>
        <w:t xml:space="preserve"> </w:t>
      </w:r>
      <w:r>
        <w:rPr>
          <w:i/>
          <w:iCs/>
        </w:rPr>
        <w:t xml:space="preserve">coordenada x</w:t>
      </w:r>
      <w:r>
        <w:t xml:space="preserve"> </w:t>
      </w:r>
      <w:r>
        <w:t xml:space="preserve">y la</w:t>
      </w:r>
      <w:r>
        <w:t xml:space="preserve"> </w:t>
      </w:r>
      <w:r>
        <w:rPr>
          <w:i/>
          <w:iCs/>
        </w:rPr>
        <w:t xml:space="preserve">coordenada y</w:t>
      </w:r>
      <w:r>
        <w:t xml:space="preserve"> </w:t>
      </w:r>
      <w:r>
        <w:t xml:space="preserve">de todos los puntos transformados. Por último, devuelve las dos listas, que luego se trazan</w:t>
      </w:r>
      <w:r>
        <w:t xml:space="preserve"> </w:t>
      </w:r>
      <w:r>
        <w:t xml:space="preserve">➎.</w:t>
      </w:r>
    </w:p>
    <w:p>
      <w:pPr>
        <w:pStyle w:val="BodyText"/>
      </w:pPr>
      <w:hyperlink r:id="rId29">
        <w:r>
          <w:rPr>
            <w:rStyle w:val="Hyperlink"/>
          </w:rPr>
          <w:t xml:space="preserve">Las figuras 6-6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6-7</w:t>
        </w:r>
      </w:hyperlink>
      <w:r>
        <w:t xml:space="preserve"> </w:t>
      </w:r>
      <w:r>
        <w:t xml:space="preserve">muestran la trayectoria del punto durante 100 y 10.000 iteraciones, respectivamente. El movimiento en zigzag es bastante evidente en ambas figuras. Esta trayectoria en zigzag suele denominarse</w:t>
      </w:r>
      <w:r>
        <w:t xml:space="preserve"> </w:t>
      </w:r>
      <w:r>
        <w:rPr>
          <w:i/>
          <w:iCs/>
        </w:rPr>
        <w:t xml:space="preserve">paseo aleatorio sobre una línea</w:t>
      </w:r>
      <w:r>
        <w:t xml:space="preserve">.</w:t>
      </w:r>
    </w:p>
    <w:p>
      <w:pPr>
        <w:pStyle w:val="BodyText"/>
      </w:pPr>
      <w:r>
        <w:drawing>
          <wp:inline>
            <wp:extent cx="4762500" cy="4019550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images/f06-06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34" w:name="ch6fig6"/>
      <w:bookmarkEnd w:id="34"/>
      <w:r>
        <w:rPr>
          <w:i/>
          <w:iCs/>
        </w:rPr>
        <w:t xml:space="preserve">Figura 6-6: La trayectoria en zigzag trazada por el punto (1, 1) cuando se somete a una u otra de las dos transformaciones de forma aleatoria durante 100 iteraciones</w:t>
      </w:r>
    </w:p>
    <w:p>
      <w:pPr>
        <w:pStyle w:val="BodyText"/>
      </w:pPr>
      <w:bookmarkStart w:id="35" w:name="page_163"/>
      <w:bookmarkEnd w:id="35"/>
      <w:r>
        <w:drawing>
          <wp:inline>
            <wp:extent cx="4762500" cy="4019550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images/f06-07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39" w:name="ch6fig7"/>
      <w:bookmarkEnd w:id="39"/>
      <w:r>
        <w:rPr>
          <w:i/>
          <w:iCs/>
        </w:rPr>
        <w:t xml:space="preserve">Figura 6-7: La trayectoria en zigzag trazada por el punto (1, 1) cuando se somete a una u otra de las dos transformaciones aleatoriamente durante 10.000 iteraciones.</w:t>
      </w:r>
    </w:p>
    <w:p>
      <w:pPr>
        <w:pStyle w:val="BodyText"/>
      </w:pPr>
      <w:r>
        <w:t xml:space="preserve">Este ejemplo demuestra una idea básica en la creación de fractales: partir de un punto inicial y aplicar una transformación a ese punto repetidamente. A continuación, veremos un ejemplo de aplicación de las mismas ideas para dibujar el helecho de</w:t>
      </w:r>
      <w:r>
        <w:t xml:space="preserve"> </w:t>
      </w:r>
      <w:r>
        <w:rPr>
          <w:i/>
          <w:iCs/>
        </w:rPr>
        <w:t xml:space="preserve">Barnsley</w:t>
      </w:r>
      <w:r>
        <w:t xml:space="preserve">.</w:t>
      </w:r>
    </w:p>
    <w:bookmarkEnd w:id="40"/>
    <w:bookmarkStart w:id="67" w:name="ch06lev2sec05"/>
    <w:p>
      <w:pPr>
        <w:pStyle w:val="Heading4"/>
      </w:pPr>
      <w:r>
        <w:rPr>
          <w:b/>
          <w:bCs/>
          <w:i/>
          <w:iCs/>
        </w:rPr>
        <w:t xml:space="preserve">Dibujar el helecho de Barnsley</w:t>
      </w:r>
    </w:p>
    <w:p>
      <w:pPr>
        <w:pStyle w:val="FirstParagraph"/>
      </w:pPr>
      <w:r>
        <w:t xml:space="preserve">El matemático británico Michael Barnsley describió cómo crear estructuras parecidas a helechos utilizando aplicaciones repetidas de una transformación simple sobre un punto (ver</w:t>
      </w:r>
      <w:r>
        <w:t xml:space="preserve"> </w:t>
      </w:r>
      <w:hyperlink r:id="rId41">
        <w:r>
          <w:rPr>
            <w:rStyle w:val="Hyperlink"/>
          </w:rPr>
          <w:t xml:space="preserve">Figura 6</w:t>
        </w:r>
      </w:hyperlink>
      <w:r>
        <w:t xml:space="preserve">-8).</w:t>
      </w:r>
    </w:p>
    <w:p>
      <w:pPr>
        <w:pStyle w:val="BodyText"/>
      </w:pPr>
      <w:bookmarkStart w:id="42" w:name="page_164"/>
      <w:bookmarkEnd w:id="42"/>
      <w:r>
        <w:drawing>
          <wp:inline>
            <wp:extent cx="5334000" cy="3563112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images/f06-0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46" w:name="ch6fig8"/>
      <w:bookmarkEnd w:id="46"/>
      <w:r>
        <w:rPr>
          <w:i/>
          <w:iCs/>
        </w:rPr>
        <w:t xml:space="preserve">Figura 6-8: Helechos en forma de</w:t>
      </w:r>
      <w:r>
        <w:rPr>
          <w:i/>
          <w:iCs/>
        </w:rPr>
        <w:t xml:space="preserve"> </w:t>
      </w:r>
      <w:hyperlink r:id="rId47">
        <w:r>
          <w:rPr>
            <w:rStyle w:val="Hyperlink"/>
            <w:i/>
            <w:iCs/>
            <w:vertAlign w:val="superscript"/>
          </w:rPr>
          <w:t xml:space="preserve">dama2</w:t>
        </w:r>
      </w:hyperlink>
    </w:p>
    <w:p>
      <w:pPr>
        <w:pStyle w:val="BodyText"/>
      </w:pPr>
      <w:r>
        <w:t xml:space="preserve">Propuso los siguientes pasos para crear estructuras parecidas a helechos: empieza con el punto (0, 0) y selecciona</w:t>
      </w:r>
      <w:r>
        <w:t xml:space="preserve"> </w:t>
      </w:r>
      <w:r>
        <w:rPr>
          <w:i/>
          <w:iCs/>
        </w:rPr>
        <w:t xml:space="preserve">al azar</w:t>
      </w:r>
      <w:r>
        <w:t xml:space="preserve"> </w:t>
      </w:r>
      <w:r>
        <w:t xml:space="preserve">una de las siguientes transformaciones con la</w:t>
      </w:r>
      <w:r>
        <w:t xml:space="preserve"> </w:t>
      </w:r>
      <w:r>
        <w:rPr>
          <w:i/>
          <w:iCs/>
        </w:rPr>
        <w:t xml:space="preserve">probabilidad</w:t>
      </w:r>
      <w:r>
        <w:t xml:space="preserve"> </w:t>
      </w:r>
      <w:r>
        <w:t xml:space="preserve">asignada:</w:t>
      </w:r>
    </w:p>
    <w:p>
      <w:pPr>
        <w:pStyle w:val="BodyText"/>
      </w:pPr>
      <w:r>
        <w:rPr>
          <w:b/>
          <w:bCs/>
        </w:rPr>
        <w:t xml:space="preserve">Transformación 1</w:t>
      </w:r>
      <w:r>
        <w:t xml:space="preserve"> </w:t>
      </w:r>
      <w:r>
        <w:t xml:space="preserve">(probabilidad 0,85):</w:t>
      </w:r>
    </w:p>
    <w:p>
      <w:pPr>
        <w:pStyle w:val="BodyText"/>
      </w:pPr>
      <w:r>
        <w:rPr>
          <w:i/>
          <w:iCs/>
          <w:vertAlign w:val="subscript"/>
        </w:rPr>
        <w:t xml:space="preserve">xn+1</w:t>
      </w:r>
      <w:r>
        <w:t xml:space="preserve"> </w:t>
      </w:r>
      <w:r>
        <w:t xml:space="preserve">= 0,</w:t>
      </w:r>
      <w:r>
        <w:rPr>
          <w:i/>
          <w:iCs/>
          <w:vertAlign w:val="subscript"/>
        </w:rPr>
        <w:t xml:space="preserve">85xn</w:t>
      </w:r>
      <w:r>
        <w:t xml:space="preserve"> </w:t>
      </w:r>
      <w:r>
        <w:t xml:space="preserve">+ 0,</w:t>
      </w:r>
      <w:r>
        <w:rPr>
          <w:i/>
          <w:iCs/>
          <w:vertAlign w:val="subscript"/>
        </w:rPr>
        <w:t xml:space="preserve">04yn</w:t>
      </w:r>
    </w:p>
    <w:p>
      <w:pPr>
        <w:pStyle w:val="BodyText"/>
      </w:pPr>
      <w:r>
        <w:rPr>
          <w:i/>
          <w:iCs/>
          <w:vertAlign w:val="subscript"/>
        </w:rPr>
        <w:t xml:space="preserve">yn+1</w:t>
      </w:r>
      <w:r>
        <w:t xml:space="preserve"> </w:t>
      </w:r>
      <w:r>
        <w:t xml:space="preserve">= -0,</w:t>
      </w:r>
      <w:r>
        <w:rPr>
          <w:i/>
          <w:iCs/>
          <w:vertAlign w:val="subscript"/>
        </w:rPr>
        <w:t xml:space="preserve">04yn</w:t>
      </w:r>
      <w:r>
        <w:t xml:space="preserve"> </w:t>
      </w:r>
      <w:r>
        <w:t xml:space="preserve">+ 0,</w:t>
      </w:r>
      <w:r>
        <w:rPr>
          <w:i/>
          <w:iCs/>
          <w:vertAlign w:val="subscript"/>
        </w:rPr>
        <w:t xml:space="preserve">85yn</w:t>
      </w:r>
      <w:r>
        <w:t xml:space="preserve"> </w:t>
      </w:r>
      <w:r>
        <w:t xml:space="preserve">+ 1,6</w:t>
      </w:r>
    </w:p>
    <w:p>
      <w:pPr>
        <w:pStyle w:val="BodyText"/>
      </w:pPr>
      <w:r>
        <w:rPr>
          <w:b/>
          <w:bCs/>
        </w:rPr>
        <w:t xml:space="preserve">Transformación 2</w:t>
      </w:r>
      <w:r>
        <w:t xml:space="preserve"> </w:t>
      </w:r>
      <w:r>
        <w:t xml:space="preserve">(probabilidad 0,07):</w:t>
      </w:r>
    </w:p>
    <w:p>
      <w:pPr>
        <w:pStyle w:val="BodyText"/>
      </w:pPr>
      <w:r>
        <w:rPr>
          <w:i/>
          <w:iCs/>
          <w:vertAlign w:val="subscript"/>
        </w:rPr>
        <w:t xml:space="preserve">xn+1</w:t>
      </w:r>
      <w:r>
        <w:t xml:space="preserve"> </w:t>
      </w:r>
      <w:r>
        <w:t xml:space="preserve">= 0,</w:t>
      </w:r>
      <w:r>
        <w:rPr>
          <w:i/>
          <w:iCs/>
          <w:vertAlign w:val="subscript"/>
        </w:rPr>
        <w:t xml:space="preserve">2xn</w:t>
      </w:r>
      <w:r>
        <w:t xml:space="preserve"> </w:t>
      </w:r>
      <w:r>
        <w:t xml:space="preserve">- 0,</w:t>
      </w:r>
      <w:r>
        <w:rPr>
          <w:i/>
          <w:iCs/>
          <w:vertAlign w:val="subscript"/>
        </w:rPr>
        <w:t xml:space="preserve">26yn</w:t>
      </w:r>
    </w:p>
    <w:p>
      <w:pPr>
        <w:pStyle w:val="BodyText"/>
      </w:pPr>
      <w:r>
        <w:rPr>
          <w:i/>
          <w:iCs/>
          <w:vertAlign w:val="subscript"/>
        </w:rPr>
        <w:t xml:space="preserve">yn+1</w:t>
      </w:r>
      <w:r>
        <w:t xml:space="preserve"> </w:t>
      </w:r>
      <w:r>
        <w:t xml:space="preserve">= 0,</w:t>
      </w:r>
      <w:r>
        <w:rPr>
          <w:i/>
          <w:iCs/>
          <w:vertAlign w:val="subscript"/>
        </w:rPr>
        <w:t xml:space="preserve">23yn</w:t>
      </w:r>
      <w:r>
        <w:t xml:space="preserve"> </w:t>
      </w:r>
      <w:r>
        <w:t xml:space="preserve">+ 0,</w:t>
      </w:r>
      <w:r>
        <w:rPr>
          <w:i/>
          <w:iCs/>
          <w:vertAlign w:val="subscript"/>
        </w:rPr>
        <w:t xml:space="preserve">22yn</w:t>
      </w:r>
      <w:r>
        <w:t xml:space="preserve"> </w:t>
      </w:r>
      <w:r>
        <w:t xml:space="preserve">+ 1,6</w:t>
      </w:r>
    </w:p>
    <w:p>
      <w:pPr>
        <w:pStyle w:val="BodyText"/>
      </w:pPr>
      <w:r>
        <w:rPr>
          <w:b/>
          <w:bCs/>
        </w:rPr>
        <w:t xml:space="preserve">Transformación</w:t>
      </w:r>
      <w:r>
        <w:t xml:space="preserve"> </w:t>
      </w:r>
      <w:r>
        <w:t xml:space="preserve">3 (0,07 de probabilidad):</w:t>
      </w:r>
    </w:p>
    <w:p>
      <w:pPr>
        <w:pStyle w:val="BodyText"/>
      </w:pPr>
      <w:r>
        <w:rPr>
          <w:i/>
          <w:iCs/>
          <w:vertAlign w:val="subscript"/>
        </w:rPr>
        <w:t xml:space="preserve">xn+1</w:t>
      </w:r>
      <w:r>
        <w:t xml:space="preserve"> </w:t>
      </w:r>
      <w:r>
        <w:t xml:space="preserve">= -0,</w:t>
      </w:r>
      <w:r>
        <w:rPr>
          <w:i/>
          <w:iCs/>
          <w:vertAlign w:val="subscript"/>
        </w:rPr>
        <w:t xml:space="preserve">15xn</w:t>
      </w:r>
      <w:r>
        <w:t xml:space="preserve"> </w:t>
      </w:r>
      <w:r>
        <w:t xml:space="preserve">- 0,</w:t>
      </w:r>
      <w:r>
        <w:rPr>
          <w:i/>
          <w:iCs/>
          <w:vertAlign w:val="subscript"/>
        </w:rPr>
        <w:t xml:space="preserve">28xn</w:t>
      </w:r>
    </w:p>
    <w:p>
      <w:pPr>
        <w:pStyle w:val="BodyText"/>
      </w:pPr>
      <w:r>
        <w:rPr>
          <w:i/>
          <w:iCs/>
          <w:vertAlign w:val="subscript"/>
        </w:rPr>
        <w:t xml:space="preserve">yn+1</w:t>
      </w:r>
      <w:r>
        <w:t xml:space="preserve"> </w:t>
      </w:r>
      <w:r>
        <w:t xml:space="preserve">= 0,</w:t>
      </w:r>
      <w:r>
        <w:rPr>
          <w:i/>
          <w:iCs/>
          <w:vertAlign w:val="subscript"/>
        </w:rPr>
        <w:t xml:space="preserve">26yn</w:t>
      </w:r>
      <w:r>
        <w:t xml:space="preserve"> </w:t>
      </w:r>
      <w:r>
        <w:t xml:space="preserve">+ 0,</w:t>
      </w:r>
      <w:r>
        <w:rPr>
          <w:i/>
          <w:iCs/>
          <w:vertAlign w:val="subscript"/>
        </w:rPr>
        <w:t xml:space="preserve">24yn</w:t>
      </w:r>
      <w:r>
        <w:t xml:space="preserve"> </w:t>
      </w:r>
      <w:r>
        <w:t xml:space="preserve">+ 0,44</w:t>
      </w:r>
    </w:p>
    <w:p>
      <w:pPr>
        <w:pStyle w:val="BodyText"/>
      </w:pPr>
      <w:bookmarkStart w:id="48" w:name="page_165"/>
      <w:bookmarkEnd w:id="48"/>
      <w:r>
        <w:rPr>
          <w:b/>
          <w:bCs/>
        </w:rPr>
        <w:t xml:space="preserve">Transformación</w:t>
      </w:r>
      <w:r>
        <w:t xml:space="preserve"> </w:t>
      </w:r>
      <w:r>
        <w:t xml:space="preserve">4 (probabilidad 0,01):</w:t>
      </w:r>
    </w:p>
    <w:p>
      <w:pPr>
        <w:pStyle w:val="BodyText"/>
      </w:pPr>
      <w:r>
        <w:rPr>
          <w:i/>
          <w:iCs/>
          <w:vertAlign w:val="subscript"/>
        </w:rPr>
        <w:t xml:space="preserve">xn+1</w:t>
      </w:r>
      <w:r>
        <w:t xml:space="preserve"> </w:t>
      </w:r>
      <w:r>
        <w:t xml:space="preserve">= 0</w:t>
      </w:r>
    </w:p>
    <w:p>
      <w:pPr>
        <w:pStyle w:val="BodyText"/>
      </w:pPr>
      <w:r>
        <w:rPr>
          <w:i/>
          <w:iCs/>
          <w:vertAlign w:val="subscript"/>
        </w:rPr>
        <w:t xml:space="preserve">yn+1</w:t>
      </w:r>
      <w:r>
        <w:t xml:space="preserve"> </w:t>
      </w:r>
      <w:r>
        <w:t xml:space="preserve">= 0,</w:t>
      </w:r>
      <w:r>
        <w:rPr>
          <w:i/>
          <w:iCs/>
          <w:vertAlign w:val="subscript"/>
        </w:rPr>
        <w:t xml:space="preserve">16yn</w:t>
      </w:r>
    </w:p>
    <w:p>
      <w:pPr>
        <w:pStyle w:val="BodyText"/>
      </w:pPr>
      <w:r>
        <w:t xml:space="preserve">Cada una de estas transformaciones es responsable de crear una parte del helecho. La primera transformación seleccionada con la mayor probabilidad -y, por tanto, el mayor número de veces- crea el tallo y las frondas inferiores del helecho. La segunda y tercera transformaciones crean la fronda inferior de la izquierda y de la derecha, respectivamente, y la cuarta transformación crea el tallo del helecho.</w:t>
      </w:r>
    </w:p>
    <w:p>
      <w:pPr>
        <w:pStyle w:val="BodyText"/>
      </w:pPr>
      <w:r>
        <w:t xml:space="preserve">Éste es un ejemplo de selección probabilística no uniforme, sobre la que aprendimos por primera vez en</w:t>
      </w:r>
      <w:r>
        <w:t xml:space="preserve"> </w:t>
      </w:r>
      <w:hyperlink r:id="rId49">
        <w:r>
          <w:rPr>
            <w:rStyle w:val="Hyperlink"/>
          </w:rPr>
          <w:t xml:space="preserve">el Capítulo 5</w:t>
        </w:r>
      </w:hyperlink>
      <w:r>
        <w:t xml:space="preserve">. El siguiente programa dibuja el helecho de Barnsley para el número de puntos especificado:</w:t>
      </w:r>
    </w:p>
    <w:p>
      <w:pPr>
        <w:pStyle w:val="BodyText"/>
      </w:pPr>
      <w:r>
        <w:t xml:space="preserve">'''</w:t>
      </w:r>
      <w:r>
        <w:br/>
      </w:r>
      <w:r>
        <w:t xml:space="preserve">Draw a Barnsley Fern</w:t>
      </w:r>
      <w:r>
        <w:br/>
      </w:r>
      <w:r>
        <w:t xml:space="preserve">'''</w:t>
      </w:r>
      <w:r>
        <w:br/>
      </w:r>
      <w:r>
        <w:t xml:space="preserve">import random</w:t>
      </w:r>
      <w:r>
        <w:br/>
      </w:r>
      <w:r>
        <w:t xml:space="preserve">import matplotlib.pyplot as plt</w:t>
      </w:r>
      <w:r>
        <w:br/>
      </w:r>
      <w:r>
        <w:br/>
      </w:r>
      <w:r>
        <w:t xml:space="preserve">def transformation_1(p):</w:t>
      </w:r>
      <w:r>
        <w:br/>
      </w:r>
      <w:r>
        <w:t xml:space="preserve">x = p[0]</w:t>
      </w:r>
      <w:r>
        <w:br/>
      </w:r>
      <w:r>
        <w:t xml:space="preserve">y = p[1]</w:t>
      </w:r>
      <w:r>
        <w:br/>
      </w:r>
      <w:r>
        <w:t xml:space="preserve">x1 = 0.85*x + 0.04*y</w:t>
      </w:r>
      <w:r>
        <w:br/>
      </w:r>
      <w:r>
        <w:t xml:space="preserve">y1 = -0.04*x + 0.85*y + 1.6</w:t>
      </w:r>
      <w:r>
        <w:br/>
      </w:r>
      <w:r>
        <w:t xml:space="preserve">return x1, y1</w:t>
      </w:r>
      <w:r>
        <w:br/>
      </w:r>
      <w:r>
        <w:br/>
      </w:r>
      <w:r>
        <w:t xml:space="preserve">def transformation_2(p):</w:t>
      </w:r>
      <w:r>
        <w:br/>
      </w:r>
      <w:r>
        <w:t xml:space="preserve">x = p[0]</w:t>
      </w:r>
      <w:r>
        <w:br/>
      </w:r>
      <w:r>
        <w:t xml:space="preserve">y = p[1]</w:t>
      </w:r>
      <w:r>
        <w:br/>
      </w:r>
      <w:r>
        <w:t xml:space="preserve">x1 = 0.2*x - 0.26*y</w:t>
      </w:r>
      <w:r>
        <w:br/>
      </w:r>
      <w:r>
        <w:t xml:space="preserve">y1 = 0.23*x + 0.22*y + 1.6</w:t>
      </w:r>
      <w:r>
        <w:br/>
      </w:r>
      <w:r>
        <w:t xml:space="preserve">return x1, y1</w:t>
      </w:r>
      <w:r>
        <w:br/>
      </w:r>
      <w:r>
        <w:br/>
      </w:r>
      <w:r>
        <w:t xml:space="preserve">def transformation_3(p):</w:t>
      </w:r>
      <w:r>
        <w:br/>
      </w:r>
      <w:r>
        <w:t xml:space="preserve">x = p[0]</w:t>
      </w:r>
      <w:r>
        <w:br/>
      </w:r>
      <w:r>
        <w:t xml:space="preserve">y = p[1]</w:t>
      </w:r>
      <w:r>
        <w:br/>
      </w:r>
      <w:r>
        <w:t xml:space="preserve">x1 = -0.15*x + 0.28*y</w:t>
      </w:r>
      <w:r>
        <w:br/>
      </w:r>
      <w:r>
        <w:t xml:space="preserve">y1 = 0.26*x + 0.24*y + 0.44</w:t>
      </w:r>
      <w:r>
        <w:br/>
      </w:r>
      <w:r>
        <w:t xml:space="preserve">return x1, y1</w:t>
      </w:r>
      <w:r>
        <w:br/>
      </w:r>
      <w:r>
        <w:br/>
      </w:r>
      <w:r>
        <w:t xml:space="preserve">def transformation_4(p):</w:t>
      </w:r>
      <w:r>
        <w:br/>
      </w:r>
      <w:r>
        <w:t xml:space="preserve">x = p[0]</w:t>
      </w:r>
      <w:r>
        <w:br/>
      </w:r>
      <w:r>
        <w:t xml:space="preserve">y = p[1]</w:t>
      </w:r>
      <w:r>
        <w:br/>
      </w:r>
      <w:r>
        <w:t xml:space="preserve">x1 = 0</w:t>
      </w:r>
      <w:r>
        <w:br/>
      </w:r>
      <w:r>
        <w:t xml:space="preserve">y1 = 0.16*y</w:t>
      </w:r>
      <w:r>
        <w:br/>
      </w:r>
      <w:r>
        <w:t xml:space="preserve">return x1, y1</w:t>
      </w:r>
      <w:r>
        <w:br/>
      </w:r>
      <w:r>
        <w:br/>
      </w:r>
      <w:r>
        <w:t xml:space="preserve">def get_index(probability):</w:t>
      </w:r>
      <w:r>
        <w:br/>
      </w:r>
      <w:r>
        <w:t xml:space="preserve">r = random.random()</w:t>
      </w:r>
      <w:r>
        <w:br/>
      </w:r>
      <w:r>
        <w:t xml:space="preserve">c_probability = 0</w:t>
      </w:r>
      <w:r>
        <w:br/>
      </w:r>
      <w:r>
        <w:t xml:space="preserve">sum_probability = []</w:t>
      </w:r>
      <w:r>
        <w:br/>
      </w:r>
      <w:r>
        <w:t xml:space="preserve">for p in probability:</w:t>
      </w:r>
      <w:r>
        <w:br/>
      </w:r>
      <w:r>
        <w:t xml:space="preserve">c_probability += p</w:t>
      </w:r>
      <w:r>
        <w:br/>
      </w:r>
      <w:r>
        <w:t xml:space="preserve">sum_probability.append(c_probability)</w:t>
      </w:r>
      <w:r>
        <w:br/>
      </w:r>
      <w:r>
        <w:t xml:space="preserve">for item, sp in enumerate(sum_probability):</w:t>
      </w:r>
      <w:r>
        <w:br/>
      </w:r>
      <w:r>
        <w:t xml:space="preserve">if r &lt;= sp:</w:t>
      </w:r>
      <w:r>
        <w:br/>
      </w:r>
      <w:r>
        <w:t xml:space="preserve">return item</w:t>
      </w:r>
      <w:r>
        <w:br/>
      </w:r>
      <w:r>
        <w:t xml:space="preserve">return len(probability)-1</w:t>
      </w:r>
      <w:r>
        <w:br/>
      </w:r>
      <w:r>
        <w:br/>
      </w:r>
      <w:r>
        <w:t xml:space="preserve">def transform(p):</w:t>
      </w:r>
      <w:r>
        <w:br/>
      </w:r>
      <w:r>
        <w:t xml:space="preserve"># List of transformation functions</w:t>
      </w:r>
      <w:r>
        <w:br/>
      </w:r>
      <w:r>
        <w:t xml:space="preserve">transformations = [transformation_1, transformation_2,</w:t>
      </w:r>
      <w:r>
        <w:br/>
      </w:r>
      <w:r>
        <w:t xml:space="preserve">transformation_3, transformation_4]</w:t>
      </w:r>
      <w:r>
        <w:br/>
      </w:r>
      <w:r>
        <w:t xml:space="preserve">➊</w:t>
      </w:r>
      <w:r>
        <w:t xml:space="preserve"> </w:t>
      </w:r>
      <w:r>
        <w:t xml:space="preserve">probability = [0.85, 0.07, 0.07, 0.01]</w:t>
      </w:r>
      <w:r>
        <w:br/>
      </w:r>
      <w:r>
        <w:t xml:space="preserve"># Pick a random transformation function and call it</w:t>
      </w:r>
      <w:r>
        <w:br/>
      </w:r>
      <w:r>
        <w:t xml:space="preserve">tindex = get_index(probability)</w:t>
      </w:r>
      <w:r>
        <w:br/>
      </w:r>
      <w:r>
        <w:t xml:space="preserve">➋</w:t>
      </w:r>
      <w:r>
        <w:t xml:space="preserve"> </w:t>
      </w:r>
      <w:r>
        <w:t xml:space="preserve">t = transformations[tindex]</w:t>
      </w:r>
      <w:r>
        <w:br/>
      </w:r>
      <w:r>
        <w:t xml:space="preserve">x, y = t(p)</w:t>
      </w:r>
      <w:r>
        <w:br/>
      </w:r>
      <w:r>
        <w:t xml:space="preserve">return x, y</w:t>
      </w:r>
      <w:r>
        <w:br/>
      </w:r>
      <w:r>
        <w:br/>
      </w:r>
      <w:r>
        <w:t xml:space="preserve">def draw_fern(n):</w:t>
      </w:r>
      <w:r>
        <w:br/>
      </w:r>
      <w:r>
        <w:t xml:space="preserve"># We start with (0, 0)</w:t>
      </w:r>
      <w:r>
        <w:br/>
      </w:r>
      <w:r>
        <w:t xml:space="preserve">x = [0]</w:t>
      </w:r>
      <w:r>
        <w:br/>
      </w:r>
      <w:r>
        <w:t xml:space="preserve">y = [0]</w:t>
      </w:r>
      <w:r>
        <w:br/>
      </w:r>
      <w:r>
        <w:br/>
      </w:r>
      <w:r>
        <w:t xml:space="preserve">x1, y1 = 0, 0</w:t>
      </w:r>
      <w:r>
        <w:br/>
      </w:r>
      <w:r>
        <w:t xml:space="preserve">for i in range(n):</w:t>
      </w:r>
      <w:r>
        <w:br/>
      </w:r>
      <w:r>
        <w:t xml:space="preserve">x1, y1 = transform((x1, y1))</w:t>
      </w:r>
      <w:r>
        <w:br/>
      </w:r>
      <w:r>
        <w:t xml:space="preserve">x.append(x1)</w:t>
      </w:r>
      <w:r>
        <w:br/>
      </w:r>
      <w:r>
        <w:t xml:space="preserve">y.append(y1)</w:t>
      </w:r>
      <w:r>
        <w:br/>
      </w:r>
      <w:r>
        <w:t xml:space="preserve">return x, y</w:t>
      </w:r>
      <w:r>
        <w:br/>
      </w:r>
      <w:r>
        <w:br/>
      </w:r>
      <w:r>
        <w:t xml:space="preserve">if __name__ == '__main__':</w:t>
      </w:r>
      <w:r>
        <w:br/>
      </w:r>
      <w:r>
        <w:t xml:space="preserve">n = int(input('Enter the number of points in the Fern: '))</w:t>
      </w:r>
      <w:r>
        <w:br/>
      </w:r>
      <w:r>
        <w:t xml:space="preserve">x, y = draw_fern(n)</w:t>
      </w:r>
      <w:r>
        <w:br/>
      </w:r>
      <w:r>
        <w:t xml:space="preserve"># Plot the points</w:t>
      </w:r>
      <w:r>
        <w:br/>
      </w:r>
      <w:r>
        <w:t xml:space="preserve">plt.plot(x, y, 'o')</w:t>
      </w:r>
      <w:r>
        <w:br/>
      </w:r>
      <w:r>
        <w:t xml:space="preserve">plt.title('Fern with {0} points'.format(n))</w:t>
      </w:r>
      <w:r>
        <w:br/>
      </w:r>
      <w:r>
        <w:t xml:space="preserve">plt.show()</w:t>
      </w:r>
    </w:p>
    <w:p>
      <w:pPr>
        <w:pStyle w:val="BodyText"/>
      </w:pPr>
      <w:bookmarkStart w:id="50" w:name="page_166"/>
      <w:bookmarkEnd w:id="50"/>
      <w:r>
        <w:t xml:space="preserve">Cuando ejecutas este programa, te pide que especifiques el número de puntos del helecho y, a continuación, crea el helecho. Las Figuras</w:t>
      </w:r>
      <w:r>
        <w:t xml:space="preserve"> </w:t>
      </w:r>
      <w:hyperlink r:id="rId51">
        <w:r>
          <w:rPr>
            <w:rStyle w:val="Hyperlink"/>
          </w:rPr>
          <w:t xml:space="preserve">6-9</w:t>
        </w:r>
      </w:hyperlink>
      <w:r>
        <w:t xml:space="preserve"> </w:t>
      </w:r>
      <w:r>
        <w:t xml:space="preserve">y</w:t>
      </w:r>
      <w:r>
        <w:t xml:space="preserve"> </w:t>
      </w:r>
      <w:hyperlink r:id="rId52">
        <w:r>
          <w:rPr>
            <w:rStyle w:val="Hyperlink"/>
          </w:rPr>
          <w:t xml:space="preserve">6-10</w:t>
        </w:r>
      </w:hyperlink>
      <w:r>
        <w:t xml:space="preserve"> </w:t>
      </w:r>
      <w:r>
        <w:t xml:space="preserve">muestran helechos con 1.000 y 10.000 puntos, respectivamente.</w:t>
      </w:r>
    </w:p>
    <w:p>
      <w:pPr>
        <w:pStyle w:val="BodyText"/>
      </w:pPr>
      <w:bookmarkStart w:id="53" w:name="page_167"/>
      <w:bookmarkEnd w:id="53"/>
      <w:r>
        <w:drawing>
          <wp:inline>
            <wp:extent cx="4762500" cy="4019550"/>
            <wp:effectExtent b="0" l="0" r="0" t="0"/>
            <wp:docPr descr="image" title="" id="55" name="Picture"/>
            <a:graphic>
              <a:graphicData uri="http://schemas.openxmlformats.org/drawingml/2006/picture">
                <pic:pic>
                  <pic:nvPicPr>
                    <pic:cNvPr descr="images/f06-0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57" w:name="ch6fig9"/>
      <w:bookmarkEnd w:id="57"/>
      <w:r>
        <w:rPr>
          <w:i/>
          <w:iCs/>
        </w:rPr>
        <w:t xml:space="preserve">Figura 6-9: Un helecho con 1.000 puntos</w:t>
      </w:r>
    </w:p>
    <w:p>
      <w:pPr>
        <w:pStyle w:val="BodyText"/>
      </w:pPr>
      <w:r>
        <w:drawing>
          <wp:inline>
            <wp:extent cx="4762500" cy="4019550"/>
            <wp:effectExtent b="0" l="0" r="0" t="0"/>
            <wp:docPr descr="image" title="" id="59" name="Picture"/>
            <a:graphic>
              <a:graphicData uri="http://schemas.openxmlformats.org/drawingml/2006/picture">
                <pic:pic>
                  <pic:nvPicPr>
                    <pic:cNvPr descr="images/f06-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61" w:name="ch6fig10"/>
      <w:bookmarkEnd w:id="61"/>
      <w:r>
        <w:rPr>
          <w:i/>
          <w:iCs/>
        </w:rPr>
        <w:t xml:space="preserve">Figura 6-10: Un helecho con 10.000 puntos</w:t>
      </w:r>
    </w:p>
    <w:p>
      <w:pPr>
        <w:pStyle w:val="BodyText"/>
      </w:pPr>
      <w:bookmarkStart w:id="62" w:name="page_168"/>
      <w:bookmarkEnd w:id="62"/>
      <w:r>
        <w:t xml:space="preserve">Las cuatro reglas de transformación se definen en las funciones</w:t>
      </w:r>
      <w:r>
        <w:t xml:space="preserve"> </w:t>
      </w:r>
      <w:r>
        <w:t xml:space="preserve">transformation_1()</w:t>
      </w:r>
      <w:r>
        <w:t xml:space="preserve">,</w:t>
      </w:r>
      <w:r>
        <w:t xml:space="preserve"> </w:t>
      </w:r>
      <w:r>
        <w:t xml:space="preserve">transformation_2()</w:t>
      </w:r>
      <w:r>
        <w:t xml:space="preserve">,</w:t>
      </w:r>
      <w:r>
        <w:t xml:space="preserve"> </w:t>
      </w:r>
      <w:r>
        <w:t xml:space="preserve">transformation_3()</w:t>
      </w:r>
      <w:r>
        <w:t xml:space="preserve">, y</w:t>
      </w:r>
      <w:r>
        <w:t xml:space="preserve"> </w:t>
      </w:r>
      <w:r>
        <w:t xml:space="preserve">transformation_4()</w:t>
      </w:r>
      <w:r>
        <w:t xml:space="preserve">. La probabilidad de que se seleccione cada una se declara en una lista en</w:t>
      </w:r>
      <w:r>
        <w:t xml:space="preserve"> </w:t>
      </w:r>
      <w:r>
        <w:t xml:space="preserve">➊,</w:t>
      </w:r>
      <w:r>
        <w:t xml:space="preserve"> </w:t>
      </w:r>
      <w:r>
        <w:t xml:space="preserve">y luego se selecciona una de ellas</w:t>
      </w:r>
      <w:r>
        <w:t xml:space="preserve"> </w:t>
      </w:r>
      <w:r>
        <w:t xml:space="preserve">➋</w:t>
      </w:r>
      <w:r>
        <w:t xml:space="preserve"> </w:t>
      </w:r>
      <w:r>
        <w:t xml:space="preserve">para aplicarla cada vez que la función</w:t>
      </w:r>
      <w:r>
        <w:t xml:space="preserve"> </w:t>
      </w:r>
      <w:r>
        <w:t xml:space="preserve">transform()</w:t>
      </w:r>
      <w:r>
        <w:t xml:space="preserve"> </w:t>
      </w:r>
      <w:r>
        <w:t xml:space="preserve">es llamada por la función</w:t>
      </w:r>
      <w:r>
        <w:t xml:space="preserve"> </w:t>
      </w:r>
      <w:r>
        <w:t xml:space="preserve">draw_fern()</w:t>
      </w:r>
      <w:r>
        <w:t xml:space="preserve">.</w:t>
      </w:r>
    </w:p>
    <w:p>
      <w:pPr>
        <w:pStyle w:val="BodyText"/>
      </w:pPr>
      <w:r>
        <w:t xml:space="preserve">El número de veces que se transforma el punto inicial (0, 0) es el mismo que el número de puntos del helecho especificados como entrada al programa.</w:t>
      </w:r>
    </w:p>
    <w:p>
      <w:pPr>
        <w:pStyle w:val="BodyText"/>
      </w:pPr>
      <w:hyperlink r:id="rId63">
        <w:r>
          <w:rPr>
            <w:rStyle w:val="Hyperlink"/>
          </w:rPr>
          <w:t xml:space="preserve">anterior</w:t>
        </w:r>
      </w:hyperlink>
      <w:hyperlink r:id="rId64">
        <w:r>
          <w:rPr>
            <w:rStyle w:val="Hyperlink"/>
          </w:rPr>
          <w:t xml:space="preserve">Subtema 3 de 5: (Ver todo)</w:t>
        </w:r>
      </w:hyperlink>
      <w:hyperlink r:id="rId6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66"/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1" Target="media/rId31.jpg" /><Relationship Type="http://schemas.openxmlformats.org/officeDocument/2006/relationships/image" Id="rId36" Target="media/rId36.jpg" /><Relationship Type="http://schemas.openxmlformats.org/officeDocument/2006/relationships/image" Id="rId43" Target="media/rId43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hyperlink" Id="rId49" Target="ch05.html#ch05" TargetMode="External" /><Relationship Type="http://schemas.openxmlformats.org/officeDocument/2006/relationships/hyperlink" Id="rId64" Target="ch06.html" TargetMode="External" /><Relationship Type="http://schemas.openxmlformats.org/officeDocument/2006/relationships/hyperlink" Id="rId52" Target="ch06.html#ch6fig10" TargetMode="External" /><Relationship Type="http://schemas.openxmlformats.org/officeDocument/2006/relationships/hyperlink" Id="rId21" Target="ch06.html#ch6fig5" TargetMode="External" /><Relationship Type="http://schemas.openxmlformats.org/officeDocument/2006/relationships/hyperlink" Id="rId29" Target="ch06.html#ch6fig6" TargetMode="External" /><Relationship Type="http://schemas.openxmlformats.org/officeDocument/2006/relationships/hyperlink" Id="rId30" Target="ch06.html#ch6fig7" TargetMode="External" /><Relationship Type="http://schemas.openxmlformats.org/officeDocument/2006/relationships/hyperlink" Id="rId41" Target="ch06.html#ch6fig8" TargetMode="External" /><Relationship Type="http://schemas.openxmlformats.org/officeDocument/2006/relationships/hyperlink" Id="rId51" Target="ch06.html#ch6fig9" TargetMode="External" /><Relationship Type="http://schemas.openxmlformats.org/officeDocument/2006/relationships/hyperlink" Id="rId63" Target="ch06_2.html" TargetMode="External" /><Relationship Type="http://schemas.openxmlformats.org/officeDocument/2006/relationships/hyperlink" Id="rId66" Target="ch06_3.docx" TargetMode="External" /><Relationship Type="http://schemas.openxmlformats.org/officeDocument/2006/relationships/hyperlink" Id="rId65" Target="ch06_4.html" TargetMode="External" /><Relationship Type="http://schemas.openxmlformats.org/officeDocument/2006/relationships/hyperlink" Id="rId47" Target="footnote.html#fn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ch05.html#ch05" TargetMode="External" /><Relationship Type="http://schemas.openxmlformats.org/officeDocument/2006/relationships/hyperlink" Id="rId64" Target="ch06.html" TargetMode="External" /><Relationship Type="http://schemas.openxmlformats.org/officeDocument/2006/relationships/hyperlink" Id="rId52" Target="ch06.html#ch6fig10" TargetMode="External" /><Relationship Type="http://schemas.openxmlformats.org/officeDocument/2006/relationships/hyperlink" Id="rId21" Target="ch06.html#ch6fig5" TargetMode="External" /><Relationship Type="http://schemas.openxmlformats.org/officeDocument/2006/relationships/hyperlink" Id="rId29" Target="ch06.html#ch6fig6" TargetMode="External" /><Relationship Type="http://schemas.openxmlformats.org/officeDocument/2006/relationships/hyperlink" Id="rId30" Target="ch06.html#ch6fig7" TargetMode="External" /><Relationship Type="http://schemas.openxmlformats.org/officeDocument/2006/relationships/hyperlink" Id="rId41" Target="ch06.html#ch6fig8" TargetMode="External" /><Relationship Type="http://schemas.openxmlformats.org/officeDocument/2006/relationships/hyperlink" Id="rId51" Target="ch06.html#ch6fig9" TargetMode="External" /><Relationship Type="http://schemas.openxmlformats.org/officeDocument/2006/relationships/hyperlink" Id="rId63" Target="ch06_2.html" TargetMode="External" /><Relationship Type="http://schemas.openxmlformats.org/officeDocument/2006/relationships/hyperlink" Id="rId66" Target="ch06_3.docx" TargetMode="External" /><Relationship Type="http://schemas.openxmlformats.org/officeDocument/2006/relationships/hyperlink" Id="rId65" Target="ch06_4.html" TargetMode="External" /><Relationship Type="http://schemas.openxmlformats.org/officeDocument/2006/relationships/hyperlink" Id="rId47" Target="footnote.html#fn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6: Dibujo de formas geométricas y fractales</dc:title>
  <dc:creator/>
  <dc:language>es</dc:language>
  <cp:keywords/>
  <dcterms:created xsi:type="dcterms:W3CDTF">2024-02-28T00:38:13Z</dcterms:created>
  <dcterms:modified xsi:type="dcterms:W3CDTF">2024-02-28T00:38:13Z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