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Copyright</w:t>
      </w:r>
      <w:r>
        <w:t xml:space="preserve"> </w:t>
      </w:r>
      <w:r>
        <w:t xml:space="preserve">Página</w:t>
      </w:r>
    </w:p>
    <w:bookmarkStart w:id="24" w:name="sbo-rt-content"/>
    <w:p>
      <w:pPr>
        <w:pStyle w:val="FirstParagraph"/>
      </w:pPr>
      <w:bookmarkStart w:id="20" w:name="page_iv"/>
      <w:bookmarkEnd w:id="20"/>
      <w:bookmarkStart w:id="21" w:name="copy"/>
      <w:bookmarkEnd w:id="21"/>
      <w:r>
        <w:rPr>
          <w:b/>
          <w:bCs/>
        </w:rPr>
        <w:t xml:space="preserve">HACIENDO MATEMÁTICAS CON PYTHON.</w:t>
      </w:r>
      <w:r>
        <w:t xml:space="preserve"> </w:t>
      </w:r>
      <w:r>
        <w:t xml:space="preserve">Copyright © 2015 por Amit Saha.</w:t>
      </w:r>
    </w:p>
    <w:p>
      <w:pPr>
        <w:pStyle w:val="BodyText"/>
      </w:pPr>
      <w:r>
        <w:t xml:space="preserve">Todos los derechos reservados. Queda prohibida la reproducción o transmisión total o parcial de esta obra, en cualquier forma o por cualquier medio, electrónico o mecánico, incluidos el fotocopiado, la grabación o cualquier sistema de almacenamiento o recuperación de información, sin el permiso previo por escrito del propietario de los derechos de autor y del editor.</w:t>
      </w:r>
    </w:p>
    <w:p>
      <w:pPr>
        <w:pStyle w:val="BodyText"/>
      </w:pPr>
      <w:r>
        <w:t xml:space="preserve">Impreso en EEUU</w:t>
      </w:r>
    </w:p>
    <w:p>
      <w:pPr>
        <w:pStyle w:val="BodyText"/>
      </w:pPr>
      <w:r>
        <w:t xml:space="preserve">Primera edición</w:t>
      </w:r>
    </w:p>
    <w:p>
      <w:pPr>
        <w:pStyle w:val="BodyText"/>
      </w:pPr>
      <w:r>
        <w:t xml:space="preserve">19 18 17 16 15 1 2 3 4 5 6 7 8 9</w:t>
      </w:r>
    </w:p>
    <w:p>
      <w:pPr>
        <w:pStyle w:val="BodyText"/>
      </w:pPr>
      <w:r>
        <w:t xml:space="preserve">ISBN-10: 1-59327-640-0</w:t>
      </w:r>
    </w:p>
    <w:p>
      <w:pPr>
        <w:pStyle w:val="BodyText"/>
      </w:pPr>
      <w:r>
        <w:t xml:space="preserve">ISBN-13: 978-1-59327-640-9</w:t>
      </w:r>
    </w:p>
    <w:p>
      <w:pPr>
        <w:pStyle w:val="BodyText"/>
      </w:pPr>
      <w:r>
        <w:t xml:space="preserve">Editor: William Pollock</w:t>
      </w:r>
    </w:p>
    <w:p>
      <w:pPr>
        <w:pStyle w:val="BodyText"/>
      </w:pPr>
      <w:r>
        <w:t xml:space="preserve">Editor de producción: Riley Hoffman</w:t>
      </w:r>
    </w:p>
    <w:p>
      <w:pPr>
        <w:pStyle w:val="BodyText"/>
      </w:pPr>
      <w:r>
        <w:t xml:space="preserve">Ilustración de portada: Josh Ellingson</w:t>
      </w:r>
    </w:p>
    <w:p>
      <w:pPr>
        <w:pStyle w:val="BodyText"/>
      </w:pPr>
      <w:r>
        <w:t xml:space="preserve">Diseño interior: Octopod Studios</w:t>
      </w:r>
    </w:p>
    <w:p>
      <w:pPr>
        <w:pStyle w:val="BodyText"/>
      </w:pPr>
      <w:r>
        <w:t xml:space="preserve">Editores de desarrollo: Seph Kramer y Tyler Ortman</w:t>
      </w:r>
    </w:p>
    <w:p>
      <w:pPr>
        <w:pStyle w:val="BodyText"/>
      </w:pPr>
      <w:r>
        <w:t xml:space="preserve">Revisor técnico: Jeremy Kun</w:t>
      </w:r>
    </w:p>
    <w:p>
      <w:pPr>
        <w:pStyle w:val="BodyText"/>
      </w:pPr>
      <w:r>
        <w:t xml:space="preserve">Correctora: Julianne Jigour</w:t>
      </w:r>
    </w:p>
    <w:p>
      <w:pPr>
        <w:pStyle w:val="BodyText"/>
      </w:pPr>
      <w:r>
        <w:t xml:space="preserve">Compositor: Riley Hoffman</w:t>
      </w:r>
    </w:p>
    <w:p>
      <w:pPr>
        <w:pStyle w:val="BodyText"/>
      </w:pPr>
      <w:r>
        <w:t xml:space="preserve">Correctora: Paula L. Fleming</w:t>
      </w:r>
    </w:p>
    <w:p>
      <w:pPr>
        <w:pStyle w:val="BodyText"/>
      </w:pPr>
      <w:r>
        <w:t xml:space="preserve">Para obtener información sobre distribución, traducciones o ventas al por mayor, ponte en contacto directamente con No Starch Press, Inc:</w:t>
      </w:r>
    </w:p>
    <w:p>
      <w:pPr>
        <w:pStyle w:val="BodyText"/>
      </w:pPr>
      <w:r>
        <w:t xml:space="preserve">No Starch Press, Inc.</w:t>
      </w:r>
    </w:p>
    <w:p>
      <w:pPr>
        <w:pStyle w:val="BodyText"/>
      </w:pPr>
      <w:r>
        <w:t xml:space="preserve">245 8th Street, San Francisco, CA 94103</w:t>
      </w:r>
    </w:p>
    <w:p>
      <w:pPr>
        <w:pStyle w:val="BodyText"/>
      </w:pPr>
      <w:r>
        <w:t xml:space="preserve">teléfono: 415.863.9900;</w:t>
      </w:r>
      <w:r>
        <w:t xml:space="preserve"> </w:t>
      </w:r>
      <w:hyperlink r:id="rId22">
        <w:r>
          <w:rPr>
            <w:rStyle w:val="Hyperlink"/>
          </w:rPr>
          <w:t xml:space="preserve">info@nostarch.com</w:t>
        </w:r>
      </w:hyperlink>
    </w:p>
    <w:p>
      <w:pPr>
        <w:pStyle w:val="BodyText"/>
      </w:pPr>
      <w:hyperlink r:id="rId23">
        <w:r>
          <w:rPr>
            <w:rStyle w:val="Hyperlink"/>
          </w:rPr>
          <w:t xml:space="preserve">www.nostarch.com</w:t>
        </w:r>
      </w:hyperlink>
    </w:p>
    <w:p>
      <w:pPr>
        <w:pStyle w:val="BodyText"/>
      </w:pPr>
      <w:r>
        <w:rPr>
          <w:i/>
          <w:iCs/>
        </w:rPr>
        <w:t xml:space="preserve">Datos de catalogación de la Biblioteca del Congreso</w:t>
      </w:r>
    </w:p>
    <w:p>
      <w:pPr>
        <w:pStyle w:val="BodyText"/>
      </w:pPr>
      <w:r>
        <w:t xml:space="preserve">Saha, Amit, autor.</w:t>
      </w:r>
      <w:r>
        <w:br/>
      </w:r>
      <w:r>
        <w:t xml:space="preserve">Haciendo matemáticas con Python : utiliza la programación para explorar el álgebra, la estadística, el cálculo y ¡mucho más! / por</w:t>
      </w:r>
      <w:r>
        <w:br/>
      </w:r>
      <w:r>
        <w:t xml:space="preserve">Amit Saha.</w:t>
      </w:r>
      <w:r>
        <w:br/>
      </w:r>
      <w:r>
        <w:t xml:space="preserve">páginas cm</w:t>
      </w:r>
      <w:r>
        <w:br/>
      </w:r>
      <w:r>
        <w:t xml:space="preserve">Resumen: "Utiliza el lenguaje de programación Python como herramienta para explorar las matemáticas de nivel de secundaria</w:t>
      </w:r>
      <w:r>
        <w:br/>
      </w:r>
      <w:r>
        <w:t xml:space="preserve">como la estadística, la geometría, la probabilidad y el cálculo escribiendo programas para encontrar derivadas, resolver</w:t>
      </w:r>
      <w:r>
        <w:br/>
      </w:r>
      <w:r>
        <w:t xml:space="preserve">ecuaciones gráficamente, manipular expresiones algebraicas y examinar el movimiento de proyectiles. Cubre los conceptos de programación de</w:t>
      </w:r>
      <w:r>
        <w:br/>
      </w:r>
      <w:r>
        <w:t xml:space="preserve">, incluyendo el uso de funciones, el manejo de las entradas del usuario y la lectura y manipulación de datos de</w:t>
      </w:r>
      <w:r>
        <w:br/>
      </w:r>
      <w:r>
        <w:t xml:space="preserve">"-- Proporcionado por el editor.</w:t>
      </w:r>
      <w:r>
        <w:br/>
      </w:r>
      <w:r>
        <w:t xml:space="preserve">Incluye índice.</w:t>
      </w:r>
      <w:r>
        <w:br/>
      </w:r>
      <w:r>
        <w:t xml:space="preserve">ISBN 978-1-59327-640-9 -- ISBN 1-59327-640-0</w:t>
      </w:r>
      <w:r>
        <w:br/>
      </w:r>
      <w:r>
        <w:t xml:space="preserve">1. MATEMÁTICAS. Matemáticas--Estudio y enseñanza--Procesamiento de datos. 2. Python (Lenguaje de programación informática) 3.</w:t>
      </w:r>
      <w:r>
        <w:br/>
      </w:r>
      <w:r>
        <w:t xml:space="preserve">Programación informática. I. Título.</w:t>
      </w:r>
      <w:r>
        <w:br/>
      </w:r>
      <w:r>
        <w:t xml:space="preserve">QA20.C65S24 2015</w:t>
      </w:r>
      <w:r>
        <w:br/>
      </w:r>
      <w:r>
        <w:t xml:space="preserve">510.285'5133--dc23</w:t>
      </w:r>
      <w:r>
        <w:br/>
      </w:r>
      <w:r>
        <w:t xml:space="preserve">2015009186</w:t>
      </w:r>
    </w:p>
    <w:p>
      <w:pPr>
        <w:pStyle w:val="BodyText"/>
      </w:pPr>
      <w:r>
        <w:t xml:space="preserve">No Starch Press y el logotipo de No Starch Press son marcas registradas de No Starch Press, Inc. Otros nombres de productos y empresas aquí mencionados pueden ser marcas registradas de sus respectivos propietarios. En lugar de utilizar un símbolo de marca registrada cada vez que aparece un nombre de marca registrada, utilizamos los nombres sólo de forma editorial y en beneficio del propietario de la marca registrada, sin intención de infringir la marca registrada.</w:t>
      </w:r>
    </w:p>
    <w:p>
      <w:pPr>
        <w:pStyle w:val="BodyText"/>
      </w:pPr>
      <w:r>
        <w:t xml:space="preserve">La información de este libro se distribuye "tal cual", sin garantía. Aunque se han tomado todas las precauciones en la preparación de esta obra, ni el autor ni No Starch Press, Inc. tendrán responsabilidad alguna ante ninguna persona o entidad con respecto a cualquier pérdida o daño causado o supuestamente causado directa o indirectamente por la información contenida en ella.</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www.nostarch.com" TargetMode="External" /><Relationship Type="http://schemas.openxmlformats.org/officeDocument/2006/relationships/hyperlink" Id="rId22" Target="mailto:info@nostarch.com" TargetMode="External" /></Relationships>
</file>

<file path=word/_rels/footnotes.xml.rels><?xml version="1.0" encoding="UTF-8"?><Relationships xmlns="http://schemas.openxmlformats.org/package/2006/relationships"><Relationship Type="http://schemas.openxmlformats.org/officeDocument/2006/relationships/hyperlink" Id="rId23" Target="http://www.nostarch.com" TargetMode="External" /><Relationship Type="http://schemas.openxmlformats.org/officeDocument/2006/relationships/hyperlink" Id="rId22" Target="mailto:info@nostarch.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Copyright Página</dc:title>
  <dc:creator/>
  <cp:keywords/>
  <dcterms:created xsi:type="dcterms:W3CDTF">2024-02-28T00:38:24Z</dcterms:created>
  <dcterms:modified xsi:type="dcterms:W3CDTF">2024-02-28T00:38:24Z</dcterms:modified>
</cp:coreProperties>
</file>

<file path=docProps/custom.xml><?xml version="1.0" encoding="utf-8"?>
<Properties xmlns="http://schemas.openxmlformats.org/officeDocument/2006/custom-properties" xmlns:vt="http://schemas.openxmlformats.org/officeDocument/2006/docPropsVTypes"/>
</file>