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7"/>
    <w:p>
      <w:pPr>
        <w:pStyle w:val="Heading3"/>
      </w:pPr>
      <w:r>
        <w:t xml:space="preserve">Clase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se utiliza para definir un tipo de objeto, como un vehículo, un animal o una persona. Las clases pueden tener una función llamada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, que se utiliza para realizar todas las tareas que necesita un objeto de la clase cuando se crea. Por ejemplo, un objeto de la clase</w:t>
      </w:r>
      <w:r>
        <w:t xml:space="preserve"> </w:t>
      </w:r>
      <w:r>
        <w:t xml:space="preserve"> </w:t>
      </w:r>
      <w:r>
        <w:t xml:space="preserve">Car</w:t>
      </w:r>
      <w:r>
        <w:t xml:space="preserve"> </w:t>
      </w:r>
      <w:r>
        <w:t xml:space="preserve">puede necesitar una variable</w:t>
      </w:r>
      <w:r>
        <w:t xml:space="preserve"> </w:t>
      </w:r>
      <w:r>
        <w:t xml:space="preserve"> </w:t>
      </w:r>
      <w:r>
        <w:t xml:space="preserve">color</w:t>
      </w:r>
      <w:r>
        <w:t xml:space="preserve"> </w:t>
      </w:r>
      <w:r>
        <w:t xml:space="preserve">cuando se crea:</w:t>
      </w:r>
    </w:p>
    <w:p>
      <w:pPr>
        <w:pStyle w:val="SourceCode"/>
      </w:pPr>
      <w:r>
        <w:rPr>
          <w:rStyle w:val="VerbatimChar"/>
        </w:rPr>
        <w:t xml:space="preserve">&gt;&gt;&gt; class Car:</w:t>
      </w:r>
      <w:r>
        <w:br/>
      </w:r>
      <w:r>
        <w:rPr>
          <w:rStyle w:val="VerbatimChar"/>
        </w:rPr>
        <w:t xml:space="preserve">        def __init__(self, color):</w:t>
      </w:r>
      <w:r>
        <w:br/>
      </w:r>
      <w:r>
        <w:rPr>
          <w:rStyle w:val="VerbatimChar"/>
        </w:rPr>
        <w:t xml:space="preserve">            self.color = color</w:t>
      </w:r>
      <w:r>
        <w:br/>
      </w:r>
      <w:r>
        <w:br/>
      </w:r>
      <w:r>
        <w:rPr>
          <w:rStyle w:val="VerbatimChar"/>
        </w:rPr>
        <w:t xml:space="preserve">&gt;&gt;&gt; car1 = Car('red')</w:t>
      </w:r>
      <w:r>
        <w:br/>
      </w:r>
      <w:r>
        <w:rPr>
          <w:rStyle w:val="VerbatimChar"/>
        </w:rPr>
        <w:t xml:space="preserve">&gt;&gt;&gt; car2 = Car('blue')</w:t>
      </w:r>
      <w:r>
        <w:br/>
      </w:r>
      <w:r>
        <w:rPr>
          <w:rStyle w:val="VerbatimChar"/>
        </w:rPr>
        <w:t xml:space="preserve">&gt;&gt;&gt; print(car1.color)</w:t>
      </w:r>
      <w:r>
        <w:br/>
      </w:r>
      <w:r>
        <w:rPr>
          <w:rStyle w:val="VerbatimChar"/>
        </w:rPr>
        <w:t xml:space="preserve">red</w:t>
      </w:r>
      <w:r>
        <w:br/>
      </w:r>
      <w:r>
        <w:rPr>
          <w:rStyle w:val="VerbatimChar"/>
        </w:rPr>
        <w:t xml:space="preserve">&gt;&gt;&gt; print(car2.color)</w:t>
      </w:r>
      <w:r>
        <w:br/>
      </w:r>
      <w:r>
        <w:rPr>
          <w:rStyle w:val="VerbatimChar"/>
        </w:rPr>
        <w:t xml:space="preserve">blue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7.html" TargetMode="External" /><Relationship Type="http://schemas.openxmlformats.org/officeDocument/2006/relationships/hyperlink" Id="rId23" Target="app01_8.docx" TargetMode="External" /><Relationship Type="http://schemas.openxmlformats.org/officeDocument/2006/relationships/hyperlink" Id="rId22" Target="app01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7.html" TargetMode="External" /><Relationship Type="http://schemas.openxmlformats.org/officeDocument/2006/relationships/hyperlink" Id="rId23" Target="app01_8.docx" TargetMode="External" /><Relationship Type="http://schemas.openxmlformats.org/officeDocument/2006/relationships/hyperlink" Id="rId22" Target="app01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2024-04-24T23:22:02Z</dcterms:created>
  <dcterms:modified xsi:type="dcterms:W3CDTF">2024-04-24T23:22:02Z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