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Desconocido</w:t>
      </w:r>
    </w:p>
    <w:bookmarkStart w:id="30" w:name="app02lev1sec23"/>
    <w:p>
      <w:pPr>
        <w:pStyle w:val="Heading3"/>
      </w:pPr>
      <w:bookmarkStart w:id="20" w:name="page_319"/>
      <w:r>
        <w:t xml:space="preserve"> </w:t>
      </w:r>
      <w:bookmarkEnd w:id="20"/>
      <w:r>
        <w:t xml:space="preserve"> </w:t>
      </w:r>
      <w:r>
        <w:t xml:space="preserve">Abrir un archivo en Python</w:t>
      </w:r>
    </w:p>
    <w:p>
      <w:pPr>
        <w:pStyle w:val="FirstParagraph"/>
      </w:pPr>
      <w:r>
        <w:t xml:space="preserve">La función incorporada de Python</w:t>
      </w:r>
      <w:r>
        <w:t xml:space="preserve"> </w:t>
      </w:r>
      <w:r>
        <w:t xml:space="preserve"> </w:t>
      </w:r>
      <w:r>
        <w:t xml:space="preserve">open</w:t>
      </w:r>
      <w:r>
        <w:t xml:space="preserve"> </w:t>
      </w:r>
      <w:r>
        <w:t xml:space="preserve">abre un archivo, para que puedas hacer algo útil con él (como mostrar su contenido). La forma de indicar a la función qué archivo debe abrir depende de tu sistema operativo. Lee el ejemplo para un archivo de Windows, y luego lee la sección específica para Mac o Ubuntu si utilizas uno de esos sistemas. Primero crea un archivo de</w:t>
      </w:r>
      <w:r>
        <w:t xml:space="preserve"> </w:t>
      </w:r>
      <w:r>
        <w:rPr>
          <w:b/>
          <w:bCs/>
        </w:rPr>
        <w:t xml:space="preserve">texto</w:t>
      </w:r>
      <w:r>
        <w:t xml:space="preserve"> </w:t>
      </w:r>
      <w:r>
        <w:t xml:space="preserve">plano en tu carpeta de inicio llamado</w:t>
      </w:r>
      <w:r>
        <w:t xml:space="preserve"> </w:t>
      </w:r>
      <w:r>
        <w:rPr>
          <w:i/>
          <w:iCs/>
        </w:rPr>
        <w:t xml:space="preserve">prueba.txt -en</w:t>
      </w:r>
      <w:r>
        <w:t xml:space="preserve"> </w:t>
      </w:r>
      <w:r>
        <w:t xml:space="preserve">Windows, puedes utilizar el Bloc de Notas; en Ubuntu Linux o Raspberry Pi, utiliza TextEditor; en macOS, utiliza TextEdit (pero en TextEdit, tendrás que seleccionar</w:t>
      </w:r>
      <w:r>
        <w:t xml:space="preserve"> </w:t>
      </w:r>
      <w:r>
        <w:rPr>
          <w:b/>
          <w:bCs/>
        </w:rPr>
        <w:t xml:space="preserve">Formato</w:t>
      </w:r>
      <w:r>
        <w:t xml:space="preserve"> </w:t>
      </w:r>
      <w:r>
        <w:rPr>
          <w:b/>
          <w:bCs/>
        </w:rPr>
        <w:t xml:space="preserve">▸ Hacer texto plano</w:t>
      </w:r>
      <w:r>
        <w:t xml:space="preserve"> </w:t>
      </w:r>
      <w:r>
        <w:t xml:space="preserve">). Puedes poner lo que quieras en el archivo.</w:t>
      </w:r>
    </w:p>
    <w:bookmarkStart w:id="22" w:name="app02lev2sec1"/>
    <w:p>
      <w:pPr>
        <w:pStyle w:val="Heading4"/>
      </w:pPr>
      <w:r>
        <w:t xml:space="preserve">Abrir un archivo de Windows</w:t>
      </w:r>
    </w:p>
    <w:p>
      <w:pPr>
        <w:pStyle w:val="FirstParagraph"/>
      </w:pPr>
      <w:r>
        <w:t xml:space="preserve">Si utilizas Windows, introduce el siguiente código para abrir</w:t>
      </w:r>
      <w:r>
        <w:t xml:space="preserve"> </w:t>
      </w:r>
      <w:r>
        <w:rPr>
          <w:i/>
          <w:iCs/>
        </w:rPr>
        <w:t xml:space="preserve">test.txt :</w:t>
      </w:r>
    </w:p>
    <w:p>
      <w:pPr>
        <w:pStyle w:val="SourceCode"/>
      </w:pPr>
      <w:r>
        <w:rPr>
          <w:rStyle w:val="VerbatimChar"/>
        </w:rPr>
        <w:t xml:space="preserve">&gt;&gt;&gt; test_file = open('c:\\Users\\&lt;your username&gt;\\test.txt')</w:t>
      </w:r>
      <w:r>
        <w:br/>
      </w:r>
      <w:r>
        <w:rPr>
          <w:rStyle w:val="VerbatimChar"/>
        </w:rPr>
        <w:t xml:space="preserve">&gt;&gt;&gt; text = test_file.read()</w:t>
      </w:r>
      <w:r>
        <w:br/>
      </w:r>
      <w:r>
        <w:rPr>
          <w:rStyle w:val="VerbatimChar"/>
        </w:rPr>
        <w:t xml:space="preserve">&gt;&gt;&gt; print(text)</w:t>
      </w:r>
      <w:r>
        <w:br/>
      </w:r>
      <w:r>
        <w:rPr>
          <w:rStyle w:val="VerbatimChar"/>
        </w:rPr>
        <w:t xml:space="preserve">There once was a boy named Marcelo</w:t>
      </w:r>
      <w:r>
        <w:br/>
      </w:r>
      <w:r>
        <w:rPr>
          <w:rStyle w:val="VerbatimChar"/>
        </w:rPr>
        <w:t xml:space="preserve">Who dreamed he ate a marshmallow</w:t>
      </w:r>
      <w:r>
        <w:br/>
      </w:r>
      <w:r>
        <w:rPr>
          <w:rStyle w:val="VerbatimChar"/>
        </w:rPr>
        <w:t xml:space="preserve">He awoke with a start</w:t>
      </w:r>
      <w:r>
        <w:br/>
      </w:r>
      <w:r>
        <w:rPr>
          <w:rStyle w:val="VerbatimChar"/>
        </w:rPr>
        <w:t xml:space="preserve">As his bed fell apart</w:t>
      </w:r>
      <w:r>
        <w:br/>
      </w:r>
      <w:r>
        <w:rPr>
          <w:rStyle w:val="VerbatimChar"/>
        </w:rPr>
        <w:t xml:space="preserve">And he found he was a much rounder fellow</w:t>
      </w:r>
    </w:p>
    <w:p>
      <w:pPr>
        <w:pStyle w:val="FirstParagraph"/>
      </w:pPr>
      <w:r>
        <w:t xml:space="preserve">En la primera línea, utilizamos</w:t>
      </w:r>
      <w:r>
        <w:t xml:space="preserve"> </w:t>
      </w:r>
      <w:r>
        <w:t xml:space="preserve"> </w:t>
      </w:r>
      <w:r>
        <w:t xml:space="preserve">open</w:t>
      </w:r>
      <w:r>
        <w:t xml:space="preserve"> </w:t>
      </w:r>
      <w:r>
        <w:t xml:space="preserve">, que devuelve un objeto archivo con funciones para trabajar con archivos. El parámetro que utilizamos con la función</w:t>
      </w:r>
      <w:r>
        <w:t xml:space="preserve"> </w:t>
      </w:r>
      <w:r>
        <w:t xml:space="preserve"> </w:t>
      </w:r>
      <w:r>
        <w:t xml:space="preserve">open</w:t>
      </w:r>
      <w:r>
        <w:t xml:space="preserve"> </w:t>
      </w:r>
      <w:r>
        <w:t xml:space="preserve">es una cadena que indica a Python dónde encontrar el archivo. Si utilizas Windows, has guardado prueba.</w:t>
      </w:r>
      <w:r>
        <w:t xml:space="preserve"> </w:t>
      </w:r>
      <w:r>
        <w:rPr>
          <w:i/>
          <w:iCs/>
        </w:rPr>
        <w:t xml:space="preserve">txt</w:t>
      </w:r>
      <w:r>
        <w:t xml:space="preserve"> </w:t>
      </w:r>
      <w:r>
        <w:t xml:space="preserve">en tu carpeta de usuario de la unidad</w:t>
      </w:r>
      <w:r>
        <w:t xml:space="preserve"> </w:t>
      </w:r>
      <w:r>
        <w:rPr>
          <w:i/>
          <w:iCs/>
        </w:rPr>
        <w:t xml:space="preserve">C:</w:t>
      </w:r>
      <w:r>
        <w:t xml:space="preserve"> </w:t>
      </w:r>
      <w:r>
        <w:t xml:space="preserve">, así que especifica la ubicación de tu archivo como</w:t>
      </w:r>
      <w:r>
        <w:t xml:space="preserve"> </w:t>
      </w:r>
      <w:r>
        <w:t xml:space="preserve"> </w:t>
      </w:r>
      <w:r>
        <w:t xml:space="preserve">c:\Users\&lt;your username&gt;\test.txt</w:t>
      </w:r>
      <w:r>
        <w:t xml:space="preserve"> </w:t>
      </w:r>
      <w:r>
        <w:t xml:space="preserve">. (¡No olvides sustituir</w:t>
      </w:r>
      <w:r>
        <w:t xml:space="preserve"> </w:t>
      </w:r>
      <w:r>
        <w:t xml:space="preserve"> </w:t>
      </w:r>
      <w:r>
        <w:t xml:space="preserve">&lt;your</w:t>
      </w:r>
      <w:r>
        <w:t xml:space="preserve"> </w:t>
      </w:r>
      <w:r>
        <w:t xml:space="preserve"> </w:t>
      </w:r>
      <w:r>
        <w:t xml:space="preserve">username&gt;</w:t>
      </w:r>
      <w:r>
        <w:t xml:space="preserve"> </w:t>
      </w:r>
      <w:r>
        <w:t xml:space="preserve"> </w:t>
      </w:r>
      <w:r>
        <w:t xml:space="preserve">por tu nombre de usuario real!)</w:t>
      </w:r>
    </w:p>
    <w:p>
      <w:pPr>
        <w:pStyle w:val="BodyText"/>
      </w:pPr>
      <w:r>
        <w:t xml:space="preserve">Las dos barras invertidas en el nombre de archivo de Windows indican a Python que la barra invertida es sólo eso, y no una especie de comando. (Como leíste en el</w:t>
      </w:r>
      <w:r>
        <w:t xml:space="preserve"> </w:t>
      </w:r>
      <w:hyperlink r:id="rId21">
        <w:r>
          <w:rPr>
            <w:rStyle w:val="Hyperlink"/>
          </w:rPr>
          <w:t xml:space="preserve">Capítulo 3</w:t>
        </w:r>
      </w:hyperlink>
      <w:r>
        <w:t xml:space="preserve"> </w:t>
      </w:r>
      <w:r>
        <w:t xml:space="preserve">, las barras invertidas por sí solas tienen un significado especial en Python, sobre todo en las cadenas). Guardamos el objeto archivo en la variable</w:t>
      </w:r>
      <w:r>
        <w:t xml:space="preserve"> </w:t>
      </w:r>
      <w:r>
        <w:t xml:space="preserve"> </w:t>
      </w:r>
      <w:r>
        <w:t xml:space="preserve">test_file</w:t>
      </w:r>
      <w:r>
        <w:t xml:space="preserve"> </w:t>
      </w:r>
      <w:r>
        <w:t xml:space="preserve">.</w:t>
      </w:r>
    </w:p>
    <w:p>
      <w:pPr>
        <w:pStyle w:val="BodyText"/>
      </w:pPr>
      <w:r>
        <w:t xml:space="preserve">En la segunda línea, utilizamos la función</w:t>
      </w:r>
      <w:r>
        <w:t xml:space="preserve"> </w:t>
      </w:r>
      <w:r>
        <w:t xml:space="preserve"> </w:t>
      </w:r>
      <w:r>
        <w:t xml:space="preserve">read</w:t>
      </w:r>
      <w:r>
        <w:t xml:space="preserve"> </w:t>
      </w:r>
      <w:r>
        <w:t xml:space="preserve">, proporcionada por el objeto archivo, para leer el contenido del archivo y almacenarlo en la variable</w:t>
      </w:r>
      <w:r>
        <w:t xml:space="preserve"> </w:t>
      </w:r>
      <w:r>
        <w:t xml:space="preserve"> </w:t>
      </w:r>
      <w:r>
        <w:t xml:space="preserve">text</w:t>
      </w:r>
      <w:r>
        <w:t xml:space="preserve"> </w:t>
      </w:r>
      <w:r>
        <w:t xml:space="preserve">. Imprimimos la variable en la última línea para mostrar el contenido del archivo.</w:t>
      </w:r>
    </w:p>
    <w:bookmarkEnd w:id="22"/>
    <w:bookmarkStart w:id="24" w:name="app02lev2sec2"/>
    <w:p>
      <w:pPr>
        <w:pStyle w:val="Heading4"/>
      </w:pPr>
      <w:bookmarkStart w:id="23" w:name="page_320"/>
      <w:r>
        <w:t xml:space="preserve"> </w:t>
      </w:r>
      <w:bookmarkEnd w:id="23"/>
      <w:r>
        <w:t xml:space="preserve"> </w:t>
      </w:r>
      <w:r>
        <w:t xml:space="preserve">Abrir un archivo macOS</w:t>
      </w:r>
    </w:p>
    <w:p>
      <w:pPr>
        <w:pStyle w:val="FirstParagraph"/>
      </w:pPr>
      <w:r>
        <w:t xml:space="preserve">Si utilizas macOS, tendrás que introducir una ubicación diferente en la primera línea del ejemplo de Windows para abrir</w:t>
      </w:r>
      <w:r>
        <w:t xml:space="preserve"> </w:t>
      </w:r>
      <w:r>
        <w:rPr>
          <w:i/>
          <w:iCs/>
        </w:rPr>
        <w:t xml:space="preserve">prueba.txt .</w:t>
      </w:r>
      <w:r>
        <w:t xml:space="preserve"> </w:t>
      </w:r>
      <w:r>
        <w:t xml:space="preserve">Utiliza en la cadena el nombre de usuario que seleccionaste al guardar el archivo de texto. Por ejemplo, si el nombre de usuario es</w:t>
      </w:r>
      <w:r>
        <w:t xml:space="preserve"> </w:t>
      </w:r>
      <w:r>
        <w:rPr>
          <w:i/>
          <w:iCs/>
        </w:rPr>
        <w:t xml:space="preserve">sarahwinters</w:t>
      </w:r>
      <w:r>
        <w:t xml:space="preserve"> </w:t>
      </w:r>
      <w:r>
        <w:t xml:space="preserve">, el parámetro</w:t>
      </w:r>
      <w:r>
        <w:t xml:space="preserve"> </w:t>
      </w:r>
      <w:r>
        <w:t xml:space="preserve"> </w:t>
      </w:r>
      <w:r>
        <w:t xml:space="preserve">open</w:t>
      </w:r>
      <w:r>
        <w:t xml:space="preserve"> </w:t>
      </w:r>
      <w:r>
        <w:t xml:space="preserve">debería tener este aspecto:</w:t>
      </w:r>
    </w:p>
    <w:p>
      <w:pPr>
        <w:pStyle w:val="SourceCode"/>
      </w:pPr>
      <w:r>
        <w:rPr>
          <w:rStyle w:val="VerbatimChar"/>
        </w:rPr>
        <w:t xml:space="preserve">&gt;&gt;&gt; test_file = open('/Users/sarahwinters/test.txt')</w:t>
      </w:r>
    </w:p>
    <w:bookmarkEnd w:id="24"/>
    <w:bookmarkStart w:id="29" w:name="app02lev2sec3"/>
    <w:p>
      <w:pPr>
        <w:pStyle w:val="Heading4"/>
      </w:pPr>
      <w:r>
        <w:t xml:space="preserve">Abrir un archivo de Ubuntu o Raspberry Pi</w:t>
      </w:r>
    </w:p>
    <w:p>
      <w:pPr>
        <w:pStyle w:val="FirstParagraph"/>
      </w:pPr>
      <w:r>
        <w:t xml:space="preserve">Si utilizas Ubuntu Linux o Raspberry Pi, tendrás que introducir una ubicación diferente en la primera línea del ejemplo de Windows para abrir</w:t>
      </w:r>
      <w:r>
        <w:t xml:space="preserve"> </w:t>
      </w:r>
      <w:r>
        <w:rPr>
          <w:i/>
          <w:iCs/>
        </w:rPr>
        <w:t xml:space="preserve">test.txt .</w:t>
      </w:r>
      <w:r>
        <w:t xml:space="preserve"> </w:t>
      </w:r>
      <w:r>
        <w:t xml:space="preserve">Utiliza el nombre de usuario que seleccionaste al guardar el archivo de texto. Por ejemplo, si el nombre de usuario es</w:t>
      </w:r>
      <w:r>
        <w:t xml:space="preserve"> </w:t>
      </w:r>
      <w:r>
        <w:rPr>
          <w:i/>
          <w:iCs/>
        </w:rPr>
        <w:t xml:space="preserve">jacob</w:t>
      </w:r>
      <w:r>
        <w:t xml:space="preserve"> </w:t>
      </w:r>
      <w:r>
        <w:t xml:space="preserve">, el parámetro</w:t>
      </w:r>
      <w:r>
        <w:t xml:space="preserve"> </w:t>
      </w:r>
      <w:r>
        <w:t xml:space="preserve"> </w:t>
      </w:r>
      <w:r>
        <w:t xml:space="preserve">open</w:t>
      </w:r>
      <w:r>
        <w:t xml:space="preserve"> </w:t>
      </w:r>
      <w:r>
        <w:t xml:space="preserve">debería tener este aspecto:</w:t>
      </w:r>
    </w:p>
    <w:p>
      <w:pPr>
        <w:pStyle w:val="SourceCode"/>
      </w:pPr>
      <w:r>
        <w:rPr>
          <w:rStyle w:val="VerbatimChar"/>
        </w:rPr>
        <w:t xml:space="preserve">&gt;&gt;&gt; test_file = open('/home/jacob/test.txt')</w:t>
      </w:r>
    </w:p>
    <w:p>
      <w:pPr>
        <w:pStyle w:val="FirstParagraph"/>
      </w:pPr>
      <w:hyperlink r:id="rId25">
        <w:r>
          <w:rPr>
            <w:rStyle w:val="Hyperlink"/>
          </w:rPr>
          <w:t xml:space="preserve">anterior</w:t>
        </w:r>
      </w:hyperlink>
      <w:hyperlink r:id="rId26">
        <w:r>
          <w:rPr>
            <w:rStyle w:val="Hyperlink"/>
          </w:rPr>
          <w:t xml:space="preserve">Subtema 24 de 25: (Ver todo)</w:t>
        </w:r>
      </w:hyperlink>
      <w:hyperlink r:id="rId27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8"/>
    </w:p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6" Target="app02.html" TargetMode="External" /><Relationship Type="http://schemas.openxmlformats.org/officeDocument/2006/relationships/hyperlink" Id="rId25" Target="app02_23.html" TargetMode="External" /><Relationship Type="http://schemas.openxmlformats.org/officeDocument/2006/relationships/hyperlink" Id="rId28" Target="app02_24.docx" TargetMode="External" /><Relationship Type="http://schemas.openxmlformats.org/officeDocument/2006/relationships/hyperlink" Id="rId27" Target="app02_25.html" TargetMode="External" /><Relationship Type="http://schemas.openxmlformats.org/officeDocument/2006/relationships/hyperlink" Id="rId21" Target="ch03.xhtml#ch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app02.html" TargetMode="External" /><Relationship Type="http://schemas.openxmlformats.org/officeDocument/2006/relationships/hyperlink" Id="rId25" Target="app02_23.html" TargetMode="External" /><Relationship Type="http://schemas.openxmlformats.org/officeDocument/2006/relationships/hyperlink" Id="rId28" Target="app02_24.docx" TargetMode="External" /><Relationship Type="http://schemas.openxmlformats.org/officeDocument/2006/relationships/hyperlink" Id="rId27" Target="app02_25.html" TargetMode="External" /><Relationship Type="http://schemas.openxmlformats.org/officeDocument/2006/relationships/hyperlink" Id="rId21" Target="ch03.xhtml#ch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Desconocido</dc:title>
  <dc:creator/>
  <dc:language>es</dc:language>
  <cp:keywords/>
  <dcterms:created xsi:type="dcterms:W3CDTF">2024-04-24T23:22:18Z</dcterms:created>
  <dcterms:modified xsi:type="dcterms:W3CDTF">2024-04-24T23:22:18Z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