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8" w:name="sbo-rt-content"/>
    <w:bookmarkStart w:id="37" w:name="app03"/>
    <w:p>
      <w:pPr>
        <w:pStyle w:val="Heading2"/>
      </w:pPr>
      <w:bookmarkStart w:id="20" w:name="page_323"/>
      <w:r>
        <w:t xml:space="preserve"> </w:t>
      </w:r>
      <w:bookmarkEnd w:id="20"/>
      <w:r>
        <w:t xml:space="preserve"> </w:t>
      </w:r>
      <w:r>
        <w:t xml:space="preserve">C</w:t>
      </w:r>
      <w:r>
        <w:t xml:space="preserve"> </w:t>
      </w:r>
      <w:r>
        <w:br/>
      </w:r>
      <w:r>
        <w:t xml:space="preserve">Solución de problemas</w:t>
      </w:r>
    </w:p>
    <w:p>
      <w:pPr>
        <w:pStyle w:val="FirstParagraph"/>
      </w:pPr>
      <w:r>
        <w:drawing>
          <wp:inline>
            <wp:extent cx="5334000" cy="20447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este apéndice encontrarás información sobre cómo solucionar algunos problemas menos comunes con Python. Si ejecutas versiones antiguas de algunos sistemas operativos, es posible que experimentes estos problemas.</w:t>
      </w:r>
    </w:p>
    <w:bookmarkStart w:id="25" w:name="app03lev1sec1"/>
    <w:p>
      <w:pPr>
        <w:pStyle w:val="Heading3"/>
      </w:pPr>
      <w:r>
        <w:t xml:space="preserve">Errores "TK" al importar Turtle en Ubuntu</w:t>
      </w:r>
    </w:p>
    <w:p>
      <w:pPr>
        <w:pStyle w:val="FirstParagraph"/>
      </w:pPr>
      <w:r>
        <w:t xml:space="preserve">Si utilizas una versión antigua de Ubuntu Linux y obtienes errores al importar tortuga, puede que necesites instalar un programa llamado</w:t>
      </w:r>
      <w:r>
        <w:t xml:space="preserve"> </w:t>
      </w:r>
      <w:bookmarkStart w:id="24" w:name="page_324"/>
      <w:r>
        <w:t xml:space="preserve"> </w:t>
      </w:r>
      <w:bookmarkEnd w:id="24"/>
      <w:r>
        <w:rPr>
          <w:i/>
          <w:iCs/>
        </w:rPr>
        <w:t xml:space="preserve">tkinter .</w:t>
      </w:r>
      <w:r>
        <w:t xml:space="preserve"> </w:t>
      </w:r>
      <w:r>
        <w:t xml:space="preserve">Para ello, abre el Centro de Software de Ubuntu e introduce</w:t>
      </w:r>
      <w:r>
        <w:t xml:space="preserve"> </w:t>
      </w:r>
      <w:r>
        <w:rPr>
          <w:b/>
          <w:bCs/>
        </w:rPr>
        <w:t xml:space="preserve">python-tk</w:t>
      </w:r>
      <w:r>
        <w:t xml:space="preserve"> </w:t>
      </w:r>
      <w:r>
        <w:t xml:space="preserve">en el cuadro de búsqueda. En la ventana debería aparecer "Tkinter-Escribir aplicaciones Tk con Python". Haz clic en</w:t>
      </w:r>
      <w:r>
        <w:t xml:space="preserve"> </w:t>
      </w:r>
      <w:r>
        <w:rPr>
          <w:b/>
          <w:bCs/>
        </w:rPr>
        <w:t xml:space="preserve">Instalar</w:t>
      </w:r>
      <w:r>
        <w:t xml:space="preserve"> </w:t>
      </w:r>
      <w:r>
        <w:t xml:space="preserve">para instalar este paquete. Esto no debería ser necesario si estás ejecutando una versión más reciente de Ubuntu; si es posible, deberías pedir al propietario de tu ordenador que lo actualice por ti.</w:t>
      </w:r>
    </w:p>
    <w:bookmarkEnd w:id="25"/>
    <w:bookmarkStart w:id="26" w:name="app03lev1sec2"/>
    <w:p>
      <w:pPr>
        <w:pStyle w:val="Heading3"/>
      </w:pPr>
      <w:r>
        <w:t xml:space="preserve">Error de atributo con Turtle</w:t>
      </w:r>
    </w:p>
    <w:p>
      <w:pPr>
        <w:pStyle w:val="FirstParagraph"/>
      </w:pPr>
      <w:r>
        <w:t xml:space="preserve">Algunos programadores noveles experimentan extraños errores de</w:t>
      </w:r>
      <w:r>
        <w:t xml:space="preserve"> </w:t>
      </w:r>
      <w:r>
        <w:rPr>
          <w:i/>
          <w:iCs/>
        </w:rPr>
        <w:t xml:space="preserve">atributo</w:t>
      </w:r>
      <w:r>
        <w:t xml:space="preserve"> </w:t>
      </w:r>
      <w:r>
        <w:t xml:space="preserve">al intentar utilizar tortuga:</w:t>
      </w:r>
    </w:p>
    <w:p>
      <w:pPr>
        <w:pStyle w:val="SourceCode"/>
      </w:pPr>
      <w:r>
        <w:rPr>
          <w:rStyle w:val="VerbatimChar"/>
        </w:rPr>
        <w:t xml:space="preserve">&gt;&gt;&gt; import turtle</w:t>
      </w:r>
      <w:r>
        <w:br/>
      </w:r>
      <w:r>
        <w:rPr>
          <w:rStyle w:val="VerbatimChar"/>
        </w:rPr>
        <w:t xml:space="preserve">&gt;&gt;&gt; t = turtle.Turtle()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"&lt;stdin&gt;", line 1, in &lt;module&gt;</w:t>
      </w:r>
      <w:r>
        <w:br/>
      </w:r>
      <w:r>
        <w:rPr>
          <w:rStyle w:val="VerbatimChar"/>
        </w:rPr>
        <w:t xml:space="preserve">AttributeError: module 'turtle' has no attribute 'Turtle'</w:t>
      </w:r>
    </w:p>
    <w:p>
      <w:pPr>
        <w:pStyle w:val="FirstParagraph"/>
      </w:pPr>
      <w:r>
        <w:t xml:space="preserve">La causa más típica de este error es que hayas creado un archivo llamado tortuga</w:t>
      </w:r>
      <w:r>
        <w:t xml:space="preserve"> </w:t>
      </w:r>
      <w:r>
        <w:rPr>
          <w:i/>
          <w:iCs/>
        </w:rPr>
        <w:t xml:space="preserve">.py</w:t>
      </w:r>
      <w:r>
        <w:t xml:space="preserve"> </w:t>
      </w:r>
      <w:r>
        <w:t xml:space="preserve">en tu carpeta de inicio. En este caso, cuando introduces</w:t>
      </w:r>
      <w:r>
        <w:t xml:space="preserve"> </w:t>
      </w:r>
      <w:r>
        <w:t xml:space="preserve"> </w:t>
      </w:r>
      <w:r>
        <w:t xml:space="preserve">import turtle</w:t>
      </w:r>
      <w:r>
        <w:t xml:space="preserve"> </w:t>
      </w:r>
      <w:r>
        <w:t xml:space="preserve">, obtienes el archivo que has creado y no 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de Python. Si eliminas o cambias el nombre de ese archivo, el módulo correcto debería importarse correctamente.</w:t>
      </w:r>
    </w:p>
    <w:bookmarkEnd w:id="26"/>
    <w:bookmarkStart w:id="34" w:name="app03lev1sec3"/>
    <w:p>
      <w:pPr>
        <w:pStyle w:val="Heading3"/>
      </w:pPr>
      <w:r>
        <w:t xml:space="preserve">Problemas al ejecutar Tortuga</w:t>
      </w:r>
    </w:p>
    <w:p>
      <w:pPr>
        <w:pStyle w:val="FirstParagraph"/>
      </w:pPr>
      <w:r>
        <w:t xml:space="preserve">Si tienes problemas al utilizar 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, y la propia ventana de la tortuga no parece funcionar, prueba a utilizar la consola de Python en lugar del intérprete de comandos de Python, como se indica a continuación:</w:t>
      </w:r>
    </w:p>
    <w:p>
      <w:pPr>
        <w:numPr>
          <w:ilvl w:val="0"/>
          <w:numId w:val="1001"/>
        </w:numPr>
      </w:pPr>
      <w:r>
        <w:t xml:space="preserve">En Windows, introduce</w:t>
      </w:r>
      <w:r>
        <w:t xml:space="preserve"> </w:t>
      </w:r>
      <w:r>
        <w:rPr>
          <w:b/>
          <w:bCs/>
        </w:rPr>
        <w:t xml:space="preserve">Python</w:t>
      </w:r>
      <w:r>
        <w:t xml:space="preserve"> </w:t>
      </w:r>
      <w:r>
        <w:t xml:space="preserve">en el cuadro de búsqueda y haz clic en</w:t>
      </w:r>
      <w:r>
        <w:t xml:space="preserve"> </w:t>
      </w:r>
      <w:r>
        <w:rPr>
          <w:b/>
          <w:bCs/>
        </w:rPr>
        <w:t xml:space="preserve">Python 3.1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x en</w:t>
      </w:r>
      <w:r>
        <w:t xml:space="preserve"> </w:t>
      </w:r>
      <w:r>
        <w:t xml:space="preserve">la lista de Aplicaciones. En su lugar, puedes utilizar el símbolo del sistema de Windows (haz clic en el icono de Windows y escribe</w:t>
      </w:r>
      <w:r>
        <w:t xml:space="preserve"> </w:t>
      </w:r>
      <w:r>
        <w:rPr>
          <w:b/>
          <w:bCs/>
        </w:rPr>
        <w:t xml:space="preserve">cmd</w:t>
      </w:r>
      <w:r>
        <w:t xml:space="preserve"> </w:t>
      </w:r>
      <w:r>
        <w:t xml:space="preserve">en el cuadro de búsqueda). Cuando se abra, tendrás que introducir la ruta a un programa llamado</w:t>
      </w:r>
      <w:r>
        <w:t xml:space="preserve"> </w:t>
      </w:r>
      <w:r>
        <w:rPr>
          <w:i/>
          <w:iCs/>
        </w:rPr>
        <w:t xml:space="preserve">python.exe .</w:t>
      </w:r>
      <w:r>
        <w:t xml:space="preserve"> </w:t>
      </w:r>
      <w:r>
        <w:t xml:space="preserve">Si has instalado Python 3.10, la ruta podría ser algo así:</w:t>
      </w:r>
      <w:r>
        <w:t xml:space="preserve"> </w:t>
      </w:r>
      <w:r>
        <w:rPr>
          <w:i/>
          <w:iCs/>
        </w:rPr>
        <w:t xml:space="preserve">AppData\Local\Programas\Python \Python310\python.exe .</w:t>
      </w:r>
      <w:r>
        <w:t xml:space="preserve"> </w:t>
      </w:r>
      <w:r>
        <w:t xml:space="preserve">Sin embargo, depende mucho de la versión de Python que hayas instalado, por lo que este método debería ser probablemente el último recurso (puedes ver el resultado de ejecutarlo en</w:t>
      </w:r>
      <w:r>
        <w:t xml:space="preserve"> </w:t>
      </w:r>
      <w:hyperlink r:id="rId27">
        <w:r>
          <w:rPr>
            <w:rStyle w:val="Hyperlink"/>
          </w:rPr>
          <w:t xml:space="preserve">la Figura C-1</w:t>
        </w:r>
      </w:hyperlink>
      <w:r>
        <w:t xml:space="preserve"> </w:t>
      </w:r>
      <w:r>
        <w:t xml:space="preserve">).</w:t>
      </w:r>
    </w:p>
    <w:p>
      <w:pPr>
        <w:pStyle w:val="Compact"/>
        <w:numPr>
          <w:ilvl w:val="0"/>
          <w:numId w:val="1000"/>
        </w:numPr>
      </w:pPr>
      <w:bookmarkStart w:id="31" w:name="app03fig01"/>
      <w:r>
        <w:drawing>
          <wp:inline>
            <wp:extent cx="5334000" cy="2121174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../images/f0325-01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</w:pPr>
      <w:bookmarkStart w:id="32" w:name="page_325"/>
      <w:r>
        <w:t xml:space="preserve"> </w:t>
      </w:r>
      <w:bookmarkEnd w:id="32"/>
      <w:r>
        <w:t xml:space="preserve"> </w:t>
      </w:r>
      <w:r>
        <w:t xml:space="preserve">Figura</w:t>
      </w:r>
      <w:r>
        <w:rPr>
          <w:i/>
          <w:iCs/>
        </w:rPr>
        <w:t xml:space="preserve">C-1: Ejecutar la consola de Python desde el símbolo del sistema de Windows</w:t>
      </w:r>
    </w:p>
    <w:p>
      <w:pPr>
        <w:pStyle w:val="Compact"/>
        <w:numPr>
          <w:ilvl w:val="0"/>
          <w:numId w:val="1001"/>
        </w:numPr>
      </w:pPr>
      <w:r>
        <w:t xml:space="preserve">En macOS, haz clic en el icono de búsqueda de Spotlight en la esquina superior derecha de la pantalla (debería parecer una lupa) e introduce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en el cuadro de entrada. A continuación, introduce</w:t>
      </w:r>
      <w:r>
        <w:t xml:space="preserve"> </w:t>
      </w:r>
      <w:r>
        <w:t xml:space="preserve">python3</w:t>
      </w:r>
      <w:r>
        <w:t xml:space="preserve"> </w:t>
      </w:r>
      <w:r>
        <w:t xml:space="preserve">cuando se abra el terminal.</w:t>
      </w:r>
    </w:p>
    <w:p>
      <w:pPr>
        <w:pStyle w:val="Compact"/>
        <w:numPr>
          <w:ilvl w:val="0"/>
          <w:numId w:val="1001"/>
        </w:numPr>
      </w:pPr>
      <w:r>
        <w:t xml:space="preserve">En Ubuntu Linux, abre el terminal desde el menú</w:t>
      </w:r>
      <w:r>
        <w:t xml:space="preserve"> </w:t>
      </w:r>
      <w:r>
        <w:rPr>
          <w:b/>
          <w:bCs/>
        </w:rPr>
        <w:t xml:space="preserve">Mostrar aplicaciones</w:t>
      </w:r>
      <w:r>
        <w:t xml:space="preserve"> </w:t>
      </w:r>
      <w:r>
        <w:t xml:space="preserve">e introduce python3</w:t>
      </w:r>
      <w:r>
        <w:t xml:space="preserve"> </w:t>
      </w:r>
      <w:r>
        <w:t xml:space="preserve">.10</w:t>
      </w:r>
      <w:r>
        <w:t xml:space="preserve"> </w:t>
      </w:r>
      <w:r>
        <w:t xml:space="preserve">(ten en cuenta que tu número de versión puede ser diferente).</w:t>
      </w:r>
    </w:p>
    <w:p>
      <w:pPr>
        <w:pStyle w:val="Compact"/>
        <w:numPr>
          <w:ilvl w:val="0"/>
          <w:numId w:val="1001"/>
        </w:numPr>
      </w:pPr>
      <w:r>
        <w:t xml:space="preserve">En Raspberry Pi, haz clic en el icono Terminal de la barra de menús de la parte superior, o haz clic en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en el menú</w:t>
      </w:r>
      <w:r>
        <w:t xml:space="preserve"> </w:t>
      </w:r>
      <w:r>
        <w:rPr>
          <w:b/>
          <w:bCs/>
        </w:rPr>
        <w:t xml:space="preserve">Accesorios</w:t>
      </w:r>
      <w:r>
        <w:t xml:space="preserve"> </w:t>
      </w:r>
      <w:r>
        <w:t xml:space="preserve">e introduce</w:t>
      </w:r>
      <w:r>
        <w:t xml:space="preserve"> </w:t>
      </w:r>
      <w:r>
        <w:t xml:space="preserve">/usr/local/opt/python-3.10.0</w:t>
      </w:r>
      <w:r>
        <w:t xml:space="preserve"> </w:t>
      </w:r>
      <w:r>
        <w:t xml:space="preserve">(esto sólo funcionará si has seguido las instrucciones de instalación de Raspberry Pi del</w:t>
      </w:r>
      <w:r>
        <w:t xml:space="preserve"> </w:t>
      </w:r>
      <w:hyperlink r:id="rId33">
        <w:r>
          <w:rPr>
            <w:rStyle w:val="Hyperlink"/>
          </w:rPr>
          <w:t xml:space="preserve">Capítulo 1</w:t>
        </w:r>
      </w:hyperlink>
      <w:r>
        <w:t xml:space="preserve"> </w:t>
      </w:r>
      <w:r>
        <w:t xml:space="preserve">; ten en cuenta que tu número de versión puede ser diferente).</w:t>
      </w:r>
    </w:p>
    <w:p>
      <w:pPr>
        <w:pStyle w:val="FirstParagraph"/>
      </w:pPr>
      <w:r>
        <w:t xml:space="preserve">La consola de Python es similar a la Shell de Python (IDLE), pero no tiene resaltado de sintaxis (texto coloreado), opciones de guardado fácil y otras características beneficiosas. Sin embargo, si tienes problemas para ejecutar tortuga en el Shell de Python, utilizar la consola de Python puede ayudarte.</w:t>
      </w:r>
    </w:p>
    <w:bookmarkEnd w:id="34"/>
    <w:bookmarkStart w:id="36" w:name="app03lev1sec4"/>
    <w:p>
      <w:pPr>
        <w:pStyle w:val="Heading3"/>
      </w:pPr>
      <w:r>
        <w:t xml:space="preserve">La clase no tiene argumentos</w:t>
      </w:r>
    </w:p>
    <w:p>
      <w:pPr>
        <w:pStyle w:val="FirstParagraph"/>
      </w:pPr>
      <w:r>
        <w:t xml:space="preserve">Un error común con el que tropiezan algunos lectores es un</w:t>
      </w:r>
      <w:r>
        <w:t xml:space="preserve"> </w:t>
      </w:r>
      <w:r>
        <w:t xml:space="preserve"> </w:t>
      </w:r>
      <w:r>
        <w:t xml:space="preserve">TypeError</w:t>
      </w:r>
      <w:r>
        <w:t xml:space="preserve"> </w:t>
      </w:r>
      <w:r>
        <w:t xml:space="preserve">, normalmente visto por primera vez en el</w:t>
      </w:r>
      <w:r>
        <w:t xml:space="preserve"> </w:t>
      </w:r>
      <w:hyperlink r:id="rId35">
        <w:r>
          <w:rPr>
            <w:rStyle w:val="Hyperlink"/>
          </w:rPr>
          <w:t xml:space="preserve">Capítulo 11 .</w:t>
        </w:r>
      </w:hyperlink>
      <w:r>
        <w:t xml:space="preserve"> </w:t>
      </w:r>
      <w:r>
        <w:t xml:space="preserve">Es posible que veas un error similar al siguiente:</w:t>
      </w:r>
    </w:p>
    <w:p>
      <w:pPr>
        <w:pStyle w:val="SourceCode"/>
      </w:pPr>
      <w:r>
        <w:rPr>
          <w:rStyle w:val="VerbatimChar"/>
        </w:rPr>
        <w:t xml:space="preserve">b = Ball(canvas, 'red')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"/usr/lib/python3.10/idlelib/run.py", line 573, in runcode</w:t>
      </w:r>
      <w:r>
        <w:br/>
      </w:r>
      <w:r>
        <w:rPr>
          <w:rStyle w:val="VerbatimChar"/>
        </w:rPr>
        <w:t xml:space="preserve">    exec(code, self.locals)</w:t>
      </w:r>
      <w:r>
        <w:br/>
      </w:r>
      <w:r>
        <w:rPr>
          <w:rStyle w:val="VerbatimChar"/>
        </w:rPr>
        <w:t xml:space="preserve">  File "&lt;pyshell#4&gt;", line 1, in &lt;module&gt;</w:t>
      </w:r>
      <w:r>
        <w:br/>
      </w:r>
      <w:r>
        <w:rPr>
          <w:rStyle w:val="VerbatimChar"/>
        </w:rPr>
        <w:t xml:space="preserve">TypeError: Ball() takes no arguments</w:t>
      </w:r>
    </w:p>
    <w:p>
      <w:pPr>
        <w:pStyle w:val="FirstParagraph"/>
      </w:pPr>
      <w:r>
        <w:t xml:space="preserve">El motivo suele ser la falta de guiones bajos. La clase</w:t>
      </w:r>
      <w:r>
        <w:t xml:space="preserve"> </w:t>
      </w:r>
      <w:r>
        <w:t xml:space="preserve"> </w:t>
      </w:r>
      <w:r>
        <w:t xml:space="preserve">Ball</w:t>
      </w:r>
      <w:r>
        <w:t xml:space="preserve"> </w:t>
      </w:r>
      <w:r>
        <w:t xml:space="preserve">se define primero así:</w:t>
      </w:r>
    </w:p>
    <w:p>
      <w:pPr>
        <w:pStyle w:val="SourceCode"/>
      </w:pPr>
      <w:r>
        <w:rPr>
          <w:rStyle w:val="VerbatimChar"/>
        </w:rPr>
        <w:t xml:space="preserve">class Ball:</w:t>
      </w:r>
      <w:r>
        <w:br/>
      </w:r>
      <w:r>
        <w:rPr>
          <w:rStyle w:val="VerbatimChar"/>
        </w:rPr>
        <w:t xml:space="preserve">    def __init__(self, canvas, color):</w:t>
      </w:r>
      <w:r>
        <w:br/>
      </w:r>
      <w:r>
        <w:rPr>
          <w:rStyle w:val="VerbatimChar"/>
        </w:rPr>
        <w:t xml:space="preserve">        self.canvas = canvas</w:t>
      </w:r>
      <w:r>
        <w:br/>
      </w:r>
      <w:r>
        <w:rPr>
          <w:rStyle w:val="VerbatimChar"/>
        </w:rPr>
        <w:t xml:space="preserve">        self.id = canvas.create_oval(10, 10, 25, 25, fill=color)</w:t>
      </w:r>
      <w:r>
        <w:br/>
      </w:r>
      <w:r>
        <w:rPr>
          <w:rStyle w:val="VerbatimChar"/>
        </w:rPr>
        <w:t xml:space="preserve">        self.canvas.move(self.id, 245, 100)</w:t>
      </w:r>
    </w:p>
    <w:p>
      <w:pPr>
        <w:pStyle w:val="FirstParagraph"/>
      </w:pPr>
      <w:r>
        <w:t xml:space="preserve">Sin embargo, si escribes mal la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con un solo guión bajo a cada lado (</w:t>
      </w:r>
      <w:r>
        <w:t xml:space="preserve"> </w:t>
      </w:r>
      <w:r>
        <w:t xml:space="preserve"> </w:t>
      </w:r>
      <w:r>
        <w:t xml:space="preserve">_init_</w:t>
      </w:r>
      <w:r>
        <w:t xml:space="preserve"> </w:t>
      </w:r>
      <w:r>
        <w:t xml:space="preserve">), Python ya no la reconocerá como función de inicialización. Esta es la razón por la que llamar a</w:t>
      </w:r>
      <w:r>
        <w:t xml:space="preserve"> </w:t>
      </w:r>
      <w:r>
        <w:t xml:space="preserve"> </w:t>
      </w:r>
      <w:r>
        <w:t xml:space="preserve">Ball(...)</w:t>
      </w:r>
      <w:r>
        <w:t xml:space="preserve"> </w:t>
      </w:r>
      <w:r>
        <w:t xml:space="preserve">con cualquier argumento produce un error: Python piensa que no hay ninguna función de inicialización a la que llamar (de hecho, crea una función de inicialización por defecto para ti que no tiene parámetros).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8" Target="media/rId28.jpg" /><Relationship Type="http://schemas.openxmlformats.org/officeDocument/2006/relationships/hyperlink" Id="rId27" Target="app03.xhtml#app03fig01" TargetMode="External" /><Relationship Type="http://schemas.openxmlformats.org/officeDocument/2006/relationships/hyperlink" Id="rId33" Target="ch01.xhtml#ch01" TargetMode="External" /><Relationship Type="http://schemas.openxmlformats.org/officeDocument/2006/relationships/hyperlink" Id="rId35" Target="ch11.xhtml#ch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app03.xhtml#app03fig01" TargetMode="External" /><Relationship Type="http://schemas.openxmlformats.org/officeDocument/2006/relationships/hyperlink" Id="rId33" Target="ch01.xhtml#ch01" TargetMode="External" /><Relationship Type="http://schemas.openxmlformats.org/officeDocument/2006/relationships/hyperlink" Id="rId35" Target="ch11.xhtml#ch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cp:keywords/>
  <dcterms:created xsi:type="dcterms:W3CDTF">2024-04-24T23:22:26Z</dcterms:created>
  <dcterms:modified xsi:type="dcterms:W3CDTF">2024-04-24T23:22:26Z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