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9" w:name="ch14lev1sec9"/>
    <w:p>
      <w:pPr>
        <w:pStyle w:val="Heading3"/>
      </w:pPr>
      <w:bookmarkStart w:id="20" w:name="page_223"/>
      <w:r>
        <w:t xml:space="preserve"> </w:t>
      </w:r>
      <w:bookmarkEnd w:id="20"/>
      <w:r>
        <w:t xml:space="preserve"> </w:t>
      </w:r>
      <w:r>
        <w:t xml:space="preserve">Ponerlo todo junto: Nuestro código final de detección de colisiones</w:t>
      </w:r>
    </w:p>
    <w:p>
      <w:pPr>
        <w:pStyle w:val="FirstParagraph"/>
      </w:pPr>
      <w:r>
        <w:t xml:space="preserve">Una vez que hemos determinado si un conjunto de</w:t>
      </w:r>
      <w:r>
        <w:t xml:space="preserve"> </w:t>
      </w:r>
      <w:r>
        <w:rPr>
          <w:i/>
          <w:iCs/>
        </w:rPr>
        <w:t xml:space="preserve">coordenadas x</w:t>
      </w:r>
      <w:r>
        <w:t xml:space="preserve"> </w:t>
      </w:r>
      <w:r>
        <w:t xml:space="preserve">se ha cruzado con otro, y hemos hecho lo mismo con</w:t>
      </w:r>
      <w:r>
        <w:t xml:space="preserve"> </w:t>
      </w:r>
      <w:r>
        <w:rPr>
          <w:i/>
          <w:iCs/>
        </w:rPr>
        <w:t xml:space="preserve">las coordenadas y</w:t>
      </w:r>
      <w:r>
        <w:t xml:space="preserve"> </w:t>
      </w:r>
      <w:r>
        <w:t xml:space="preserve">, podemos escribir funciones para ver si un sprite ha chocado con otro sprite y por qué lado. Haremos esto con las funciones</w:t>
      </w:r>
      <w:r>
        <w:t xml:space="preserve"> </w:t>
      </w:r>
      <w:r>
        <w:t xml:space="preserve"> </w:t>
      </w:r>
      <w:r>
        <w:t xml:space="preserve">collided_left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collided_right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collided_top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collided_bottom</w:t>
      </w:r>
      <w:r>
        <w:t xml:space="preserve"> </w:t>
      </w:r>
      <w:r>
        <w:t xml:space="preserve">.</w:t>
      </w:r>
    </w:p>
    <w:bookmarkStart w:id="30" w:name="ch14lev2sec1"/>
    <w:p>
      <w:pPr>
        <w:pStyle w:val="Heading4"/>
      </w:pPr>
      <w:r>
        <w:t xml:space="preserve">La función colisionado_izquierdo</w:t>
      </w:r>
    </w:p>
    <w:p>
      <w:pPr>
        <w:pStyle w:val="FirstParagraph"/>
      </w:pPr>
      <w:r>
        <w:t xml:space="preserve">Añade el siguiente código para la función</w:t>
      </w:r>
      <w:r>
        <w:t xml:space="preserve"> </w:t>
      </w:r>
      <w:r>
        <w:t xml:space="preserve"> </w:t>
      </w:r>
      <w:r>
        <w:t xml:space="preserve">collided_left</w:t>
      </w:r>
      <w:r>
        <w:t xml:space="preserve"> </w:t>
      </w:r>
      <w:r>
        <w:t xml:space="preserve">debajo de las dos funciones</w:t>
      </w:r>
      <w:r>
        <w:t xml:space="preserve"> </w:t>
      </w:r>
      <w:r>
        <w:t xml:space="preserve"> </w:t>
      </w:r>
      <w:r>
        <w:t xml:space="preserve">within</w:t>
      </w:r>
      <w:r>
        <w:t xml:space="preserve"> </w:t>
      </w:r>
      <w:r>
        <w:t xml:space="preserve">que acabamos de crear:</w:t>
      </w:r>
    </w:p>
    <w:p>
      <w:pPr>
        <w:pStyle w:val="SourceCode"/>
      </w:pPr>
      <w:r>
        <w:rPr>
          <w:rStyle w:val="VerbatimChar"/>
        </w:rPr>
        <w:t xml:space="preserve">def collided_left(co1, co2):</w:t>
      </w:r>
      <w:r>
        <w:br/>
      </w:r>
      <w:r>
        <w:rPr>
          <w:rStyle w:val="VerbatimChar"/>
        </w:rPr>
        <w:t xml:space="preserve">    if within_y(co1, co2):</w:t>
      </w:r>
      <w:r>
        <w:br/>
      </w:r>
      <w:r>
        <w:rPr>
          <w:rStyle w:val="VerbatimChar"/>
        </w:rPr>
        <w:t xml:space="preserve">        if co1.x1 &gt;= co2.x1 and co1.x1 &lt;= co2.x2: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>
      <w:pPr>
        <w:pStyle w:val="FirstParagraph"/>
      </w:pPr>
      <w:r>
        <w:t xml:space="preserve">Esta función nos dice si el lado izquierdo (el valor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) de un primer objeto de coordenadas ha chocado con otro objeto de coordenadas.</w:t>
      </w:r>
    </w:p>
    <w:p>
      <w:pPr>
        <w:pStyle w:val="BodyText"/>
      </w:pPr>
      <w:r>
        <w:t xml:space="preserve">La función toma dos parámetros:</w:t>
      </w:r>
      <w:r>
        <w:t xml:space="preserve"> </w:t>
      </w:r>
      <w:r>
        <w:t xml:space="preserve"> </w:t>
      </w:r>
      <w:r>
        <w:t xml:space="preserve">co1</w:t>
      </w:r>
      <w:r>
        <w:t xml:space="preserve"> </w:t>
      </w:r>
      <w:r>
        <w:t xml:space="preserve">(el primer objeto de coordenadas) y</w:t>
      </w:r>
      <w:r>
        <w:t xml:space="preserve"> </w:t>
      </w:r>
      <w:r>
        <w:t xml:space="preserve"> </w:t>
      </w:r>
      <w:r>
        <w:t xml:space="preserve">co2</w:t>
      </w:r>
      <w:r>
        <w:t xml:space="preserve"> </w:t>
      </w:r>
      <w:r>
        <w:t xml:space="preserve">(el segundo objeto de coordenadas). Comprobamos si los dos objetos de coordenadas se han cruzado verticalmente, utilizando la función</w:t>
      </w:r>
      <w:r>
        <w:t xml:space="preserve"> </w:t>
      </w:r>
      <w:r>
        <w:t xml:space="preserve"> </w:t>
      </w:r>
      <w:r>
        <w:t xml:space="preserve">within_y</w:t>
      </w:r>
      <w:r>
        <w:t xml:space="preserve"> </w:t>
      </w:r>
      <w:r>
        <w:t xml:space="preserve">. Al fin y al cabo, no tiene sentido comprobar si el Sr. Hombre de Palo ha chocado contra una plataforma si está flotando muy por encima de ella (como en</w:t>
      </w:r>
      <w:r>
        <w:t xml:space="preserve"> </w:t>
      </w:r>
      <w:hyperlink r:id="rId21">
        <w:r>
          <w:rPr>
            <w:rStyle w:val="Hyperlink"/>
          </w:rPr>
          <w:t xml:space="preserve">la Figura 14-5</w:t>
        </w:r>
      </w:hyperlink>
      <w:r>
        <w:t xml:space="preserve"> </w:t>
      </w:r>
      <w:r>
        <w:t xml:space="preserve">).</w:t>
      </w:r>
    </w:p>
    <w:p>
      <w:pPr>
        <w:pStyle w:val="BodyText"/>
      </w:pPr>
      <w:bookmarkStart w:id="25" w:name="ch14fig05"/>
      <w:r>
        <w:drawing>
          <wp:inline>
            <wp:extent cx="5334000" cy="455168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4fig0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rPr>
          <w:i/>
          <w:iCs/>
        </w:rPr>
        <w:t xml:space="preserve">Figura 14-5:</w:t>
      </w:r>
      <w:r>
        <w:t xml:space="preserve"> </w:t>
      </w:r>
      <w:r>
        <w:t xml:space="preserve">El Sr. Hombre de Palo</w:t>
      </w:r>
      <w:r>
        <w:rPr>
          <w:i/>
          <w:iCs/>
        </w:rPr>
        <w:t xml:space="preserve">por encima</w:t>
      </w:r>
      <w:r>
        <w:t xml:space="preserve"> </w:t>
      </w:r>
      <w:r>
        <w:t xml:space="preserve">de la plataforma</w:t>
      </w:r>
    </w:p>
    <w:p>
      <w:pPr>
        <w:pStyle w:val="BodyText"/>
      </w:pPr>
      <w:bookmarkStart w:id="26" w:name="page_224"/>
      <w:r>
        <w:t xml:space="preserve"> </w:t>
      </w:r>
      <w:bookmarkEnd w:id="26"/>
      <w:r>
        <w:t xml:space="preserve"> </w:t>
      </w:r>
      <w:r>
        <w:t xml:space="preserve">A continuación, comprobamos si el valor de la posición más a la izquierda del primer objeto de coordenadas (</w:t>
      </w:r>
      <w:r>
        <w:t xml:space="preserve"> </w:t>
      </w:r>
      <w:r>
        <w:t xml:space="preserve"> </w:t>
      </w:r>
      <w:r>
        <w:t xml:space="preserve">co1.x1</w:t>
      </w:r>
      <w:r>
        <w:t xml:space="preserve"> </w:t>
      </w:r>
      <w:r>
        <w:t xml:space="preserve">) ha chocado con la posición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del segundo objeto de coordenadas (</w:t>
      </w:r>
      <w:r>
        <w:t xml:space="preserve"> </w:t>
      </w:r>
      <w:r>
        <w:t xml:space="preserve"> </w:t>
      </w:r>
      <w:r>
        <w:t xml:space="preserve">co2.x2</w:t>
      </w:r>
      <w:r>
        <w:t xml:space="preserve"> </w:t>
      </w:r>
      <w:r>
        <w:t xml:space="preserve">). Si es así, debe ser menor o igual que la posición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. También comprobamos que no ha sobrepasado la posición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. Si la ha sobrepasado,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Si ninguna de las afirmaciones de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es cierta, devolvemos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4996405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../images/f0224-0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h14lev2sec2"/>
    <w:p>
      <w:pPr>
        <w:pStyle w:val="Heading4"/>
      </w:pPr>
      <w:r>
        <w:t xml:space="preserve">La función derecha_colisionada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collided_right</w:t>
      </w:r>
      <w:r>
        <w:t xml:space="preserve"> </w:t>
      </w:r>
      <w:r>
        <w:t xml:space="preserve">se parece mucho a</w:t>
      </w:r>
      <w:r>
        <w:t xml:space="preserve"> </w:t>
      </w:r>
      <w:r>
        <w:t xml:space="preserve"> </w:t>
      </w:r>
      <w:r>
        <w:t xml:space="preserve">collided_left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collided_right(co1, co2):</w:t>
      </w:r>
      <w:r>
        <w:br/>
      </w:r>
      <w:r>
        <w:rPr>
          <w:rStyle w:val="VerbatimChar"/>
        </w:rPr>
        <w:t xml:space="preserve">    if within_y(co1, co2):</w:t>
      </w:r>
      <w:r>
        <w:br/>
      </w:r>
      <w:r>
        <w:rPr>
          <w:rStyle w:val="VerbatimChar"/>
        </w:rPr>
        <w:t xml:space="preserve">        if co1.x2 &gt;= co2.x1 and co1.x2 &lt;= co2.x2: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>
      <w:pPr>
        <w:pStyle w:val="FirstParagraph"/>
      </w:pPr>
      <w:r>
        <w:t xml:space="preserve">Al igual que con</w:t>
      </w:r>
      <w:r>
        <w:t xml:space="preserve"> </w:t>
      </w:r>
      <w:r>
        <w:t xml:space="preserve"> </w:t>
      </w:r>
      <w:r>
        <w:t xml:space="preserve">collided_left</w:t>
      </w:r>
      <w:r>
        <w:t xml:space="preserve"> </w:t>
      </w:r>
      <w:r>
        <w:t xml:space="preserve">, comprobamos si las</w:t>
      </w:r>
      <w:r>
        <w:t xml:space="preserve"> </w:t>
      </w:r>
      <w:r>
        <w:rPr>
          <w:i/>
          <w:iCs/>
        </w:rPr>
        <w:t xml:space="preserve">coordenadas y</w:t>
      </w:r>
      <w:r>
        <w:t xml:space="preserve"> </w:t>
      </w:r>
      <w:r>
        <w:t xml:space="preserve">se han cruzado entre sí, utilizando la función</w:t>
      </w:r>
      <w:r>
        <w:t xml:space="preserve"> </w:t>
      </w:r>
      <w:r>
        <w:t xml:space="preserve"> </w:t>
      </w:r>
      <w:r>
        <w:t xml:space="preserve">within_y</w:t>
      </w:r>
      <w:r>
        <w:t xml:space="preserve"> </w:t>
      </w:r>
      <w:r>
        <w:t xml:space="preserve">. A continuación, comprobamos si el valor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del primer objeto de coordenadas se encuentra entre las posiciones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del segundo objeto de coordenadas, y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si es así. En caso contrario, devolvemos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</w:t>
      </w:r>
    </w:p>
    <w:bookmarkEnd w:id="31"/>
    <w:bookmarkStart w:id="33" w:name="ch14lev2sec3"/>
    <w:p>
      <w:pPr>
        <w:pStyle w:val="Heading4"/>
      </w:pPr>
      <w:r>
        <w:t xml:space="preserve">La función collided_top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collided_top</w:t>
      </w:r>
      <w:r>
        <w:t xml:space="preserve"> </w:t>
      </w:r>
      <w:r>
        <w:t xml:space="preserve">es muy similar a las dos funciones que acabamos de añadir:</w:t>
      </w:r>
    </w:p>
    <w:p>
      <w:pPr>
        <w:pStyle w:val="SourceCode"/>
      </w:pPr>
      <w:r>
        <w:rPr>
          <w:rStyle w:val="VerbatimChar"/>
        </w:rPr>
        <w:t xml:space="preserve">def collided_top(co1, co2):</w:t>
      </w:r>
      <w:r>
        <w:br/>
      </w:r>
      <w:r>
        <w:rPr>
          <w:rStyle w:val="VerbatimChar"/>
        </w:rPr>
        <w:t xml:space="preserve">    if within_x(co1, co2):</w:t>
      </w:r>
      <w:r>
        <w:br/>
      </w:r>
      <w:r>
        <w:rPr>
          <w:rStyle w:val="VerbatimChar"/>
        </w:rPr>
        <w:t xml:space="preserve">        if co1.y1 &gt;= co2.y1 and co1.y1 &lt;= co2.y2: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>
      <w:pPr>
        <w:pStyle w:val="FirstParagraph"/>
      </w:pPr>
      <w:r>
        <w:t xml:space="preserve">Esta vez, comprobamos si las coordenadas se han cruzado horizontalmente, utilizando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. A continuación, comprobamos si la posición más alta de la primera coordenada (</w:t>
      </w:r>
      <w:r>
        <w:t xml:space="preserve"> </w:t>
      </w:r>
      <w:r>
        <w:t xml:space="preserve"> </w:t>
      </w:r>
      <w:r>
        <w:t xml:space="preserve">co1.y1</w:t>
      </w:r>
      <w:r>
        <w:t xml:space="preserve"> </w:t>
      </w:r>
      <w:r>
        <w:t xml:space="preserve">) se ha cruzado con la posición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de la segunda coordenada, pero no con su posición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bookmarkStart w:id="32" w:name="page_225"/>
      <w:r>
        <w:t xml:space="preserve"> </w:t>
      </w:r>
      <w:bookmarkEnd w:id="32"/>
      <w:r>
        <w:t xml:space="preserve"> </w:t>
      </w:r>
      <w:r>
        <w:t xml:space="preserve">. Si es así,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(la parte superior de la primera coordenada ha chocado con la segunda coordenada).</w:t>
      </w:r>
    </w:p>
    <w:bookmarkEnd w:id="33"/>
    <w:bookmarkStart w:id="38" w:name="ch14lev2sec4"/>
    <w:p>
      <w:pPr>
        <w:pStyle w:val="Heading4"/>
      </w:pPr>
      <w:r>
        <w:t xml:space="preserve">La función colided_bottom</w:t>
      </w:r>
    </w:p>
    <w:p>
      <w:pPr>
        <w:pStyle w:val="FirstParagraph"/>
      </w:pPr>
      <w:r>
        <w:t xml:space="preserve">Nuestra última función,</w:t>
      </w:r>
      <w:r>
        <w:t xml:space="preserve"> </w:t>
      </w:r>
      <w:r>
        <w:t xml:space="preserve"> </w:t>
      </w:r>
      <w:r>
        <w:t xml:space="preserve">collided_bottom</w:t>
      </w:r>
      <w:r>
        <w:t xml:space="preserve"> </w:t>
      </w:r>
      <w:r>
        <w:t xml:space="preserve">, es un poco diferente:</w:t>
      </w:r>
    </w:p>
    <w:p>
      <w:pPr>
        <w:pStyle w:val="SourceCode"/>
      </w:pPr>
      <w:r>
        <w:rPr>
          <w:rStyle w:val="VerbatimChar"/>
        </w:rPr>
        <w:t xml:space="preserve">def collided_bottom(y, co1, co2):</w:t>
      </w:r>
      <w:r>
        <w:br/>
      </w:r>
      <w:r>
        <w:rPr>
          <w:rStyle w:val="VerbatimChar"/>
        </w:rPr>
        <w:t xml:space="preserve">    if within_x(co1, co2):</w:t>
      </w:r>
      <w:r>
        <w:br/>
      </w:r>
      <w:r>
        <w:rPr>
          <w:rStyle w:val="VerbatimChar"/>
        </w:rPr>
        <w:t xml:space="preserve">        y_calc = co1.y2 + y</w:t>
      </w:r>
      <w:r>
        <w:br/>
      </w:r>
      <w:r>
        <w:rPr>
          <w:rStyle w:val="VerbatimChar"/>
        </w:rPr>
        <w:t xml:space="preserve">     ➊ if y_calc &gt;= co2.y1 and y_calc &lt;= co2.y2: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 return False</w:t>
      </w:r>
    </w:p>
    <w:p>
      <w:pPr>
        <w:pStyle w:val="FirstParagraph"/>
      </w:pPr>
      <w:r>
        <w:t xml:space="preserve">Esta función toma un parámetro adicional,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, un valor que añadimos a la posición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de la primera coordenada. Nuestra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comprueba si las coordenadas se han cruzado horizontalmente (como hicimos con</w:t>
      </w:r>
      <w:r>
        <w:t xml:space="preserve"> </w:t>
      </w:r>
      <w:r>
        <w:t xml:space="preserve"> </w:t>
      </w:r>
      <w:r>
        <w:t xml:space="preserve">collided_top</w:t>
      </w:r>
      <w:r>
        <w:t xml:space="preserve"> </w:t>
      </w:r>
      <w:r>
        <w:t xml:space="preserve">). A continuación, añadimos el valor del parámetro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a la posición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de la primera coordenada, y almacenamos el resultado en la variable</w:t>
      </w:r>
      <w:r>
        <w:t xml:space="preserve"> </w:t>
      </w:r>
      <w:r>
        <w:t xml:space="preserve"> </w:t>
      </w:r>
      <w:r>
        <w:t xml:space="preserve">y_calc</w:t>
      </w:r>
      <w:r>
        <w:t xml:space="preserve"> </w:t>
      </w:r>
      <w:r>
        <w:t xml:space="preserve">. Si el nuevo valor calculado se encuentra entre los valores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de la segunda coordenada</w:t>
      </w:r>
      <w:r>
        <w:t xml:space="preserve"> </w:t>
      </w:r>
      <w:r>
        <w:t xml:space="preserve">➊</w:t>
      </w:r>
      <w:r>
        <w:t xml:space="preserve"> </w:t>
      </w:r>
      <w:r>
        <w:t xml:space="preserve">,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porque la parte inferior de la coordenada</w:t>
      </w:r>
      <w:r>
        <w:t xml:space="preserve"> </w:t>
      </w:r>
      <w:r>
        <w:t xml:space="preserve"> </w:t>
      </w:r>
      <w:r>
        <w:t xml:space="preserve">co1</w:t>
      </w:r>
      <w:r>
        <w:t xml:space="preserve"> </w:t>
      </w:r>
      <w:r>
        <w:t xml:space="preserve">ha tocado la parte superior de la coordenada</w:t>
      </w:r>
      <w:r>
        <w:t xml:space="preserve"> </w:t>
      </w:r>
      <w:r>
        <w:t xml:space="preserve"> </w:t>
      </w:r>
      <w:r>
        <w:t xml:space="preserve">co2</w:t>
      </w:r>
      <w:r>
        <w:t xml:space="preserve"> </w:t>
      </w:r>
      <w:r>
        <w:t xml:space="preserve">. Sin embargo, si ninguna de las afirmaciones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es cierta, devolvemos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Necesitamos el parámetro adicional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porque el Sr. Hombre de Palo podría caerse de una plataforma. A diferencia de las otras funciones</w:t>
      </w:r>
      <w:r>
        <w:t xml:space="preserve"> </w:t>
      </w:r>
      <w:r>
        <w:t xml:space="preserve"> </w:t>
      </w:r>
      <w:r>
        <w:t xml:space="preserve">collided</w:t>
      </w:r>
      <w:r>
        <w:t xml:space="preserve"> </w:t>
      </w:r>
      <w:r>
        <w:t xml:space="preserve">, necesitamos poder comprobar</w:t>
      </w:r>
      <w:r>
        <w:t xml:space="preserve"> </w:t>
      </w:r>
      <w:r>
        <w:rPr>
          <w:i/>
          <w:iCs/>
        </w:rPr>
        <w:t xml:space="preserve">si</w:t>
      </w:r>
      <w:r>
        <w:t xml:space="preserve"> </w:t>
      </w:r>
      <w:r>
        <w:t xml:space="preserve">colisionaría en la parte inferior, en lugar de si ya lo ha hecho. Si se cae de una plataforma y sigue flotando en el aire, nuestro juego no será muy realista; por eso, mientras camina, comprobamos si ha colisionado con algo a la izquierda o a la derecha. Cuando comprobamos debajo de él, vemos si colisionaría con la plataforma; si no, ¡tiene que caer estrepitosamente!</w:t>
      </w:r>
    </w:p>
    <w:p>
      <w:pPr>
        <w:pStyle w:val="BodyText"/>
      </w:pPr>
      <w:hyperlink r:id="rId34">
        <w:r>
          <w:rPr>
            <w:rStyle w:val="Hyperlink"/>
          </w:rPr>
          <w:t xml:space="preserve">anterior</w:t>
        </w:r>
      </w:hyperlink>
      <w:hyperlink r:id="rId35">
        <w:r>
          <w:rPr>
            <w:rStyle w:val="Hyperlink"/>
          </w:rPr>
          <w:t xml:space="preserve">Subtema 10 de 16: (Ver todo)</w:t>
        </w:r>
      </w:hyperlink>
      <w:hyperlink r:id="rId3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7"/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hyperlink" Id="rId35" Target="ch14.html" TargetMode="External" /><Relationship Type="http://schemas.openxmlformats.org/officeDocument/2006/relationships/hyperlink" Id="rId21" Target="ch14.xhtml#ch14fig05" TargetMode="External" /><Relationship Type="http://schemas.openxmlformats.org/officeDocument/2006/relationships/hyperlink" Id="rId37" Target="ch14_10.docx" TargetMode="External" /><Relationship Type="http://schemas.openxmlformats.org/officeDocument/2006/relationships/hyperlink" Id="rId36" Target="ch14_11.html" TargetMode="External" /><Relationship Type="http://schemas.openxmlformats.org/officeDocument/2006/relationships/hyperlink" Id="rId34" Target="ch14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ch14.html" TargetMode="External" /><Relationship Type="http://schemas.openxmlformats.org/officeDocument/2006/relationships/hyperlink" Id="rId21" Target="ch14.xhtml#ch14fig05" TargetMode="External" /><Relationship Type="http://schemas.openxmlformats.org/officeDocument/2006/relationships/hyperlink" Id="rId37" Target="ch14_10.docx" TargetMode="External" /><Relationship Type="http://schemas.openxmlformats.org/officeDocument/2006/relationships/hyperlink" Id="rId36" Target="ch14_11.html" TargetMode="External" /><Relationship Type="http://schemas.openxmlformats.org/officeDocument/2006/relationships/hyperlink" Id="rId34" Target="ch14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2024-04-24T23:24:19Z</dcterms:created>
  <dcterms:modified xsi:type="dcterms:W3CDTF">2024-04-24T23:24:19Z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