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7" w:name="ch14lev1sec10"/>
    <w:p>
      <w:pPr>
        <w:pStyle w:val="Heading3"/>
      </w:pPr>
      <w:r>
        <w:t xml:space="preserve">Creación de la clase Sprite</w:t>
      </w:r>
    </w:p>
    <w:p>
      <w:pPr>
        <w:pStyle w:val="FirstParagraph"/>
      </w:pPr>
      <w:r>
        <w:t xml:space="preserve">La clase padre de nuestros elementos de juego,</w:t>
      </w:r>
      <w:r>
        <w:t xml:space="preserve"> </w:t>
      </w:r>
      <w:r>
        <w:t xml:space="preserve"> </w:t>
      </w:r>
      <w:r>
        <w:t xml:space="preserve">Sprite</w:t>
      </w:r>
      <w:r>
        <w:t xml:space="preserve"> </w:t>
      </w:r>
      <w:r>
        <w:t xml:space="preserve">, proporcionará dos funciones:</w:t>
      </w:r>
      <w:r>
        <w:t xml:space="preserve"> </w:t>
      </w:r>
      <w:r>
        <w:t xml:space="preserve"> </w:t>
      </w:r>
      <w:r>
        <w:t xml:space="preserve">move</w:t>
      </w:r>
      <w:r>
        <w:t xml:space="preserve"> </w:t>
      </w:r>
      <w:r>
        <w:t xml:space="preserve">para mover el sprite, y</w:t>
      </w:r>
      <w:r>
        <w:t xml:space="preserve"> </w:t>
      </w:r>
      <w:r>
        <w:t xml:space="preserve"> </w:t>
      </w:r>
      <w:r>
        <w:t xml:space="preserve">coords</w:t>
      </w:r>
      <w:r>
        <w:t xml:space="preserve"> </w:t>
      </w:r>
      <w:r>
        <w:t xml:space="preserve">para devolver la posición actual del sprite en la pantalla. Añadimos el código de la clase</w:t>
      </w:r>
      <w:r>
        <w:t xml:space="preserve"> </w:t>
      </w:r>
      <w:r>
        <w:t xml:space="preserve"> </w:t>
      </w:r>
      <w:r>
        <w:t xml:space="preserve">Sprite</w:t>
      </w:r>
      <w:r>
        <w:t xml:space="preserve"> </w:t>
      </w:r>
      <w:r>
        <w:t xml:space="preserve">debajo de la función</w:t>
      </w:r>
      <w:r>
        <w:t xml:space="preserve"> </w:t>
      </w:r>
      <w:r>
        <w:t xml:space="preserve"> </w:t>
      </w:r>
      <w:r>
        <w:t xml:space="preserve">collided_bottom</w:t>
      </w:r>
      <w:r>
        <w:t xml:space="preserve"> </w:t>
      </w:r>
      <w:r>
        <w:t xml:space="preserve">, como sigue:</w:t>
      </w:r>
    </w:p>
    <w:p>
      <w:pPr>
        <w:pStyle w:val="SourceCode"/>
      </w:pPr>
      <w:r>
        <w:rPr>
          <w:rStyle w:val="VerbatimChar"/>
        </w:rPr>
        <w:t xml:space="preserve">class Sprite:</w:t>
      </w:r>
      <w:r>
        <w:br/>
      </w:r>
      <w:r>
        <w:rPr>
          <w:rStyle w:val="VerbatimChar"/>
        </w:rPr>
        <w:t xml:space="preserve">    def __init__(self, game):</w:t>
      </w:r>
      <w:r>
        <w:br/>
      </w:r>
      <w:r>
        <w:rPr>
          <w:rStyle w:val="VerbatimChar"/>
        </w:rPr>
        <w:t xml:space="preserve">        self.game = game</w:t>
      </w:r>
      <w:r>
        <w:br/>
      </w:r>
      <w:r>
        <w:rPr>
          <w:rStyle w:val="VerbatimChar"/>
        </w:rPr>
        <w:t xml:space="preserve">        self.endgame = False</w:t>
      </w:r>
      <w:r>
        <w:br/>
      </w:r>
      <w:r>
        <w:rPr>
          <w:rStyle w:val="VerbatimChar"/>
        </w:rPr>
        <w:t xml:space="preserve">        self.coordinates = None</w:t>
      </w:r>
      <w:r>
        <w:br/>
      </w:r>
      <w:r>
        <w:br/>
      </w:r>
      <w:r>
        <w:rPr>
          <w:rStyle w:val="VerbatimChar"/>
        </w:rPr>
        <w:t xml:space="preserve">    def move(self):</w:t>
      </w:r>
      <w:r>
        <w:br/>
      </w:r>
      <w:r>
        <w:rPr>
          <w:rStyle w:val="VerbatimChar"/>
        </w:rPr>
        <w:t xml:space="preserve">        pass</w:t>
      </w:r>
      <w:r>
        <w:br/>
      </w:r>
      <w:r>
        <w:br/>
      </w:r>
      <w:r>
        <w:rPr>
          <w:rStyle w:val="VerbatimChar"/>
        </w:rPr>
        <w:t xml:space="preserve">    def coords(self):</w:t>
      </w:r>
      <w:r>
        <w:br/>
      </w:r>
      <w:r>
        <w:rPr>
          <w:rStyle w:val="VerbatimChar"/>
        </w:rPr>
        <w:t xml:space="preserve">        return self.coordinates</w:t>
      </w:r>
    </w:p>
    <w:p>
      <w:pPr>
        <w:pStyle w:val="FirstParagraph"/>
      </w:pPr>
      <w:r>
        <w:t xml:space="preserve">La función</w:t>
      </w:r>
      <w:r>
        <w:t xml:space="preserve"> </w:t>
      </w:r>
      <w:r>
        <w:t xml:space="preserve"> </w:t>
      </w:r>
      <w:r>
        <w:t xml:space="preserve">__init__</w:t>
      </w:r>
      <w:r>
        <w:t xml:space="preserve"> </w:t>
      </w:r>
      <w:r>
        <w:t xml:space="preserve">de la clase Sprite toma un único parámetro,</w:t>
      </w:r>
      <w:r>
        <w:t xml:space="preserve"> </w:t>
      </w:r>
      <w:r>
        <w:t xml:space="preserve"> </w:t>
      </w:r>
      <w:r>
        <w:t xml:space="preserve">game</w:t>
      </w:r>
      <w:r>
        <w:t xml:space="preserve"> </w:t>
      </w:r>
      <w:r>
        <w:t xml:space="preserve">, que será el objeto del juego. Lo necesitamos para que cualquier sprite que creemos pueda acceder a la lista de otros sprites del juego. Almacenamos el parámetro del juego como una variable de objeto.</w:t>
      </w:r>
    </w:p>
    <w:p>
      <w:pPr>
        <w:pStyle w:val="BodyText"/>
      </w:pPr>
      <w:r>
        <w:t xml:space="preserve">A continuación, almacenamos la variable de objeto</w:t>
      </w:r>
      <w:r>
        <w:t xml:space="preserve"> </w:t>
      </w:r>
      <w:r>
        <w:t xml:space="preserve"> </w:t>
      </w:r>
      <w:r>
        <w:t xml:space="preserve">endgame</w:t>
      </w:r>
      <w:r>
        <w:t xml:space="preserve"> </w:t>
      </w:r>
      <w:r>
        <w:t xml:space="preserve">, que utilizaremos para indicar el final del juego. (En este momento, se establece en</w:t>
      </w:r>
      <w:r>
        <w:t xml:space="preserve"> </w:t>
      </w:r>
      <w:r>
        <w:t xml:space="preserve"> </w:t>
      </w:r>
      <w:r>
        <w:t xml:space="preserve">False</w:t>
      </w:r>
      <w:r>
        <w:t xml:space="preserve"> </w:t>
      </w:r>
      <w:r>
        <w:t xml:space="preserve">.) La última variable de objeto,</w:t>
      </w:r>
      <w:r>
        <w:t xml:space="preserve"> </w:t>
      </w:r>
      <w:r>
        <w:t xml:space="preserve"> </w:t>
      </w:r>
      <w:r>
        <w:t xml:space="preserve">coordinates</w:t>
      </w:r>
      <w:r>
        <w:t xml:space="preserve"> </w:t>
      </w:r>
      <w:r>
        <w:t xml:space="preserve">, se establece en nada (</w:t>
      </w:r>
      <w:r>
        <w:t xml:space="preserve"> </w:t>
      </w:r>
      <w:r>
        <w:t xml:space="preserve"> </w:t>
      </w:r>
      <w:r>
        <w:t xml:space="preserve">None</w:t>
      </w:r>
      <w:r>
        <w:t xml:space="preserve"> </w:t>
      </w:r>
      <w:r>
        <w:t xml:space="preserve">).</w:t>
      </w:r>
    </w:p>
    <w:p>
      <w:pPr>
        <w:pStyle w:val="BodyText"/>
      </w:pPr>
      <w:r>
        <w:t xml:space="preserve">La función</w:t>
      </w:r>
      <w:r>
        <w:t xml:space="preserve"> </w:t>
      </w:r>
      <w:r>
        <w:t xml:space="preserve"> </w:t>
      </w:r>
      <w:r>
        <w:t xml:space="preserve">move</w:t>
      </w:r>
      <w:r>
        <w:t xml:space="preserve"> </w:t>
      </w:r>
      <w:r>
        <w:t xml:space="preserve">no hace nada en esta clase padre, así que utilizamos la palabra clave</w:t>
      </w:r>
      <w:r>
        <w:t xml:space="preserve"> </w:t>
      </w:r>
      <w:r>
        <w:t xml:space="preserve"> </w:t>
      </w:r>
      <w:r>
        <w:t xml:space="preserve">pass</w:t>
      </w:r>
      <w:r>
        <w:t xml:space="preserve"> </w:t>
      </w:r>
      <w:r>
        <w:t xml:space="preserve">en el cuerpo de esta función. La función</w:t>
      </w:r>
      <w:r>
        <w:t xml:space="preserve"> </w:t>
      </w:r>
      <w:r>
        <w:t xml:space="preserve"> </w:t>
      </w:r>
      <w:r>
        <w:t xml:space="preserve">coords</w:t>
      </w:r>
      <w:r>
        <w:t xml:space="preserve"> </w:t>
      </w:r>
      <w:r>
        <w:t xml:space="preserve">simplemente devuelve la variable de objeto</w:t>
      </w:r>
      <w:r>
        <w:t xml:space="preserve"> </w:t>
      </w:r>
      <w:r>
        <w:t xml:space="preserve"> </w:t>
      </w:r>
      <w:r>
        <w:t xml:space="preserve">coordinates</w:t>
      </w:r>
      <w:r>
        <w:t xml:space="preserve"> </w:t>
      </w:r>
      <w:r>
        <w:t xml:space="preserve">.</w:t>
      </w:r>
    </w:p>
    <w:p>
      <w:pPr>
        <w:pStyle w:val="BodyText"/>
      </w:pPr>
      <w:r>
        <w:t xml:space="preserve">Así que nuestra clase</w:t>
      </w:r>
      <w:r>
        <w:t xml:space="preserve"> </w:t>
      </w:r>
      <w:r>
        <w:t xml:space="preserve"> </w:t>
      </w:r>
      <w:r>
        <w:t xml:space="preserve">Sprite</w:t>
      </w:r>
      <w:r>
        <w:t xml:space="preserve"> </w:t>
      </w:r>
      <w:r>
        <w:t xml:space="preserve">tiene una función</w:t>
      </w:r>
      <w:r>
        <w:t xml:space="preserve"> </w:t>
      </w:r>
      <w:r>
        <w:t xml:space="preserve"> </w:t>
      </w:r>
      <w:r>
        <w:t xml:space="preserve">move</w:t>
      </w:r>
      <w:r>
        <w:t xml:space="preserve"> </w:t>
      </w:r>
      <w:r>
        <w:t xml:space="preserve">que no hace nada y una función</w:t>
      </w:r>
      <w:r>
        <w:t xml:space="preserve"> </w:t>
      </w:r>
      <w:r>
        <w:t xml:space="preserve"> </w:t>
      </w:r>
      <w:r>
        <w:t xml:space="preserve">coords</w:t>
      </w:r>
      <w:r>
        <w:t xml:space="preserve"> </w:t>
      </w:r>
      <w:r>
        <w:t xml:space="preserve">que no devuelve ninguna coordenada. No parece muy útil, ¿verdad? Sin embargo, cualquier clase que tenga como padre a</w:t>
      </w:r>
      <w:r>
        <w:t xml:space="preserve"> </w:t>
      </w:r>
      <w:r>
        <w:t xml:space="preserve"> </w:t>
      </w:r>
      <w:r>
        <w:t xml:space="preserve">Sprite</w:t>
      </w:r>
      <w:r>
        <w:t xml:space="preserve"> </w:t>
      </w:r>
      <w:r>
        <w:t xml:space="preserve">siempre tendrá las funciones</w:t>
      </w:r>
      <w:r>
        <w:t xml:space="preserve"> </w:t>
      </w:r>
      <w:r>
        <w:t xml:space="preserve"> </w:t>
      </w:r>
      <w:r>
        <w:t xml:space="preserve">move</w:t>
      </w:r>
      <w:r>
        <w:t xml:space="preserve"> </w:t>
      </w:r>
      <w:r>
        <w:t xml:space="preserve">y</w:t>
      </w:r>
      <w:r>
        <w:t xml:space="preserve"> </w:t>
      </w:r>
      <w:r>
        <w:t xml:space="preserve"> </w:t>
      </w:r>
      <w:r>
        <w:t xml:space="preserve">coords</w:t>
      </w:r>
      <w:r>
        <w:t xml:space="preserve"> </w:t>
      </w:r>
      <w:r>
        <w:t xml:space="preserve">. Así, en el bucle principal del juego, cuando recorramos una lista de sprites, llamar a la función</w:t>
      </w:r>
      <w:r>
        <w:t xml:space="preserve"> </w:t>
      </w:r>
      <w:r>
        <w:t xml:space="preserve"> </w:t>
      </w:r>
      <w:r>
        <w:t xml:space="preserve">move</w:t>
      </w:r>
      <w:r>
        <w:t xml:space="preserve"> </w:t>
      </w:r>
      <w:r>
        <w:t xml:space="preserve">no provocará ningún error porque cada sprite tiene esa función.</w:t>
      </w:r>
    </w:p>
    <w:p>
      <w:pPr>
        <w:pStyle w:val="BodyText"/>
      </w:pPr>
      <w:r>
        <w:drawing>
          <wp:inline>
            <wp:extent cx="5334000" cy="6130780"/>
            <wp:effectExtent b="0" l="0" r="0" t="0"/>
            <wp:docPr descr="Image" title="" id="21" name="Picture"/>
            <a:graphic>
              <a:graphicData uri="http://schemas.openxmlformats.org/drawingml/2006/picture">
                <pic:pic>
                  <pic:nvPicPr>
                    <pic:cNvPr descr="../images/f0226-01.jpg" id="22" name="Picture"/>
                    <pic:cNvPicPr>
                      <a:picLocks noChangeArrowheads="1" noChangeAspect="1"/>
                    </pic:cNvPicPr>
                  </pic:nvPicPr>
                  <pic:blipFill>
                    <a:blip r:embed="rId20"/>
                    <a:stretch>
                      <a:fillRect/>
                    </a:stretch>
                  </pic:blipFill>
                  <pic:spPr bwMode="auto">
                    <a:xfrm>
                      <a:off x="0" y="0"/>
                      <a:ext cx="5334000" cy="6130780"/>
                    </a:xfrm>
                    <a:prstGeom prst="rect">
                      <a:avLst/>
                    </a:prstGeom>
                    <a:noFill/>
                    <a:ln w="9525">
                      <a:noFill/>
                      <a:headEnd/>
                      <a:tailEnd/>
                    </a:ln>
                  </pic:spPr>
                </pic:pic>
              </a:graphicData>
            </a:graphic>
          </wp:inline>
        </w:drawing>
      </w:r>
    </w:p>
    <w:p>
      <w:pPr>
        <w:pStyle w:val="BodyText"/>
      </w:pPr>
      <w:r>
        <w:t xml:space="preserve">Nota</w:t>
      </w:r>
      <w:r>
        <w:t xml:space="preserve"> </w:t>
      </w:r>
    </w:p>
    <w:p>
      <w:pPr>
        <w:pStyle w:val="BodyText"/>
      </w:pPr>
      <w:r>
        <w:rPr>
          <w:i/>
          <w:iCs/>
        </w:rPr>
        <w:t xml:space="preserve">Las clases con funciones que no hacen gran cosa son bastante comunes en programación.</w:t>
      </w:r>
      <w:r>
        <w:t xml:space="preserve"> </w:t>
      </w:r>
      <w:r>
        <w:t xml:space="preserve">En</w:t>
      </w:r>
      <w:r>
        <w:rPr>
          <w:i/>
          <w:iCs/>
        </w:rPr>
        <w:t xml:space="preserve">cierto modo, son un acuerdo que garantiza que todos los hijos de una clase proporcionan el mismo tipo de funcionalidad, aunque en algunos casos las funciones de las clases hijas no hagan nada.</w:t>
      </w:r>
    </w:p>
    <w:p>
      <w:pPr>
        <w:pStyle w:val="BodyText"/>
      </w:pPr>
      <w:hyperlink r:id="rId23">
        <w:r>
          <w:rPr>
            <w:rStyle w:val="Hyperlink"/>
          </w:rPr>
          <w:t xml:space="preserve">anterior</w:t>
        </w:r>
      </w:hyperlink>
      <w:hyperlink r:id="rId24">
        <w:r>
          <w:rPr>
            <w:rStyle w:val="Hyperlink"/>
          </w:rPr>
          <w:t xml:space="preserve">Subtema 11 de 16: (Ver todo)</w:t>
        </w:r>
      </w:hyperlink>
      <w:hyperlink r:id="rId25">
        <w:r>
          <w:rPr>
            <w:rStyle w:val="Hyperlink"/>
          </w:rPr>
          <w:t xml:space="preserve">siguiente</w:t>
        </w:r>
      </w:hyperlink>
      <w:r>
        <w:br/>
      </w:r>
    </w:p>
    <w:p>
      <w:pPr>
        <w:pStyle w:val="BodyText"/>
      </w:pPr>
      <w:r>
        <w:br/>
      </w:r>
      <w:hyperlink r:id="rId26"/>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4" Target="ch14.html" TargetMode="External" /><Relationship Type="http://schemas.openxmlformats.org/officeDocument/2006/relationships/hyperlink" Id="rId23" Target="ch14_10.html" TargetMode="External" /><Relationship Type="http://schemas.openxmlformats.org/officeDocument/2006/relationships/hyperlink" Id="rId26" Target="ch14_11.docx" TargetMode="External" /><Relationship Type="http://schemas.openxmlformats.org/officeDocument/2006/relationships/hyperlink" Id="rId25" Target="ch14_12.html" TargetMode="External" /></Relationships>
</file>

<file path=word/_rels/footnotes.xml.rels><?xml version="1.0" encoding="UTF-8"?><Relationships xmlns="http://schemas.openxmlformats.org/package/2006/relationships"><Relationship Type="http://schemas.openxmlformats.org/officeDocument/2006/relationships/hyperlink" Id="rId24" Target="ch14.html" TargetMode="External" /><Relationship Type="http://schemas.openxmlformats.org/officeDocument/2006/relationships/hyperlink" Id="rId23" Target="ch14_10.html" TargetMode="External" /><Relationship Type="http://schemas.openxmlformats.org/officeDocument/2006/relationships/hyperlink" Id="rId26" Target="ch14_11.docx" TargetMode="External" /><Relationship Type="http://schemas.openxmlformats.org/officeDocument/2006/relationships/hyperlink" Id="rId25" Target="ch14_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2024-04-24T23:24:20Z</dcterms:created>
  <dcterms:modified xsi:type="dcterms:W3CDTF">2024-04-24T23:24:20Z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