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7" w:name="ch14lev1sec2"/>
    <w:p>
      <w:pPr>
        <w:pStyle w:val="Heading3"/>
      </w:pPr>
      <w:r>
        <w:t xml:space="preserve">Establecer el título de la ventana y crear el lienzo</w:t>
      </w:r>
    </w:p>
    <w:p>
      <w:pPr>
        <w:pStyle w:val="FirstParagraph"/>
      </w:pPr>
      <w:r>
        <w:t xml:space="preserve">En la primera parte de la función</w:t>
      </w:r>
      <w:r>
        <w:t xml:space="preserve"> </w:t>
      </w:r>
      <w:r>
        <w:t xml:space="preserve"> </w:t>
      </w:r>
      <w:r>
        <w:t xml:space="preserve">__init__</w:t>
      </w:r>
      <w:r>
        <w:t xml:space="preserve"> </w:t>
      </w:r>
      <w:r>
        <w:t xml:space="preserve">, estableceremos el título de la ventana y crearemos el lienzo. Como verás, esta parte del código es similar al código que escribimos para</w:t>
      </w:r>
      <w:r>
        <w:t xml:space="preserve"> </w:t>
      </w:r>
      <w:r>
        <w:rPr>
          <w:i/>
          <w:iCs/>
        </w:rPr>
        <w:t xml:space="preserve">¡Botar!</w:t>
      </w:r>
      <w:r>
        <w:t xml:space="preserve"> </w:t>
      </w:r>
      <w:r>
        <w:t xml:space="preserve">en</w:t>
      </w:r>
      <w:r>
        <w:t xml:space="preserve"> </w:t>
      </w:r>
      <w:hyperlink r:id="rId20">
        <w:r>
          <w:rPr>
            <w:rStyle w:val="Hyperlink"/>
          </w:rPr>
          <w:t xml:space="preserve">el Capítulo 11 .</w:t>
        </w:r>
      </w:hyperlink>
      <w:r>
        <w:t xml:space="preserve"> </w:t>
      </w:r>
      <w:r>
        <w:t xml:space="preserve">Abre un nuevo archivo en IDLE e introduce el siguiente código, y luego guarda tu archivo como</w:t>
      </w:r>
      <w:r>
        <w:t xml:space="preserve"> </w:t>
      </w:r>
      <w:r>
        <w:rPr>
          <w:i/>
          <w:iCs/>
        </w:rPr>
        <w:t xml:space="preserve">stickmangame.py .</w:t>
      </w:r>
      <w:r>
        <w:t xml:space="preserve"> </w:t>
      </w:r>
      <w:r>
        <w:t xml:space="preserve">Asegúrate de guardarlo en la carpeta</w:t>
      </w:r>
      <w:r>
        <w:t xml:space="preserve"> </w:t>
      </w:r>
      <w:r>
        <w:rPr>
          <w:i/>
          <w:iCs/>
        </w:rPr>
        <w:t xml:space="preserve">stickman</w:t>
      </w:r>
      <w:r>
        <w:t xml:space="preserve"> </w:t>
      </w:r>
      <w:r>
        <w:t xml:space="preserve">que creamos en el</w:t>
      </w:r>
      <w:r>
        <w:t xml:space="preserve"> </w:t>
      </w:r>
      <w:hyperlink r:id="rId21">
        <w:r>
          <w:rPr>
            <w:rStyle w:val="Hyperlink"/>
          </w:rPr>
          <w:t xml:space="preserve">Capítulo 13 :</w:t>
        </w:r>
      </w:hyperlink>
    </w:p>
    <w:p>
      <w:pPr>
        <w:pStyle w:val="SourceCode"/>
      </w:pPr>
      <w:r>
        <w:rPr>
          <w:rStyle w:val="VerbatimChar"/>
        </w:rPr>
        <w:t xml:space="preserve">from tkinter import *</w:t>
      </w:r>
      <w:r>
        <w:br/>
      </w:r>
      <w:r>
        <w:rPr>
          <w:rStyle w:val="VerbatimChar"/>
        </w:rPr>
        <w:t xml:space="preserve">import random</w:t>
      </w:r>
      <w:r>
        <w:br/>
      </w:r>
      <w:r>
        <w:rPr>
          <w:rStyle w:val="VerbatimChar"/>
        </w:rPr>
        <w:t xml:space="preserve">import time  </w:t>
      </w:r>
      <w:r>
        <w:br/>
      </w:r>
      <w:r>
        <w:br/>
      </w:r>
      <w:r>
        <w:rPr>
          <w:rStyle w:val="VerbatimChar"/>
        </w:rPr>
        <w:t xml:space="preserve">class Game:</w:t>
      </w:r>
      <w:r>
        <w:br/>
      </w:r>
      <w:r>
        <w:rPr>
          <w:rStyle w:val="VerbatimChar"/>
        </w:rPr>
        <w:t xml:space="preserve">    def __init__(self):</w:t>
      </w:r>
      <w:r>
        <w:br/>
      </w:r>
      <w:r>
        <w:rPr>
          <w:rStyle w:val="VerbatimChar"/>
        </w:rPr>
        <w:t xml:space="preserve">        self.tk = Tk()</w:t>
      </w:r>
      <w:r>
        <w:br/>
      </w:r>
      <w:r>
        <w:rPr>
          <w:rStyle w:val="VerbatimChar"/>
        </w:rPr>
        <w:t xml:space="preserve">        self.tk.title('Mr. Stick Man Races for the Exit')</w:t>
      </w:r>
      <w:r>
        <w:br/>
      </w:r>
      <w:r>
        <w:rPr>
          <w:rStyle w:val="VerbatimChar"/>
        </w:rPr>
        <w:t xml:space="preserve">        self.tk.resizable(0, 0)</w:t>
      </w:r>
      <w:r>
        <w:br/>
      </w:r>
      <w:r>
        <w:rPr>
          <w:rStyle w:val="VerbatimChar"/>
        </w:rPr>
        <w:t xml:space="preserve">        self.tk.wm_attributes('-topmost', 1)</w:t>
      </w:r>
      <w:r>
        <w:br/>
      </w:r>
      <w:r>
        <w:rPr>
          <w:rStyle w:val="VerbatimChar"/>
        </w:rPr>
        <w:t xml:space="preserve">        self.canvas = Canvas(self.tk, width=500, height=500,</w:t>
      </w:r>
      <w:r>
        <w:br/>
      </w:r>
      <w:r>
        <w:rPr>
          <w:rStyle w:val="VerbatimChar"/>
        </w:rPr>
        <w:t xml:space="preserve">                             highlightthickness=0)</w:t>
      </w:r>
      <w:r>
        <w:br/>
      </w:r>
      <w:r>
        <w:rPr>
          <w:rStyle w:val="VerbatimChar"/>
        </w:rPr>
        <w:t xml:space="preserve">        self.canvas.pack()</w:t>
      </w:r>
      <w:r>
        <w:br/>
      </w:r>
      <w:r>
        <w:rPr>
          <w:rStyle w:val="VerbatimChar"/>
        </w:rPr>
        <w:t xml:space="preserve">        self.tk.update()</w:t>
      </w:r>
      <w:r>
        <w:br/>
      </w:r>
      <w:r>
        <w:rPr>
          <w:rStyle w:val="VerbatimChar"/>
        </w:rPr>
        <w:t xml:space="preserve">        self.canvas_height = self.canvas.winfo_height()</w:t>
      </w:r>
      <w:r>
        <w:br/>
      </w:r>
      <w:r>
        <w:rPr>
          <w:rStyle w:val="VerbatimChar"/>
        </w:rPr>
        <w:t xml:space="preserve">        self.canvas_width = self.canvas.winfo_width()</w:t>
      </w:r>
    </w:p>
    <w:p>
      <w:pPr>
        <w:pStyle w:val="FirstParagraph"/>
      </w:pPr>
      <w:r>
        <w:t xml:space="preserve">En la primera mitad de este programa (las líneas que van de</w:t>
      </w:r>
      <w:r>
        <w:t xml:space="preserve"> </w:t>
      </w:r>
      <w:r>
        <w:t xml:space="preserve"> </w:t>
      </w:r>
      <w:r>
        <w:t xml:space="preserve">tkinter import *</w:t>
      </w:r>
      <w:r>
        <w:t xml:space="preserve"> </w:t>
      </w:r>
      <w:r>
        <w:t xml:space="preserve">a</w:t>
      </w:r>
      <w:r>
        <w:t xml:space="preserve"> </w:t>
      </w:r>
      <w:r>
        <w:t xml:space="preserve"> </w:t>
      </w:r>
      <w:r>
        <w:t xml:space="preserve">self.tk.wm_attributes</w:t>
      </w:r>
      <w:r>
        <w:t xml:space="preserve"> </w:t>
      </w:r>
      <w:r>
        <w:t xml:space="preserve">), creamos el objeto</w:t>
      </w:r>
      <w:r>
        <w:t xml:space="preserve"> </w:t>
      </w:r>
      <w:r>
        <w:t xml:space="preserve"> </w:t>
      </w:r>
      <w:r>
        <w:t xml:space="preserve">tk</w:t>
      </w:r>
      <w:r>
        <w:t xml:space="preserve"> </w:t>
      </w:r>
      <w:r>
        <w:t xml:space="preserve">y luego establecemos el título de la ventana con</w:t>
      </w:r>
      <w:r>
        <w:t xml:space="preserve"> </w:t>
      </w:r>
      <w:r>
        <w:t xml:space="preserve"> </w:t>
      </w:r>
      <w:r>
        <w:t xml:space="preserve">self.tk.title</w:t>
      </w:r>
      <w:r>
        <w:t xml:space="preserve"> </w:t>
      </w:r>
      <w:r>
        <w:t xml:space="preserve">a ("Mr. Stick Man Races for the Exit"). Hacemos que la ventana</w:t>
      </w:r>
      <w:r>
        <w:t xml:space="preserve"> </w:t>
      </w:r>
      <w:r>
        <w:rPr>
          <w:i/>
          <w:iCs/>
        </w:rPr>
        <w:t xml:space="preserve">sea fija</w:t>
      </w:r>
      <w:r>
        <w:t xml:space="preserve"> </w:t>
      </w:r>
      <w:r>
        <w:t xml:space="preserve">(para que no pueda cambiar de tamaño) llamando a la función</w:t>
      </w:r>
      <w:r>
        <w:t xml:space="preserve"> </w:t>
      </w:r>
      <w:r>
        <w:t xml:space="preserve"> </w:t>
      </w:r>
      <w:r>
        <w:t xml:space="preserve">resizable</w:t>
      </w:r>
      <w:r>
        <w:t xml:space="preserve"> </w:t>
      </w:r>
      <w:r>
        <w:t xml:space="preserve">, y luego movemos la ventana delante de todas las demás ventanas con la función</w:t>
      </w:r>
      <w:r>
        <w:t xml:space="preserve"> </w:t>
      </w:r>
      <w:r>
        <w:t xml:space="preserve"> </w:t>
      </w:r>
      <w:r>
        <w:t xml:space="preserve">wm_attributes</w:t>
      </w:r>
      <w:r>
        <w:t xml:space="preserve"> </w:t>
      </w:r>
      <w:r>
        <w:t xml:space="preserve">.</w:t>
      </w:r>
    </w:p>
    <w:p>
      <w:pPr>
        <w:pStyle w:val="BodyText"/>
      </w:pPr>
      <w:bookmarkStart w:id="22" w:name="page_215"/>
      <w:r>
        <w:t xml:space="preserve"> </w:t>
      </w:r>
      <w:bookmarkEnd w:id="22"/>
      <w:r>
        <w:t xml:space="preserve"> </w:t>
      </w:r>
      <w:r>
        <w:t xml:space="preserve">A continuación, creamos el lienzo con la línea</w:t>
      </w:r>
      <w:r>
        <w:t xml:space="preserve"> </w:t>
      </w:r>
      <w:r>
        <w:t xml:space="preserve"> </w:t>
      </w:r>
      <w:r>
        <w:t xml:space="preserve">self.canvas = Canvas</w:t>
      </w:r>
      <w:r>
        <w:t xml:space="preserve"> </w:t>
      </w:r>
      <w:r>
        <w:t xml:space="preserve">, y llamamos a las funciones</w:t>
      </w:r>
      <w:r>
        <w:t xml:space="preserve"> </w:t>
      </w:r>
      <w:r>
        <w:t xml:space="preserve"> </w:t>
      </w:r>
      <w:r>
        <w:t xml:space="preserve">pack</w:t>
      </w:r>
      <w:r>
        <w:t xml:space="preserve"> </w:t>
      </w:r>
      <w:r>
        <w:t xml:space="preserve">y</w:t>
      </w:r>
      <w:r>
        <w:t xml:space="preserve"> </w:t>
      </w:r>
      <w:r>
        <w:t xml:space="preserve"> </w:t>
      </w:r>
      <w:r>
        <w:t xml:space="preserve">update</w:t>
      </w:r>
      <w:r>
        <w:t xml:space="preserve"> </w:t>
      </w:r>
      <w:r>
        <w:t xml:space="preserve">del objeto</w:t>
      </w:r>
      <w:r>
        <w:t xml:space="preserve"> </w:t>
      </w:r>
      <w:r>
        <w:t xml:space="preserve"> </w:t>
      </w:r>
      <w:r>
        <w:t xml:space="preserve">tk</w:t>
      </w:r>
      <w:r>
        <w:t xml:space="preserve"> </w:t>
      </w:r>
      <w:r>
        <w:t xml:space="preserve">. Por último, creamos dos variables para nuestra clase</w:t>
      </w:r>
      <w:r>
        <w:t xml:space="preserve"> </w:t>
      </w:r>
      <w:r>
        <w:t xml:space="preserve"> </w:t>
      </w:r>
      <w:r>
        <w:t xml:space="preserve">Game</w:t>
      </w:r>
      <w:r>
        <w:t xml:space="preserve"> </w:t>
      </w:r>
      <w:r>
        <w:t xml:space="preserve">,</w:t>
      </w:r>
      <w:r>
        <w:t xml:space="preserve"> </w:t>
      </w:r>
      <w:r>
        <w:t xml:space="preserve"> </w:t>
      </w:r>
      <w:r>
        <w:t xml:space="preserve">height</w:t>
      </w:r>
      <w:r>
        <w:t xml:space="preserve"> </w:t>
      </w:r>
      <w:r>
        <w:t xml:space="preserve">y</w:t>
      </w:r>
      <w:r>
        <w:t xml:space="preserve"> </w:t>
      </w:r>
      <w:r>
        <w:t xml:space="preserve"> </w:t>
      </w:r>
      <w:r>
        <w:t xml:space="preserve">width</w:t>
      </w:r>
      <w:r>
        <w:t xml:space="preserve"> </w:t>
      </w:r>
      <w:r>
        <w:t xml:space="preserve">, para almacenar la altura y la anchura (utilizamos las funciones</w:t>
      </w:r>
      <w:r>
        <w:t xml:space="preserve"> </w:t>
      </w:r>
      <w:r>
        <w:t xml:space="preserve"> </w:t>
      </w:r>
      <w:r>
        <w:t xml:space="preserve">winfo_height</w:t>
      </w:r>
      <w:r>
        <w:t xml:space="preserve"> </w:t>
      </w:r>
      <w:r>
        <w:t xml:space="preserve">y</w:t>
      </w:r>
      <w:r>
        <w:t xml:space="preserve"> </w:t>
      </w:r>
      <w:r>
        <w:t xml:space="preserve"> </w:t>
      </w:r>
      <w:r>
        <w:t xml:space="preserve">winfo_width</w:t>
      </w:r>
      <w:r>
        <w:t xml:space="preserve"> </w:t>
      </w:r>
      <w:r>
        <w:t xml:space="preserve">para obtener el tamaño del lienzo).</w:t>
      </w:r>
    </w:p>
    <w:p>
      <w:pPr>
        <w:pStyle w:val="BodyText"/>
      </w:pPr>
      <w:r>
        <w:t xml:space="preserve">Nota</w:t>
      </w:r>
      <w:r>
        <w:t xml:space="preserve"> </w:t>
      </w:r>
    </w:p>
    <w:p>
      <w:pPr>
        <w:pStyle w:val="BodyText"/>
      </w:pPr>
      <w:r>
        <w:rPr>
          <w:i/>
          <w:iCs/>
        </w:rPr>
        <w:t xml:space="preserve">La barra invertida (\) en la línea</w:t>
      </w:r>
      <w:r>
        <w:rPr>
          <w:i/>
          <w:iCs/>
        </w:rPr>
        <w:t xml:space="preserve"> </w:t>
      </w:r>
      <w:r>
        <w:rPr>
          <w:i/>
          <w:iCs/>
        </w:rPr>
        <w:t xml:space="preserve"> </w:t>
      </w:r>
      <w:r>
        <w:rPr>
          <w:i/>
          <w:iCs/>
        </w:rPr>
        <w:t xml:space="preserve">self.canvas = Canvas</w:t>
      </w:r>
      <w:r>
        <w:rPr>
          <w:i/>
          <w:iCs/>
        </w:rPr>
        <w:t xml:space="preserve"> </w:t>
      </w:r>
      <w:r>
        <w:rPr>
          <w:i/>
          <w:iCs/>
        </w:rPr>
        <w:t xml:space="preserve">se utiliza sólo para separar una línea larga de código. No es necesaria en este caso, pero la he incluido aquí para facilitar la lectura, ya que la línea entera no cabe en la página.</w:t>
      </w:r>
    </w:p>
    <w:p>
      <w:pPr>
        <w:pStyle w:val="BodyText"/>
      </w:pPr>
      <w:hyperlink r:id="rId23">
        <w:r>
          <w:rPr>
            <w:rStyle w:val="Hyperlink"/>
          </w:rPr>
          <w:t xml:space="preserve">anterior</w:t>
        </w:r>
      </w:hyperlink>
      <w:hyperlink r:id="rId24">
        <w:r>
          <w:rPr>
            <w:rStyle w:val="Hyperlink"/>
          </w:rPr>
          <w:t xml:space="preserve">Subtema 3 de 16: (Ver todo)</w:t>
        </w:r>
      </w:hyperlink>
      <w:hyperlink r:id="rId25">
        <w:r>
          <w:rPr>
            <w:rStyle w:val="Hyperlink"/>
          </w:rPr>
          <w:t xml:space="preserve">siguiente</w:t>
        </w:r>
      </w:hyperlink>
      <w:r>
        <w:br/>
      </w:r>
    </w:p>
    <w:p>
      <w:pPr>
        <w:pStyle w:val="BodyText"/>
      </w:pPr>
      <w:r>
        <w:br/>
      </w:r>
      <w:hyperlink r:id="rId26"/>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h11.xhtml#ch11" TargetMode="External" /><Relationship Type="http://schemas.openxmlformats.org/officeDocument/2006/relationships/hyperlink" Id="rId21" Target="ch13.xhtml#ch13" TargetMode="External" /><Relationship Type="http://schemas.openxmlformats.org/officeDocument/2006/relationships/hyperlink" Id="rId24" Target="ch14.html" TargetMode="External" /><Relationship Type="http://schemas.openxmlformats.org/officeDocument/2006/relationships/hyperlink" Id="rId23" Target="ch14_2.html" TargetMode="External" /><Relationship Type="http://schemas.openxmlformats.org/officeDocument/2006/relationships/hyperlink" Id="rId26" Target="ch14_3.docx" TargetMode="External" /><Relationship Type="http://schemas.openxmlformats.org/officeDocument/2006/relationships/hyperlink" Id="rId25" Target="ch14_4.html" TargetMode="External" /></Relationships>
</file>

<file path=word/_rels/footnotes.xml.rels><?xml version="1.0" encoding="UTF-8"?><Relationships xmlns="http://schemas.openxmlformats.org/package/2006/relationships"><Relationship Type="http://schemas.openxmlformats.org/officeDocument/2006/relationships/hyperlink" Id="rId20" Target="ch11.xhtml#ch11" TargetMode="External" /><Relationship Type="http://schemas.openxmlformats.org/officeDocument/2006/relationships/hyperlink" Id="rId21" Target="ch13.xhtml#ch13" TargetMode="External" /><Relationship Type="http://schemas.openxmlformats.org/officeDocument/2006/relationships/hyperlink" Id="rId24" Target="ch14.html" TargetMode="External" /><Relationship Type="http://schemas.openxmlformats.org/officeDocument/2006/relationships/hyperlink" Id="rId23" Target="ch14_2.html" TargetMode="External" /><Relationship Type="http://schemas.openxmlformats.org/officeDocument/2006/relationships/hyperlink" Id="rId26" Target="ch14_3.docx" TargetMode="External" /><Relationship Type="http://schemas.openxmlformats.org/officeDocument/2006/relationships/hyperlink" Id="rId25" Target="ch14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2024-04-24T23:24:25Z</dcterms:created>
  <dcterms:modified xsi:type="dcterms:W3CDTF">2024-04-24T23:24:25Z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