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16lev1sec5"/>
    <w:p>
      <w:pPr>
        <w:pStyle w:val="Heading3"/>
      </w:pPr>
      <w:r>
        <w:t xml:space="preserve">Probando nuestro Sprite de muñeco de palitos</w:t>
      </w:r>
    </w:p>
    <w:p>
      <w:pPr>
        <w:pStyle w:val="FirstParagraph"/>
      </w:pPr>
      <w:r>
        <w:t xml:space="preserve">Una vez creada la clase</w:t>
      </w:r>
      <w:r>
        <w:t xml:space="preserve"> </w:t>
      </w:r>
      <w:r>
        <w:t xml:space="preserve"> </w:t>
      </w:r>
      <w:r>
        <w:t xml:space="preserve">StickFigureSprite</w:t>
      </w:r>
      <w:r>
        <w:t xml:space="preserve"> </w:t>
      </w:r>
      <w:r>
        <w:t xml:space="preserve">, vamos a probarla añadiendo las dos líneas siguientes justo antes de la llamada a la función</w:t>
      </w:r>
      <w:r>
        <w:t xml:space="preserve"> </w:t>
      </w:r>
      <w:r>
        <w:t xml:space="preserve"> </w:t>
      </w:r>
      <w:r>
        <w:t xml:space="preserve">mainloop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sf = StickFigureSprite(g)</w:t>
      </w:r>
      <w:r>
        <w:br/>
      </w:r>
      <w:r>
        <w:rPr>
          <w:rStyle w:val="VerbatimChar"/>
        </w:rPr>
        <w:t xml:space="preserve">g.sprites.append(sf)</w:t>
      </w:r>
    </w:p>
    <w:p>
      <w:pPr>
        <w:pStyle w:val="FirstParagraph"/>
      </w:pPr>
      <w:r>
        <w:t xml:space="preserve">Creamos un objeto</w:t>
      </w:r>
      <w:r>
        <w:t xml:space="preserve"> </w:t>
      </w:r>
      <w:r>
        <w:t xml:space="preserve"> </w:t>
      </w:r>
      <w:r>
        <w:t xml:space="preserve">StickFigureSprite</w:t>
      </w:r>
      <w:r>
        <w:t xml:space="preserve"> </w:t>
      </w:r>
      <w:r>
        <w:t xml:space="preserve">y lo etiquetamos con la variable</w:t>
      </w:r>
      <w:r>
        <w:t xml:space="preserve"> </w:t>
      </w:r>
      <w:r>
        <w:t xml:space="preserve"> </w:t>
      </w:r>
      <w:r>
        <w:t xml:space="preserve">sf</w:t>
      </w:r>
      <w:r>
        <w:t xml:space="preserve"> </w:t>
      </w:r>
      <w:r>
        <w:t xml:space="preserve">. Como hicimos con las plataformas, añadimos esta nueva variable a la lista de sprites almacenada en el objeto del juego.</w:t>
      </w:r>
    </w:p>
    <w:p>
      <w:pPr>
        <w:pStyle w:val="BodyText"/>
      </w:pPr>
      <w:r>
        <w:t xml:space="preserve">Ahora ejecuta el programa. Verás que el Sr. Hombre de Palo puede correr, saltar de plataforma en plataforma y ¡caer!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13: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16.html" TargetMode="External" /><Relationship Type="http://schemas.openxmlformats.org/officeDocument/2006/relationships/hyperlink" Id="rId20" Target="ch16_5.html" TargetMode="External" /><Relationship Type="http://schemas.openxmlformats.org/officeDocument/2006/relationships/hyperlink" Id="rId23" Target="ch16_6.docx" TargetMode="External" /><Relationship Type="http://schemas.openxmlformats.org/officeDocument/2006/relationships/hyperlink" Id="rId22" Target="ch16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16.html" TargetMode="External" /><Relationship Type="http://schemas.openxmlformats.org/officeDocument/2006/relationships/hyperlink" Id="rId20" Target="ch16_5.html" TargetMode="External" /><Relationship Type="http://schemas.openxmlformats.org/officeDocument/2006/relationships/hyperlink" Id="rId23" Target="ch16_6.docx" TargetMode="External" /><Relationship Type="http://schemas.openxmlformats.org/officeDocument/2006/relationships/hyperlink" Id="rId22" Target="ch16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2024-04-24T23:24:45Z</dcterms:created>
  <dcterms:modified xsi:type="dcterms:W3CDTF">2024-04-24T23:24:45Z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