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8" w:name="ch16lev1sec7"/>
    <w:p>
      <w:pPr>
        <w:pStyle w:val="Heading3"/>
      </w:pPr>
      <w:r>
        <w:t xml:space="preserve">Creación de la clase DoorSprite</w:t>
      </w:r>
    </w:p>
    <w:p>
      <w:pPr>
        <w:pStyle w:val="FirstParagraph"/>
      </w:pPr>
      <w:r>
        <w:t xml:space="preserve">Necesitamos crear una clase más:</w:t>
      </w:r>
      <w:r>
        <w:t xml:space="preserve"> </w:t>
      </w:r>
      <w:r>
        <w:t xml:space="preserve"> </w:t>
      </w:r>
      <w:r>
        <w:t xml:space="preserve">DoorSprite</w:t>
      </w:r>
      <w:r>
        <w:t xml:space="preserve"> </w:t>
      </w:r>
      <w:r>
        <w:t xml:space="preserve">. El inicio del código es el siguiente</w:t>
      </w:r>
    </w:p>
    <w:p>
      <w:pPr>
        <w:pStyle w:val="SourceCode"/>
      </w:pPr>
      <w:r>
        <w:rPr>
          <w:rStyle w:val="VerbatimChar"/>
        </w:rPr>
        <w:t xml:space="preserve">class DoorSprite(Sprite):</w:t>
      </w:r>
      <w:r>
        <w:br/>
      </w:r>
      <w:r>
        <w:rPr>
          <w:rStyle w:val="VerbatimChar"/>
        </w:rPr>
        <w:t xml:space="preserve">    def __init__(self, game, photo_image, x, y, width, height):</w:t>
      </w:r>
      <w:r>
        <w:br/>
      </w:r>
      <w:r>
        <w:rPr>
          <w:rStyle w:val="VerbatimChar"/>
        </w:rPr>
        <w:t xml:space="preserve">        Sprite.__init__(self, game)</w:t>
      </w:r>
      <w:r>
        <w:br/>
      </w:r>
      <w:r>
        <w:rPr>
          <w:rStyle w:val="VerbatimChar"/>
        </w:rPr>
        <w:t xml:space="preserve">        self.photo_image = photo_image</w:t>
      </w:r>
      <w:r>
        <w:br/>
      </w:r>
      <w:r>
        <w:rPr>
          <w:rStyle w:val="VerbatimChar"/>
        </w:rPr>
        <w:t xml:space="preserve">        self.image = game.canvas.create_image(x, y, </w:t>
      </w:r>
      <w:r>
        <w:br/>
      </w:r>
      <w:r>
        <w:rPr>
          <w:rStyle w:val="VerbatimChar"/>
        </w:rPr>
        <w:t xml:space="preserve">                image=self.photo_image, anchor='nw')</w:t>
      </w:r>
      <w:r>
        <w:br/>
      </w:r>
      <w:r>
        <w:rPr>
          <w:rStyle w:val="VerbatimChar"/>
        </w:rPr>
        <w:t xml:space="preserve">        self.coordinates = Coords(x, y, x + (width / 2), y + height)</w:t>
      </w:r>
      <w:r>
        <w:br/>
      </w:r>
      <w:r>
        <w:rPr>
          <w:rStyle w:val="VerbatimChar"/>
        </w:rPr>
        <w:t xml:space="preserve">        self.endgame = True</w:t>
      </w:r>
    </w:p>
    <w:p>
      <w:pPr>
        <w:pStyle w:val="FirstParagraph"/>
      </w:pPr>
      <w:bookmarkStart w:id="20" w:name="page_258"/>
      <w:r>
        <w:t xml:space="preserve"> </w:t>
      </w:r>
      <w:bookmarkEnd w:id="20"/>
      <w:r>
        <w:t xml:space="preserve"> </w:t>
      </w:r>
      <w:r>
        <w:t xml:space="preserve">La función</w:t>
      </w:r>
      <w:r>
        <w:t xml:space="preserve"> </w:t>
      </w:r>
      <w:r>
        <w:t xml:space="preserve"> </w:t>
      </w:r>
      <w:r>
        <w:t xml:space="preserve">__init__</w:t>
      </w:r>
      <w:r>
        <w:t xml:space="preserve"> </w:t>
      </w:r>
      <w:r>
        <w:t xml:space="preserve">de la clase</w:t>
      </w:r>
      <w:r>
        <w:t xml:space="preserve"> </w:t>
      </w:r>
      <w:r>
        <w:t xml:space="preserve"> </w:t>
      </w:r>
      <w:r>
        <w:t xml:space="preserve">DoorSprite</w:t>
      </w:r>
      <w:r>
        <w:t xml:space="preserve"> </w:t>
      </w:r>
      <w:r>
        <w:t xml:space="preserve">tiene parámetros para</w:t>
      </w:r>
      <w:r>
        <w:t xml:space="preserve"> </w:t>
      </w:r>
      <w:r>
        <w:t xml:space="preserve"> </w:t>
      </w:r>
      <w:r>
        <w:t xml:space="preserve">self</w:t>
      </w:r>
      <w:r>
        <w:t xml:space="preserve"> </w:t>
      </w:r>
      <w:r>
        <w:t xml:space="preserve">, un objeto</w:t>
      </w:r>
      <w:r>
        <w:t xml:space="preserve"> </w:t>
      </w:r>
      <w:r>
        <w:t xml:space="preserve"> </w:t>
      </w:r>
      <w:r>
        <w:t xml:space="preserve">game</w:t>
      </w:r>
      <w:r>
        <w:t xml:space="preserve"> </w:t>
      </w:r>
      <w:r>
        <w:t xml:space="preserve">, un objeto</w:t>
      </w:r>
      <w:r>
        <w:t xml:space="preserve"> </w:t>
      </w:r>
      <w:r>
        <w:t xml:space="preserve"> </w:t>
      </w:r>
      <w:r>
        <w:t xml:space="preserve">photo_image</w:t>
      </w:r>
      <w:r>
        <w:t xml:space="preserve"> </w:t>
      </w:r>
      <w:r>
        <w:t xml:space="preserve">, las coordenadas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y las</w:t>
      </w:r>
      <w:r>
        <w:t xml:space="preserve"> </w:t>
      </w:r>
      <w:r>
        <w:t xml:space="preserve"> </w:t>
      </w:r>
      <w:r>
        <w:t xml:space="preserve">width</w:t>
      </w:r>
      <w:r>
        <w:t xml:space="preserve"> </w:t>
      </w:r>
      <w:r>
        <w:t xml:space="preserve">y</w:t>
      </w:r>
      <w:r>
        <w:t xml:space="preserve"> </w:t>
      </w:r>
      <w:r>
        <w:t xml:space="preserve"> </w:t>
      </w:r>
      <w:r>
        <w:t xml:space="preserve">height</w:t>
      </w:r>
      <w:r>
        <w:t xml:space="preserve"> </w:t>
      </w:r>
      <w:r>
        <w:t xml:space="preserve">de la imagen. Llamamos a</w:t>
      </w:r>
      <w:r>
        <w:t xml:space="preserve"> </w:t>
      </w:r>
      <w:r>
        <w:t xml:space="preserve"> </w:t>
      </w:r>
      <w:r>
        <w:t xml:space="preserve">Sprite.__init__</w:t>
      </w:r>
      <w:r>
        <w:t xml:space="preserve"> </w:t>
      </w:r>
      <w:r>
        <w:t xml:space="preserve">como con las demás clases de sprite.</w:t>
      </w:r>
    </w:p>
    <w:p>
      <w:pPr>
        <w:pStyle w:val="BodyText"/>
      </w:pPr>
      <w:r>
        <w:drawing>
          <wp:inline>
            <wp:extent cx="5334000" cy="6550882"/>
            <wp:effectExtent b="0" l="0" r="0" t="0"/>
            <wp:docPr descr="Image" title="" id="22" name="Picture"/>
            <a:graphic>
              <a:graphicData uri="http://schemas.openxmlformats.org/drawingml/2006/picture">
                <pic:pic>
                  <pic:nvPicPr>
                    <pic:cNvPr descr="../images/f0258-01.jpg" id="23" name="Picture"/>
                    <pic:cNvPicPr>
                      <a:picLocks noChangeArrowheads="1" noChangeAspect="1"/>
                    </pic:cNvPicPr>
                  </pic:nvPicPr>
                  <pic:blipFill>
                    <a:blip r:embed="rId21"/>
                    <a:stretch>
                      <a:fillRect/>
                    </a:stretch>
                  </pic:blipFill>
                  <pic:spPr bwMode="auto">
                    <a:xfrm>
                      <a:off x="0" y="0"/>
                      <a:ext cx="5334000" cy="6550882"/>
                    </a:xfrm>
                    <a:prstGeom prst="rect">
                      <a:avLst/>
                    </a:prstGeom>
                    <a:noFill/>
                    <a:ln w="9525">
                      <a:noFill/>
                      <a:headEnd/>
                      <a:tailEnd/>
                    </a:ln>
                  </pic:spPr>
                </pic:pic>
              </a:graphicData>
            </a:graphic>
          </wp:inline>
        </w:drawing>
      </w:r>
    </w:p>
    <w:p>
      <w:pPr>
        <w:pStyle w:val="BodyText"/>
      </w:pPr>
      <w:r>
        <w:t xml:space="preserve">A continuación, guardamos el parámetro</w:t>
      </w:r>
      <w:r>
        <w:t xml:space="preserve"> </w:t>
      </w:r>
      <w:r>
        <w:t xml:space="preserve"> </w:t>
      </w:r>
      <w:r>
        <w:t xml:space="preserve">photo_image</w:t>
      </w:r>
      <w:r>
        <w:t xml:space="preserve"> </w:t>
      </w:r>
      <w:r>
        <w:t xml:space="preserve">utilizando una variable de objeto con el mismo nombre, como hicimos con</w:t>
      </w:r>
      <w:r>
        <w:t xml:space="preserve"> </w:t>
      </w:r>
      <w:r>
        <w:t xml:space="preserve"> </w:t>
      </w:r>
      <w:r>
        <w:t xml:space="preserve">PlatformSprite</w:t>
      </w:r>
      <w:r>
        <w:t xml:space="preserve"> </w:t>
      </w:r>
      <w:r>
        <w:t xml:space="preserve">. Creamos una imagen de visualización utilizando la función canvas</w:t>
      </w:r>
      <w:r>
        <w:t xml:space="preserve"> </w:t>
      </w:r>
      <w:r>
        <w:t xml:space="preserve"> </w:t>
      </w:r>
      <w:r>
        <w:t xml:space="preserve">create_image</w:t>
      </w:r>
      <w:r>
        <w:t xml:space="preserve"> </w:t>
      </w:r>
      <w:r>
        <w:t xml:space="preserve">y guardamos el número identificativo devuelto por esa función utilizando la variable de objeto</w:t>
      </w:r>
      <w:r>
        <w:t xml:space="preserve"> </w:t>
      </w:r>
      <w:r>
        <w:t xml:space="preserve"> </w:t>
      </w:r>
      <w:r>
        <w:t xml:space="preserve">image</w:t>
      </w:r>
      <w:r>
        <w:t xml:space="preserve"> </w:t>
      </w:r>
      <w:r>
        <w:t xml:space="preserve">.</w:t>
      </w:r>
    </w:p>
    <w:p>
      <w:pPr>
        <w:pStyle w:val="BodyText"/>
      </w:pPr>
      <w:r>
        <w:t xml:space="preserve">A continuación, establecemos las coordenadas de</w:t>
      </w:r>
      <w:r>
        <w:t xml:space="preserve"> </w:t>
      </w:r>
      <w:r>
        <w:t xml:space="preserve"> </w:t>
      </w:r>
      <w:r>
        <w:t xml:space="preserve">DoorSprite</w:t>
      </w:r>
      <w:r>
        <w:t xml:space="preserve"> </w:t>
      </w:r>
      <w:r>
        <w:t xml:space="preserve">en los parámetros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(que se convierten en las posiciones</w:t>
      </w:r>
      <w:r>
        <w:t xml:space="preserve"> </w:t>
      </w:r>
      <w:r>
        <w:rPr>
          <w:i/>
          <w:iCs/>
        </w:rPr>
        <w:t xml:space="preserve">x1</w:t>
      </w:r>
      <w:r>
        <w:t xml:space="preserve"> </w:t>
      </w:r>
      <w:r>
        <w:t xml:space="preserve">e</w:t>
      </w:r>
      <w:r>
        <w:t xml:space="preserve"> </w:t>
      </w:r>
      <w:r>
        <w:rPr>
          <w:i/>
          <w:iCs/>
        </w:rPr>
        <w:t xml:space="preserve">y1</w:t>
      </w:r>
      <w:r>
        <w:t xml:space="preserve"> </w:t>
      </w:r>
      <w:r>
        <w:t xml:space="preserve">de la puerta), y luego calculamos las posiciones</w:t>
      </w:r>
      <w:r>
        <w:t xml:space="preserve"> </w:t>
      </w:r>
      <w:r>
        <w:rPr>
          <w:i/>
          <w:iCs/>
        </w:rPr>
        <w:t xml:space="preserve">x2</w:t>
      </w:r>
      <w:r>
        <w:t xml:space="preserve"> </w:t>
      </w:r>
      <w:r>
        <w:t xml:space="preserve">e</w:t>
      </w:r>
      <w:r>
        <w:t xml:space="preserve"> </w:t>
      </w:r>
      <w:r>
        <w:rPr>
          <w:i/>
          <w:iCs/>
        </w:rPr>
        <w:t xml:space="preserve">y2</w:t>
      </w:r>
      <w:r>
        <w:t xml:space="preserve"> </w:t>
      </w:r>
      <w:r>
        <w:t xml:space="preserve">. Calculamos la posición</w:t>
      </w:r>
      <w:r>
        <w:t xml:space="preserve"> </w:t>
      </w:r>
      <w:r>
        <w:rPr>
          <w:i/>
          <w:iCs/>
        </w:rPr>
        <w:t xml:space="preserve">x2</w:t>
      </w:r>
      <w:r>
        <w:t xml:space="preserve"> </w:t>
      </w:r>
      <w:r>
        <w:t xml:space="preserve">sumando la mitad de la anchura (la variable</w:t>
      </w:r>
      <w:r>
        <w:t xml:space="preserve"> </w:t>
      </w:r>
      <w:r>
        <w:t xml:space="preserve"> </w:t>
      </w:r>
      <w:r>
        <w:t xml:space="preserve">width</w:t>
      </w:r>
      <w:r>
        <w:t xml:space="preserve"> </w:t>
      </w:r>
      <w:r>
        <w:t xml:space="preserve">dividida por 2) al parámetro</w:t>
      </w:r>
      <w:r>
        <w:t xml:space="preserve"> </w:t>
      </w:r>
      <w:r>
        <w:t xml:space="preserve"> </w:t>
      </w:r>
      <w:r>
        <w:t xml:space="preserve">x</w:t>
      </w:r>
      <w:r>
        <w:t xml:space="preserve"> </w:t>
      </w:r>
      <w:r>
        <w:t xml:space="preserve">. Por ejemplo, si</w:t>
      </w:r>
      <w:r>
        <w:t xml:space="preserve"> </w:t>
      </w:r>
      <w:r>
        <w:t xml:space="preserve"> </w:t>
      </w:r>
      <w:r>
        <w:t xml:space="preserve">x</w:t>
      </w:r>
      <w:r>
        <w:t xml:space="preserve"> </w:t>
      </w:r>
      <w:r>
        <w:t xml:space="preserve">es 10 (la coordenada</w:t>
      </w:r>
      <w:r>
        <w:t xml:space="preserve"> </w:t>
      </w:r>
      <w:r>
        <w:t xml:space="preserve"> </w:t>
      </w:r>
      <w:r>
        <w:t xml:space="preserve">x1</w:t>
      </w:r>
      <w:r>
        <w:t xml:space="preserve"> </w:t>
      </w:r>
      <w:r>
        <w:t xml:space="preserve">también es 10) y</w:t>
      </w:r>
      <w:r>
        <w:t xml:space="preserve"> </w:t>
      </w:r>
      <w:r>
        <w:t xml:space="preserve"> </w:t>
      </w:r>
      <w:r>
        <w:t xml:space="preserve">width</w:t>
      </w:r>
      <w:r>
        <w:t xml:space="preserve"> </w:t>
      </w:r>
      <w:r>
        <w:t xml:space="preserve">es 40, la coordenada</w:t>
      </w:r>
      <w:r>
        <w:t xml:space="preserve"> </w:t>
      </w:r>
      <w:r>
        <w:t xml:space="preserve"> </w:t>
      </w:r>
      <w:r>
        <w:t xml:space="preserve">x2</w:t>
      </w:r>
      <w:r>
        <w:t xml:space="preserve"> </w:t>
      </w:r>
      <w:r>
        <w:t xml:space="preserve">sería 30 (10 más la mitad de 40).</w:t>
      </w:r>
    </w:p>
    <w:p>
      <w:pPr>
        <w:pStyle w:val="BodyText"/>
      </w:pPr>
      <w:r>
        <w:t xml:space="preserve">¿Por qué utilizar este pequeño y confuso cálculo? Porque, a diferencia de lo que ocurre con las plataformas, donde queremos que el Sr. Hombre de Palo deje de correr en cuanto choque con el lateral de la plataforma, queremos que se detenga delante de la puerta. Verás esto en acción cuando juegues y llegues a la puerta.</w:t>
      </w:r>
    </w:p>
    <w:p>
      <w:pPr>
        <w:pStyle w:val="BodyText"/>
      </w:pPr>
      <w:r>
        <w:t xml:space="preserve">A diferencia de la posición</w:t>
      </w:r>
      <w:r>
        <w:t xml:space="preserve"> </w:t>
      </w:r>
      <w:r>
        <w:rPr>
          <w:i/>
          <w:iCs/>
        </w:rPr>
        <w:t xml:space="preserve">x1</w:t>
      </w:r>
      <w:r>
        <w:t xml:space="preserve"> </w:t>
      </w:r>
      <w:r>
        <w:t xml:space="preserve">, la posición</w:t>
      </w:r>
      <w:r>
        <w:t xml:space="preserve"> </w:t>
      </w:r>
      <w:r>
        <w:rPr>
          <w:i/>
          <w:iCs/>
        </w:rPr>
        <w:t xml:space="preserve">y1</w:t>
      </w:r>
      <w:r>
        <w:t xml:space="preserve"> </w:t>
      </w:r>
      <w:r>
        <w:t xml:space="preserve">es sencilla de calcular. Sólo tenemos que añadir el valor de la variable</w:t>
      </w:r>
      <w:r>
        <w:t xml:space="preserve"> </w:t>
      </w:r>
      <w:r>
        <w:t xml:space="preserve"> </w:t>
      </w:r>
      <w:r>
        <w:t xml:space="preserve">height</w:t>
      </w:r>
      <w:r>
        <w:t xml:space="preserve"> </w:t>
      </w:r>
      <w:r>
        <w:t xml:space="preserve">al parámetro</w:t>
      </w:r>
      <w:r>
        <w:t xml:space="preserve"> </w:t>
      </w:r>
      <w:r>
        <w:t xml:space="preserve"> </w:t>
      </w:r>
      <w:r>
        <w:t xml:space="preserve">y</w:t>
      </w:r>
      <w:r>
        <w:t xml:space="preserve"> </w:t>
      </w:r>
      <w:r>
        <w:t xml:space="preserve">, y ya está.</w:t>
      </w:r>
    </w:p>
    <w:p>
      <w:pPr>
        <w:pStyle w:val="BodyText"/>
      </w:pPr>
      <w:r>
        <w:t xml:space="preserve">Por último, establecemos la variable de objeto</w:t>
      </w:r>
      <w:r>
        <w:t xml:space="preserve"> </w:t>
      </w:r>
      <w:r>
        <w:t xml:space="preserve"> </w:t>
      </w:r>
      <w:r>
        <w:t xml:space="preserve">endgame</w:t>
      </w:r>
      <w:r>
        <w:t xml:space="preserve"> </w:t>
      </w:r>
      <w:r>
        <w:t xml:space="preserve">en</w:t>
      </w:r>
      <w:r>
        <w:t xml:space="preserve"> </w:t>
      </w:r>
      <w:r>
        <w:t xml:space="preserve"> </w:t>
      </w:r>
      <w:r>
        <w:t xml:space="preserve">True</w:t>
      </w:r>
      <w:r>
        <w:t xml:space="preserve"> </w:t>
      </w:r>
      <w:r>
        <w:t xml:space="preserve">. Esto significa que cuando la figura de palo llega a la puerta, el juego termina.</w:t>
      </w:r>
    </w:p>
    <w:p>
      <w:pPr>
        <w:pStyle w:val="BodyText"/>
      </w:pPr>
      <w:hyperlink r:id="rId24">
        <w:r>
          <w:rPr>
            <w:rStyle w:val="Hyperlink"/>
          </w:rPr>
          <w:t xml:space="preserve">anterior</w:t>
        </w:r>
      </w:hyperlink>
      <w:hyperlink r:id="rId25">
        <w:r>
          <w:rPr>
            <w:rStyle w:val="Hyperlink"/>
          </w:rPr>
          <w:t xml:space="preserve">Subtema 8 de 13: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16.html" TargetMode="External" /><Relationship Type="http://schemas.openxmlformats.org/officeDocument/2006/relationships/hyperlink" Id="rId24" Target="ch16_7.html" TargetMode="External" /><Relationship Type="http://schemas.openxmlformats.org/officeDocument/2006/relationships/hyperlink" Id="rId27" Target="ch16_8.docx" TargetMode="External" /><Relationship Type="http://schemas.openxmlformats.org/officeDocument/2006/relationships/hyperlink" Id="rId26" Target="ch16_9.html" TargetMode="External" /></Relationships>
</file>

<file path=word/_rels/footnotes.xml.rels><?xml version="1.0" encoding="UTF-8"?><Relationships xmlns="http://schemas.openxmlformats.org/package/2006/relationships"><Relationship Type="http://schemas.openxmlformats.org/officeDocument/2006/relationships/hyperlink" Id="rId25" Target="ch16.html" TargetMode="External" /><Relationship Type="http://schemas.openxmlformats.org/officeDocument/2006/relationships/hyperlink" Id="rId24" Target="ch16_7.html" TargetMode="External" /><Relationship Type="http://schemas.openxmlformats.org/officeDocument/2006/relationships/hyperlink" Id="rId27" Target="ch16_8.docx" TargetMode="External" /><Relationship Type="http://schemas.openxmlformats.org/officeDocument/2006/relationships/hyperlink" Id="rId26" Target="ch16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2024-04-24T23:24:46Z</dcterms:created>
  <dcterms:modified xsi:type="dcterms:W3CDTF">2024-04-24T23:24:46Z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