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Unknown</w:t>
      </w:r>
    </w:p>
    <w:bookmarkStart w:id="23" w:name="sbo-rt-content"/>
    <w:p>
      <w:pPr>
        <w:pStyle w:val="FirstParagraph"/>
      </w:pPr>
      <w:bookmarkStart w:id="20" w:name="page_iv"/>
      <w:r>
        <w:t xml:space="preserve"> </w:t>
      </w:r>
      <w:bookmarkEnd w:id="20"/>
      <w:r>
        <w:t xml:space="preserve"> </w:t>
      </w:r>
      <w:r>
        <w:rPr>
          <w:b/>
          <w:bCs/>
        </w:rPr>
        <w:t xml:space="preserve">PYTHON FOR KIDS, 2ND EDITION.</w:t>
      </w:r>
      <w:r>
        <w:t xml:space="preserve"> </w:t>
      </w:r>
      <w:r>
        <w:t xml:space="preserve">Copyright © 2023 by Jason R. Briggs.</w:t>
      </w:r>
    </w:p>
    <w:p>
      <w:pPr>
        <w:pStyle w:val="BodyText"/>
      </w:pPr>
      <w:r>
        <w:t xml:space="preserve">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pPr>
        <w:pStyle w:val="BodyText"/>
      </w:pPr>
      <w:r>
        <w:t xml:space="preserve">26 25 24 23 22           1 2 3 4 5</w:t>
      </w:r>
      <w:r>
        <w:br/>
      </w:r>
      <w:r>
        <w:t xml:space="preserve">ISBN-13: 978-1-7185-0302-1 (print)</w:t>
      </w:r>
      <w:r>
        <w:br/>
      </w:r>
      <w:r>
        <w:t xml:space="preserve">ISBN-13: 978-1-7185-0303-8 (ebook)</w:t>
      </w:r>
    </w:p>
    <w:p>
      <w:pPr>
        <w:pStyle w:val="BodyText"/>
      </w:pPr>
      <w:r>
        <w:t xml:space="preserve">Publisher: William Pollock</w:t>
      </w:r>
      <w:r>
        <w:br/>
      </w:r>
      <w:r>
        <w:t xml:space="preserve">Managing Editor: Jill Franklin</w:t>
      </w:r>
      <w:r>
        <w:br/>
      </w:r>
      <w:r>
        <w:t xml:space="preserve">Production Editor: Paula Williamson</w:t>
      </w:r>
      <w:r>
        <w:br/>
      </w:r>
      <w:r>
        <w:t xml:space="preserve">Developmental Editors: William Pollock, Eva Morrow, Jill Franklin</w:t>
      </w:r>
      <w:r>
        <w:br/>
      </w:r>
      <w:r>
        <w:t xml:space="preserve">Cover and Interior Design: Octopod Studios</w:t>
      </w:r>
      <w:r>
        <w:br/>
      </w:r>
      <w:r>
        <w:t xml:space="preserve">Illustrator: Miran Lipovača</w:t>
      </w:r>
      <w:r>
        <w:br/>
      </w:r>
      <w:r>
        <w:t xml:space="preserve">Technical Reviewer: Daniel Zingaro</w:t>
      </w:r>
      <w:r>
        <w:br/>
      </w:r>
      <w:r>
        <w:t xml:space="preserve">Copyeditor: George Hale</w:t>
      </w:r>
      <w:r>
        <w:br/>
      </w:r>
      <w:r>
        <w:t xml:space="preserve">Proofreader: Sharon Wilkey</w:t>
      </w:r>
    </w:p>
    <w:p>
      <w:pPr>
        <w:pStyle w:val="BodyText"/>
      </w:pPr>
      <w:r>
        <w:t xml:space="preserve">For information on distribution, bulk sales, corporate sales, or translations, please contact No Starch Press, Inc. directly at</w:t>
      </w:r>
      <w:r>
        <w:t xml:space="preserve"> </w:t>
      </w:r>
      <w:hyperlink r:id="rId21">
        <w:r>
          <w:rPr>
            <w:rStyle w:val="Hyperlink"/>
          </w:rPr>
          <w:t xml:space="preserve">info@nostarch.com</w:t>
        </w:r>
      </w:hyperlink>
      <w:r>
        <w:t xml:space="preserve"> </w:t>
      </w:r>
      <w:r>
        <w:t xml:space="preserve">or:</w:t>
      </w:r>
    </w:p>
    <w:p>
      <w:pPr>
        <w:pStyle w:val="BodyText"/>
      </w:pPr>
      <w:r>
        <w:t xml:space="preserve">No Starch Press, Inc.</w:t>
      </w:r>
      <w:r>
        <w:br/>
      </w:r>
      <w:r>
        <w:t xml:space="preserve">245 8th Street, San Francisco, CA 94103</w:t>
      </w:r>
      <w:r>
        <w:br/>
      </w:r>
      <w:r>
        <w:t xml:space="preserve">phone: 415.863.9900</w:t>
      </w:r>
      <w:r>
        <w:br/>
      </w:r>
      <w:hyperlink r:id="rId22">
        <w:r>
          <w:rPr>
            <w:rStyle w:val="Hyperlink"/>
          </w:rPr>
          <w:t xml:space="preserve">www.nostarch.com</w:t>
        </w:r>
      </w:hyperlink>
    </w:p>
    <w:p>
      <w:pPr>
        <w:pStyle w:val="BodyText"/>
      </w:pPr>
      <w:r>
        <w:rPr>
          <w:i/>
          <w:iCs/>
        </w:rPr>
        <w:t xml:space="preserve">The Library of Congress has catalogued the first edition as follows</w:t>
      </w:r>
      <w:r>
        <w:br/>
      </w:r>
      <w:r>
        <w:t xml:space="preserve"> </w:t>
      </w:r>
      <w:r>
        <w:t xml:space="preserve">Briggs, Jason R.</w:t>
      </w:r>
      <w:r>
        <w:t xml:space="preserve"> </w:t>
      </w:r>
      <w:r>
        <w:br/>
      </w:r>
      <w:r>
        <w:t xml:space="preserve"> </w:t>
      </w:r>
      <w:r>
        <w:t xml:space="preserve">Python for kids : a playful introduction to programming / by Jason R. Briggs.</w:t>
      </w:r>
      <w:r>
        <w:t xml:space="preserve"> </w:t>
      </w:r>
      <w:r>
        <w:br/>
      </w:r>
      <w:r>
        <w:t xml:space="preserve"> </w:t>
      </w:r>
      <w:r>
        <w:t xml:space="preserve">pages cm</w:t>
      </w:r>
      <w:r>
        <w:t xml:space="preserve"> </w:t>
      </w:r>
      <w:r>
        <w:br/>
      </w:r>
      <w:r>
        <w:t xml:space="preserve"> </w:t>
      </w:r>
      <w:r>
        <w:t xml:space="preserve">Audience: 10+</w:t>
      </w:r>
      <w:r>
        <w:t xml:space="preserve"> </w:t>
      </w:r>
      <w:r>
        <w:br/>
      </w:r>
      <w:r>
        <w:t xml:space="preserve"> </w:t>
      </w:r>
      <w:r>
        <w:t xml:space="preserve">Includes index.</w:t>
      </w:r>
      <w:r>
        <w:t xml:space="preserve"> </w:t>
      </w:r>
      <w:r>
        <w:br/>
      </w:r>
      <w:r>
        <w:t xml:space="preserve"> </w:t>
      </w:r>
      <w:r>
        <w:t xml:space="preserve">ISBN 978-1-59327-407-8 -- ISBN 1-59327-407-6</w:t>
      </w:r>
      <w:r>
        <w:t xml:space="preserve"> </w:t>
      </w:r>
      <w:r>
        <w:br/>
      </w:r>
      <w:r>
        <w:t xml:space="preserve"> </w:t>
      </w:r>
      <w:r>
        <w:t xml:space="preserve">1. Computer software--Juvenile literature. 2. Computer programming--Juvenile literature. 3. Python</w:t>
      </w:r>
      <w:r>
        <w:t xml:space="preserve"> </w:t>
      </w:r>
      <w:r>
        <w:br/>
      </w:r>
      <w:r>
        <w:t xml:space="preserve"> </w:t>
      </w:r>
      <w:r>
        <w:t xml:space="preserve">(Computer program language)--Juvenile literature. I. Title.</w:t>
      </w:r>
      <w:r>
        <w:t xml:space="preserve"> </w:t>
      </w:r>
      <w:r>
        <w:br/>
      </w:r>
      <w:r>
        <w:t xml:space="preserve"> </w:t>
      </w:r>
      <w:r>
        <w:t xml:space="preserve">QA76.52.B75 2013</w:t>
      </w:r>
      <w:r>
        <w:t xml:space="preserve"> </w:t>
      </w:r>
      <w:r>
        <w:br/>
      </w:r>
      <w:r>
        <w:t xml:space="preserve"> </w:t>
      </w:r>
      <w:r>
        <w:t xml:space="preserve">005.13’3--dc23</w:t>
      </w:r>
      <w:r>
        <w:t xml:space="preserve"> </w:t>
      </w:r>
    </w:p>
    <w:p>
      <w:pPr>
        <w:pStyle w:val="BodyText"/>
      </w:pPr>
      <w:r>
        <w:t xml:space="preserve">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pPr>
        <w:pStyle w:val="BodyText"/>
      </w:pPr>
      <w:r>
        <w:t xml:space="preserve">The information in this book is distributed on an “As Is” basis, without warranty. While every precaution has been taken in the preparation of this work, neither the author nor No Starch Press, Inc. shall have any liability to any person or entity with respect to any loss or damage caused or alleged to be caused directly or indirectly by the information contained in it.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nostarch.com" TargetMode="External" /><Relationship Type="http://schemas.openxmlformats.org/officeDocument/2006/relationships/hyperlink" Id="rId21" Target="mailto:info@nostarch.com" TargetMode="External" /></Relationships>
</file>

<file path=word/_rels/footnotes.xml.rels><?xml version="1.0" encoding="UTF-8"?><Relationships xmlns="http://schemas.openxmlformats.org/package/2006/relationships"><Relationship Type="http://schemas.openxmlformats.org/officeDocument/2006/relationships/hyperlink" Id="rId22" Target="http://www.nostarch.com" TargetMode="External" /><Relationship Type="http://schemas.openxmlformats.org/officeDocument/2006/relationships/hyperlink" Id="rId21" Target="mailto:info@nostarc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Unknown</dc:title>
  <dc:creator/>
  <cp:keywords/>
  <dcterms:created xsi:type="dcterms:W3CDTF">2024-04-24T23:24:48Z</dcterms:created>
  <dcterms:modified xsi:type="dcterms:W3CDTF">2024-04-24T23:24:48Z</dcterms:modified>
</cp:coreProperties>
</file>

<file path=docProps/custom.xml><?xml version="1.0" encoding="utf-8"?>
<Properties xmlns="http://schemas.openxmlformats.org/officeDocument/2006/custom-properties" xmlns:vt="http://schemas.openxmlformats.org/officeDocument/2006/docPropsVTypes"/>
</file>