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Unknown</w:t>
      </w:r>
    </w:p>
    <w:bookmarkStart w:id="22" w:name="sbo-rt-content"/>
    <w:bookmarkStart w:id="21" w:name="first-edition-technical-reviewers"/>
    <w:p>
      <w:pPr>
        <w:pStyle w:val="Heading2"/>
      </w:pPr>
      <w:bookmarkStart w:id="20" w:name="page_viii"/>
      <w:r>
        <w:t xml:space="preserve"> </w:t>
      </w:r>
      <w:bookmarkEnd w:id="20"/>
      <w:r>
        <w:t xml:space="preserve"> </w:t>
      </w:r>
      <w:r>
        <w:t xml:space="preserve">First Edition Technical Reviewers</w:t>
      </w:r>
    </w:p>
    <w:p>
      <w:pPr>
        <w:pStyle w:val="FirstParagraph"/>
      </w:pPr>
      <w:r>
        <w:t xml:space="preserve">A recent graduate of The Nueva School, 15-year-old Josh Pollock is a freshman at Lick-Wilmerding High School in San Francisco. He first started programming in Scratch when he was 9 years old, began using TI-BASIC when he was in 6th grade, and moved on to Java and Python in 7th and UnityScript in 8th. In addition to programming, he loves playing the trumpet, developing computer games, and teaching people about interesting STEM topics.</w:t>
      </w:r>
    </w:p>
    <w:p>
      <w:pPr>
        <w:pStyle w:val="BodyText"/>
      </w:pPr>
      <w:r>
        <w:t xml:space="preserve">Maria Fernandez has a master’s degree in applied linguistics and has been interested in computers and technology for more than 20 years. She taught English to young refugee women with the Global Village Project in Georgia and currently resides in Northern California working with the Educational Testing Service.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Unknown</dc:title>
  <dc:creator/>
  <cp:keywords/>
  <dcterms:created xsi:type="dcterms:W3CDTF">2024-04-24T23:24:50Z</dcterms:created>
  <dcterms:modified xsi:type="dcterms:W3CDTF">2024-04-24T23:24:50Z</dcterms:modified>
</cp:coreProperties>
</file>

<file path=docProps/custom.xml><?xml version="1.0" encoding="utf-8"?>
<Properties xmlns="http://schemas.openxmlformats.org/officeDocument/2006/custom-properties" xmlns:vt="http://schemas.openxmlformats.org/officeDocument/2006/docPropsVTypes"/>
</file>