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맑은 고딕" w:eastAsia="맑은 고딕" w:hAnsi="맑은 고딕" w:hint="eastAsia"/>
          <w:sz w:val="36"/>
          <w:lang w:eastAsia="ko-KR"/>
        </w:rPr>
        <w:alias w:val="Title"/>
        <w:tag w:val=""/>
        <w:id w:val="1248543501"/>
        <w:placeholder>
          <w:docPart w:val="09A1DA6243C042C6B4AAF9C251439B7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22AEBD0" w14:textId="1B089F26" w:rsidR="008B241B" w:rsidRPr="0014627E" w:rsidRDefault="0069752D" w:rsidP="0014627E">
          <w:pPr>
            <w:pStyle w:val="Headline"/>
            <w:framePr w:h="751" w:hRule="exact" w:wrap="around" w:hAnchor="page" w:x="901" w:y="646"/>
            <w:jc w:val="center"/>
            <w:rPr>
              <w:rFonts w:ascii="맑은 고딕" w:eastAsia="맑은 고딕" w:hAnsi="맑은 고딕"/>
              <w:sz w:val="44"/>
              <w:lang w:eastAsia="ko-KR"/>
            </w:rPr>
          </w:pPr>
          <w:r w:rsidRPr="0069752D">
            <w:rPr>
              <w:rFonts w:ascii="맑은 고딕" w:eastAsia="맑은 고딕" w:hAnsi="맑은 고딕" w:hint="eastAsia"/>
              <w:sz w:val="36"/>
              <w:lang w:eastAsia="ko-KR"/>
            </w:rPr>
            <w:t>{document_title}</w:t>
          </w:r>
        </w:p>
      </w:sdtContent>
    </w:sdt>
    <w:tbl>
      <w:tblPr>
        <w:tblW w:w="9639" w:type="dxa"/>
        <w:jc w:val="center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4819"/>
        <w:gridCol w:w="4110"/>
      </w:tblGrid>
      <w:tr w:rsidR="0069752D" w:rsidRPr="005E434F" w14:paraId="724D8856" w14:textId="77777777" w:rsidTr="28E1D40F">
        <w:trPr>
          <w:trHeight w:val="114"/>
          <w:jc w:val="center"/>
        </w:trPr>
        <w:tc>
          <w:tcPr>
            <w:tcW w:w="710" w:type="dxa"/>
            <w:vAlign w:val="center"/>
          </w:tcPr>
          <w:p w14:paraId="63A55231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 w:hint="eastAsia"/>
                <w:sz w:val="18"/>
              </w:rPr>
              <w:t>수신:</w:t>
            </w:r>
            <w:r w:rsidRPr="0014627E">
              <w:rPr>
                <w:rFonts w:ascii="맑은 고딕" w:eastAsia="맑은 고딕" w:hAnsi="맑은 고딕" w:hint="eastAsia"/>
                <w:b/>
                <w:sz w:val="18"/>
              </w:rPr>
              <w:t xml:space="preserve"> </w:t>
            </w:r>
          </w:p>
        </w:tc>
        <w:tc>
          <w:tcPr>
            <w:tcW w:w="4819" w:type="dxa"/>
            <w:vAlign w:val="center"/>
          </w:tcPr>
          <w:p w14:paraId="584F1484" w14:textId="17DA337E" w:rsidR="0069752D" w:rsidRPr="003C669D" w:rsidRDefault="00046078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{company_name}</w:t>
            </w:r>
          </w:p>
        </w:tc>
        <w:tc>
          <w:tcPr>
            <w:tcW w:w="4110" w:type="dxa"/>
            <w:vAlign w:val="center"/>
          </w:tcPr>
          <w:p w14:paraId="6CD2E950" w14:textId="70EB2599" w:rsidR="0069752D" w:rsidRPr="005E434F" w:rsidRDefault="007B516F" w:rsidP="0069752D">
            <w:pPr>
              <w:tabs>
                <w:tab w:val="left" w:pos="700"/>
                <w:tab w:val="left" w:pos="6300"/>
              </w:tabs>
              <w:spacing w:after="0"/>
              <w:ind w:left="681"/>
              <w:jc w:val="right"/>
              <w:rPr>
                <w:rFonts w:ascii="맑은 고딕" w:eastAsia="맑은 고딕" w:hAnsi="맑은 고딕"/>
                <w:color w:val="000000"/>
              </w:rPr>
            </w:pPr>
            <w:r w:rsidRPr="007B516F">
              <w:rPr>
                <w:rFonts w:ascii="맑은 고딕" w:eastAsia="맑은 고딕" w:hAnsi="맑은 고딕"/>
                <w:lang w:eastAsia="ko-KR"/>
              </w:rPr>
              <w:t>{proposal_no}</w:t>
            </w:r>
          </w:p>
        </w:tc>
      </w:tr>
      <w:tr w:rsidR="0069752D" w:rsidRPr="005E434F" w14:paraId="74AEC8A2" w14:textId="77777777" w:rsidTr="28E1D40F">
        <w:trPr>
          <w:trHeight w:val="190"/>
          <w:jc w:val="center"/>
        </w:trPr>
        <w:tc>
          <w:tcPr>
            <w:tcW w:w="710" w:type="dxa"/>
            <w:vAlign w:val="center"/>
          </w:tcPr>
          <w:p w14:paraId="23744933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/>
                <w:sz w:val="18"/>
                <w:lang w:eastAsia="ko-KR"/>
              </w:rPr>
              <w:t>참조:</w:t>
            </w:r>
          </w:p>
        </w:tc>
        <w:tc>
          <w:tcPr>
            <w:tcW w:w="4819" w:type="dxa"/>
            <w:vAlign w:val="center"/>
          </w:tcPr>
          <w:p w14:paraId="3F28EA0A" w14:textId="22C7F224" w:rsidR="0069752D" w:rsidRPr="00E622CE" w:rsidRDefault="77F26C02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28E1D40F">
              <w:rPr>
                <w:rFonts w:ascii="맑은 고딕" w:eastAsia="맑은 고딕" w:hAnsi="맑은 고딕"/>
                <w:lang w:eastAsia="ko-KR"/>
              </w:rPr>
              <w:t>{contact_person}</w:t>
            </w:r>
          </w:p>
        </w:tc>
        <w:tc>
          <w:tcPr>
            <w:tcW w:w="4110" w:type="dxa"/>
            <w:vAlign w:val="center"/>
          </w:tcPr>
          <w:p w14:paraId="1FA76A89" w14:textId="77777777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ind w:left="681"/>
              <w:jc w:val="righ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69752D" w:rsidRPr="005E434F" w14:paraId="2C90BBDF" w14:textId="77777777" w:rsidTr="28E1D40F">
        <w:trPr>
          <w:trHeight w:val="170"/>
          <w:jc w:val="center"/>
        </w:trPr>
        <w:tc>
          <w:tcPr>
            <w:tcW w:w="710" w:type="dxa"/>
            <w:vAlign w:val="center"/>
          </w:tcPr>
          <w:p w14:paraId="7053D7E6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 w:hint="eastAsia"/>
                <w:sz w:val="18"/>
                <w:lang w:eastAsia="ko-KR"/>
              </w:rPr>
              <w:t>발신</w:t>
            </w:r>
            <w:r w:rsidRPr="0014627E">
              <w:rPr>
                <w:rFonts w:ascii="맑은 고딕" w:eastAsia="맑은 고딕" w:hAnsi="맑은 고딕"/>
                <w:sz w:val="18"/>
              </w:rPr>
              <w:t>:</w:t>
            </w:r>
          </w:p>
        </w:tc>
        <w:tc>
          <w:tcPr>
            <w:tcW w:w="4819" w:type="dxa"/>
            <w:vAlign w:val="center"/>
          </w:tcPr>
          <w:p w14:paraId="5B8E85DE" w14:textId="1557B474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lang w:eastAsia="ko-KR"/>
              </w:rPr>
            </w:pPr>
            <w:r w:rsidRPr="005E434F">
              <w:rPr>
                <w:rFonts w:ascii="맑은 고딕" w:eastAsia="맑은 고딕" w:hAnsi="맑은 고딕"/>
                <w:lang w:eastAsia="ko-KR"/>
              </w:rPr>
              <w:t>로이드인증원</w:t>
            </w:r>
            <w:r>
              <w:rPr>
                <w:rFonts w:ascii="맑은 고딕" w:eastAsia="맑은 고딕" w:hAnsi="맑은 고딕" w:hint="eastAsia"/>
                <w:lang w:eastAsia="ko-KR"/>
              </w:rPr>
              <w:t>(LR</w:t>
            </w:r>
            <w:r w:rsidR="00310213">
              <w:rPr>
                <w:rFonts w:ascii="맑은 고딕" w:eastAsia="맑은 고딕" w:hAnsi="맑은 고딕" w:hint="eastAsia"/>
                <w:lang w:eastAsia="ko-KR"/>
              </w:rPr>
              <w:t>Q</w:t>
            </w:r>
            <w:r w:rsidR="00310213">
              <w:rPr>
                <w:rFonts w:ascii="맑은 고딕" w:eastAsia="맑은 고딕" w:hAnsi="맑은 고딕"/>
                <w:lang w:eastAsia="ko-KR"/>
              </w:rPr>
              <w:t>A</w:t>
            </w:r>
            <w:r>
              <w:rPr>
                <w:rFonts w:ascii="맑은 고딕" w:eastAsia="맑은 고딕" w:hAnsi="맑은 고딕" w:hint="eastAsia"/>
                <w:lang w:eastAsia="ko-KR"/>
              </w:rPr>
              <w:t>)</w:t>
            </w:r>
          </w:p>
        </w:tc>
        <w:tc>
          <w:tcPr>
            <w:tcW w:w="4110" w:type="dxa"/>
            <w:vAlign w:val="center"/>
          </w:tcPr>
          <w:p w14:paraId="05B28479" w14:textId="4CFE6013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jc w:val="right"/>
              <w:rPr>
                <w:rFonts w:ascii="맑은 고딕" w:eastAsia="맑은 고딕" w:hAnsi="맑은 고딕"/>
              </w:rPr>
            </w:pPr>
            <w:r w:rsidRPr="28E1D40F">
              <w:rPr>
                <w:rFonts w:ascii="맑은 고딕" w:eastAsia="맑은 고딕" w:hAnsi="맑은 고딕"/>
              </w:rPr>
              <w:t>{proposal_date}</w:t>
            </w:r>
          </w:p>
        </w:tc>
      </w:tr>
    </w:tbl>
    <w:p w14:paraId="47843067" w14:textId="77777777" w:rsidR="00D47EE2" w:rsidRPr="006F19CD" w:rsidRDefault="006F19CD" w:rsidP="002054D4">
      <w:pPr>
        <w:spacing w:after="0"/>
        <w:rPr>
          <w:rFonts w:ascii="맑은 고딕" w:eastAsia="맑은 고딕" w:hAnsi="맑은 고딕"/>
          <w:sz w:val="14"/>
          <w:lang w:eastAsia="ko-KR"/>
        </w:rPr>
      </w:pPr>
      <w:r>
        <w:rPr>
          <w:rFonts w:ascii="맑은 고딕" w:eastAsia="맑은 고딕" w:hAnsi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FA32CB" wp14:editId="38557596">
                <wp:simplePos x="0" y="0"/>
                <wp:positionH relativeFrom="column">
                  <wp:posOffset>99695</wp:posOffset>
                </wp:positionH>
                <wp:positionV relativeFrom="paragraph">
                  <wp:posOffset>26035</wp:posOffset>
                </wp:positionV>
                <wp:extent cx="6200775" cy="0"/>
                <wp:effectExtent l="0" t="0" r="0" b="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191D2" id="직선 연결선 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5pt,2.05pt" to="496.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" strokecolor="#2cd5c4 [3208]" strokeweight=".5pt">
                <v:stroke joinstyle="miter"/>
              </v:line>
            </w:pict>
          </mc:Fallback>
        </mc:AlternateContent>
      </w:r>
      <w:r w:rsidR="00D47EE2" w:rsidRPr="004B6297">
        <w:rPr>
          <w:rFonts w:ascii="맑은 고딕" w:eastAsia="맑은 고딕" w:hAnsi="맑은 고딕"/>
        </w:rPr>
        <w:t xml:space="preserve"> </w:t>
      </w:r>
    </w:p>
    <w:p w14:paraId="3541C9D1" w14:textId="77777777" w:rsidR="0069752D" w:rsidRPr="00A567A2" w:rsidRDefault="0069752D" w:rsidP="009D1BE4">
      <w:pPr>
        <w:widowControl w:val="0"/>
        <w:numPr>
          <w:ilvl w:val="0"/>
          <w:numId w:val="14"/>
        </w:numPr>
        <w:wordWrap w:val="0"/>
        <w:spacing w:after="0" w:line="40" w:lineRule="atLeast"/>
        <w:jc w:val="both"/>
        <w:rPr>
          <w:rFonts w:ascii="맑은 고딕" w:eastAsia="맑은 고딕" w:hAnsi="맑은 고딕"/>
          <w:lang w:eastAsia="ko-KR"/>
        </w:rPr>
      </w:pPr>
      <w:r w:rsidRPr="00A567A2">
        <w:rPr>
          <w:rFonts w:ascii="맑은 고딕" w:eastAsia="맑은 고딕" w:hAnsi="맑은 고딕"/>
          <w:lang w:eastAsia="ko-KR"/>
        </w:rPr>
        <w:t>귀</w:t>
      </w:r>
      <w:r w:rsidRPr="00A567A2">
        <w:rPr>
          <w:rFonts w:ascii="맑은 고딕" w:eastAsia="맑은 고딕" w:hAnsi="맑은 고딕" w:hint="eastAsia"/>
          <w:lang w:eastAsia="ko-KR"/>
        </w:rPr>
        <w:t xml:space="preserve"> </w:t>
      </w:r>
      <w:r w:rsidRPr="00A567A2">
        <w:rPr>
          <w:rFonts w:ascii="맑은 고딕" w:eastAsia="맑은 고딕" w:hAnsi="맑은 고딕"/>
          <w:lang w:eastAsia="ko-KR"/>
        </w:rPr>
        <w:t xml:space="preserve">사의 </w:t>
      </w:r>
      <w:r w:rsidRPr="00A567A2">
        <w:rPr>
          <w:rFonts w:ascii="맑은 고딕" w:eastAsia="맑은 고딕" w:hAnsi="맑은 고딕" w:hint="eastAsia"/>
          <w:lang w:eastAsia="ko-KR"/>
        </w:rPr>
        <w:t xml:space="preserve">지속가능한 </w:t>
      </w:r>
      <w:r w:rsidRPr="00A567A2">
        <w:rPr>
          <w:rFonts w:ascii="맑은 고딕" w:eastAsia="맑은 고딕" w:hAnsi="맑은 고딕"/>
          <w:lang w:eastAsia="ko-KR"/>
        </w:rPr>
        <w:t>발전을 기원합니다.</w:t>
      </w:r>
    </w:p>
    <w:p w14:paraId="2E3D53A4" w14:textId="5CF691D9" w:rsidR="007F7A72" w:rsidRPr="003D287E" w:rsidRDefault="0069752D" w:rsidP="003D287E">
      <w:pPr>
        <w:widowControl w:val="0"/>
        <w:numPr>
          <w:ilvl w:val="0"/>
          <w:numId w:val="14"/>
        </w:numPr>
        <w:wordWrap w:val="0"/>
        <w:spacing w:after="0" w:line="40" w:lineRule="atLeast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귀 사에 대한 {scope_text} 검증과 관련하여, 예상되는 검증 심사 내역을 아래와 같이 송부드리오니, 업무 참조하시기 바랍니다.</w:t>
      </w:r>
    </w:p>
    <w:p w14:paraId="5B78A6B3" w14:textId="01BE7D45" w:rsidR="0069752D" w:rsidRDefault="0069752D" w:rsidP="0069752D">
      <w:pPr>
        <w:tabs>
          <w:tab w:val="left" w:pos="2550"/>
          <w:tab w:val="center" w:pos="4382"/>
        </w:tabs>
        <w:spacing w:before="120" w:after="120" w:line="40" w:lineRule="atLeast"/>
        <w:rPr>
          <w:rFonts w:ascii="맑은 고딕" w:eastAsia="맑은 고딕" w:hAnsi="맑은 고딕"/>
        </w:rPr>
      </w:pPr>
      <w:r w:rsidRPr="00A567A2">
        <w:rPr>
          <w:rFonts w:ascii="맑은 고딕" w:eastAsia="맑은 고딕" w:hAnsi="맑은 고딕"/>
          <w:lang w:eastAsia="ko-KR"/>
        </w:rPr>
        <w:tab/>
      </w:r>
      <w:r w:rsidRPr="00A567A2">
        <w:rPr>
          <w:rFonts w:ascii="맑은 고딕" w:eastAsia="맑은 고딕" w:hAnsi="맑은 고딕"/>
          <w:lang w:eastAsia="ko-KR"/>
        </w:rPr>
        <w:tab/>
      </w:r>
      <w:r w:rsidRPr="00A567A2">
        <w:rPr>
          <w:rFonts w:ascii="맑은 고딕" w:eastAsia="맑은 고딕" w:hAnsi="맑은 고딕"/>
        </w:rPr>
        <w:t>-   아  래   -</w:t>
      </w:r>
    </w:p>
    <w:p w14:paraId="1F382524" w14:textId="06099693" w:rsidR="00817B69" w:rsidRPr="00A567A2" w:rsidRDefault="00817B69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bookmarkStart w:id="0" w:name="_Hlk22118290"/>
      <w:r w:rsidRPr="1487D41E">
        <w:rPr>
          <w:rFonts w:ascii="맑은 고딕" w:eastAsia="맑은 고딕" w:hAnsi="맑은 고딕"/>
          <w:lang w:eastAsia="ko-KR"/>
        </w:rPr>
        <w:t>검증 범위: {scope_text}</w:t>
      </w:r>
      <w:bookmarkEnd w:id="0"/>
    </w:p>
    <w:p w14:paraId="055988D6" w14:textId="4E8C2802" w:rsidR="00817B69" w:rsidRPr="00CA3E4D" w:rsidRDefault="00894358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심사</w:t>
      </w:r>
      <w:r w:rsidR="00647870">
        <w:rPr>
          <w:rFonts w:ascii="맑은 고딕" w:eastAsia="맑은 고딕" w:hAnsi="맑은 고딕" w:hint="eastAsia"/>
          <w:lang w:eastAsia="ko-KR"/>
        </w:rPr>
        <w:t xml:space="preserve"> </w:t>
      </w:r>
      <w:r w:rsidR="00817B69" w:rsidRPr="00A567A2">
        <w:rPr>
          <w:rFonts w:ascii="맑은 고딕" w:eastAsia="맑은 고딕" w:hAnsi="맑은 고딕" w:hint="eastAsia"/>
          <w:lang w:eastAsia="ko-KR"/>
        </w:rPr>
        <w:t>기준</w:t>
      </w:r>
      <w:r w:rsidR="00CA3E4D">
        <w:rPr>
          <w:rFonts w:ascii="맑은 고딕" w:eastAsia="맑은 고딕" w:hAnsi="맑은 고딕" w:hint="eastAsia"/>
          <w:lang w:eastAsia="ko-KR"/>
        </w:rPr>
        <w:t>:</w:t>
      </w:r>
      <w:r w:rsidR="00CA3E4D">
        <w:rPr>
          <w:rFonts w:ascii="맑은 고딕" w:eastAsia="맑은 고딕" w:hAnsi="맑은 고딕"/>
          <w:lang w:eastAsia="ko-KR"/>
        </w:rPr>
        <w:t xml:space="preserve"> </w:t>
      </w:r>
      <w:r w:rsidR="00CA3E4D" w:rsidRPr="00CA3E4D">
        <w:rPr>
          <w:rFonts w:ascii="맑은 고딕" w:eastAsia="맑은 고딕" w:hAnsi="맑은 고딕" w:hint="eastAsia"/>
          <w:lang w:eastAsia="ko-KR"/>
        </w:rPr>
        <w:t xml:space="preserve">온실가스 </w:t>
      </w:r>
      <w:r w:rsidR="00411474">
        <w:rPr>
          <w:rFonts w:ascii="맑은 고딕" w:eastAsia="맑은 고딕" w:hAnsi="맑은 고딕" w:hint="eastAsia"/>
          <w:lang w:eastAsia="ko-KR"/>
        </w:rPr>
        <w:t>배출</w:t>
      </w:r>
      <w:r w:rsidR="00CA3E4D" w:rsidRPr="00CA3E4D">
        <w:rPr>
          <w:rFonts w:ascii="맑은 고딕" w:eastAsia="맑은 고딕" w:hAnsi="맑은 고딕" w:hint="eastAsia"/>
          <w:lang w:eastAsia="ko-KR"/>
        </w:rPr>
        <w:t>권거래제의 배출량 보고 및 인증에 관한 지침</w:t>
      </w:r>
    </w:p>
    <w:p w14:paraId="055988D6" w14:textId="4E8C2802" w:rsidR="00817B69" w:rsidRPr="00CA3E4D" w:rsidRDefault="00894358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검증 대상: {verification_target}</w:t>
      </w:r>
    </w:p>
    <w:p w14:paraId="1F8D79EF" w14:textId="3773E008" w:rsidR="00045334" w:rsidRPr="00E03C45" w:rsidRDefault="00817B69" w:rsidP="00E03C45">
      <w:pPr>
        <w:pStyle w:val="aff9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맑은 고딕" w:eastAsia="맑은 고딕" w:hAnsi="맑은 고딕"/>
          <w:lang w:eastAsia="ko-KR"/>
        </w:rPr>
      </w:pPr>
      <w:r w:rsidRPr="007A77FE">
        <w:rPr>
          <w:rFonts w:ascii="맑은 고딕" w:eastAsia="맑은 고딕" w:hAnsi="맑은 고딕" w:hint="eastAsia"/>
          <w:lang w:eastAsia="ko-KR"/>
        </w:rPr>
        <w:t>1) 온실가스 명세서</w:t>
      </w:r>
    </w:p>
    <w:tbl>
      <w:tblPr>
        <w:tblW w:w="8610" w:type="dxa"/>
        <w:tblInd w:w="14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41"/>
        <w:gridCol w:w="1919"/>
        <w:gridCol w:w="1784"/>
        <w:gridCol w:w="1866"/>
      </w:tblGrid>
      <w:tr w:rsidR="00045334" w:rsidRPr="00A567A2" w14:paraId="54EBD8E7" w14:textId="77777777" w:rsidTr="008A2F8D">
        <w:trPr>
          <w:trHeight w:val="108"/>
        </w:trPr>
        <w:tc>
          <w:tcPr>
            <w:tcW w:w="3041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18B9121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구   분</w:t>
            </w:r>
          </w:p>
        </w:tc>
        <w:tc>
          <w:tcPr>
            <w:tcW w:w="1919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24B6785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검증 일수</w:t>
            </w:r>
          </w:p>
        </w:tc>
        <w:tc>
          <w:tcPr>
            <w:tcW w:w="1784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1CF2C91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 xml:space="preserve">검증 </w:t>
            </w:r>
            <w:r w:rsidRPr="004124F5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비용</w:t>
            </w:r>
          </w:p>
        </w:tc>
        <w:tc>
          <w:tcPr>
            <w:tcW w:w="186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3ED6295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비 고</w:t>
            </w:r>
          </w:p>
        </w:tc>
      </w:tr>
      <w:tr w:rsidR="00045334" w:rsidRPr="00A567A2" w14:paraId="5D9E9037" w14:textId="77777777" w:rsidTr="008A2F8D">
        <w:trPr>
          <w:trHeight w:val="108"/>
        </w:trPr>
        <w:tc>
          <w:tcPr>
            <w:tcW w:w="3041" w:type="dxa"/>
            <w:tcBorders>
              <w:top w:val="double" w:sz="4" w:space="0" w:color="auto"/>
            </w:tcBorders>
            <w:vAlign w:val="center"/>
          </w:tcPr>
          <w:p w14:paraId="76ECE989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신 청 비</w:t>
            </w:r>
          </w:p>
        </w:tc>
        <w:tc>
          <w:tcPr>
            <w:tcW w:w="1919" w:type="dxa"/>
            <w:tcBorders>
              <w:top w:val="double" w:sz="4" w:space="0" w:color="auto"/>
            </w:tcBorders>
            <w:vAlign w:val="center"/>
          </w:tcPr>
          <w:p w14:paraId="79C821E1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</w:rPr>
              <w:t>N/A</w:t>
            </w:r>
          </w:p>
        </w:tc>
        <w:tc>
          <w:tcPr>
            <w:tcW w:w="1784" w:type="dxa"/>
            <w:tcBorders>
              <w:top w:val="double" w:sz="4" w:space="0" w:color="auto"/>
            </w:tcBorders>
            <w:vAlign w:val="center"/>
          </w:tcPr>
          <w:p w14:paraId="0DC8B159" w14:textId="77777777" w:rsidR="00045334" w:rsidRPr="004124F5" w:rsidRDefault="00045334" w:rsidP="008A2F8D">
            <w:pPr>
              <w:snapToGrid w:val="0"/>
              <w:spacing w:after="0" w:line="240" w:lineRule="auto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</w:rPr>
              <w:t>면제(720,000원)</w:t>
            </w:r>
          </w:p>
        </w:tc>
        <w:tc>
          <w:tcPr>
            <w:tcW w:w="1866" w:type="dxa"/>
            <w:tcBorders>
              <w:top w:val="double" w:sz="4" w:space="0" w:color="auto"/>
            </w:tcBorders>
            <w:vAlign w:val="center"/>
          </w:tcPr>
          <w:p w14:paraId="67485981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FF46F4" w:rsidRPr="00A567A2" w14:paraId="64E1B805" w14:textId="77777777" w:rsidTr="008A2F8D">
        <w:trPr>
          <w:trHeight w:val="176"/>
        </w:trPr>
        <w:tc>
          <w:tcPr>
            <w:tcW w:w="3041" w:type="dxa"/>
            <w:vAlign w:val="center"/>
          </w:tcPr>
          <w:p w14:paraId="270F6C78" w14:textId="77777777" w:rsidR="00FF46F4" w:rsidRPr="004124F5" w:rsidRDefault="00FF46F4" w:rsidP="00FF46F4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1단계(개요파악, 계획수립)</w:t>
            </w:r>
          </w:p>
        </w:tc>
        <w:tc>
          <w:tcPr>
            <w:tcW w:w="1919" w:type="dxa"/>
            <w:vAlign w:val="center"/>
          </w:tcPr>
          <w:p w14:paraId="15C0ECF2" w14:textId="03B59ECB" w:rsidR="00FF46F4" w:rsidRPr="004124F5" w:rsidRDefault="00B62065" w:rsidP="00FF46F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{statement_s1_days} Manday</w:t>
            </w:r>
          </w:p>
        </w:tc>
        <w:tc>
          <w:tcPr>
            <w:tcW w:w="1784" w:type="dxa"/>
            <w:vAlign w:val="center"/>
          </w:tcPr>
          <w:p w14:paraId="254EBFFB" w14:textId="760CAF6F" w:rsidR="00FF46F4" w:rsidRPr="004124F5" w:rsidRDefault="00B62065" w:rsidP="00FF46F4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{statement_s1_cost}원</w:t>
            </w:r>
          </w:p>
        </w:tc>
        <w:tc>
          <w:tcPr>
            <w:tcW w:w="1866" w:type="dxa"/>
            <w:vAlign w:val="center"/>
          </w:tcPr>
          <w:p w14:paraId="5927BF46" w14:textId="77777777" w:rsidR="00FF46F4" w:rsidRPr="004124F5" w:rsidRDefault="00FF46F4" w:rsidP="00FF46F4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2B0A3BB1" w14:textId="77777777" w:rsidTr="008A2F8D">
        <w:trPr>
          <w:trHeight w:val="118"/>
        </w:trPr>
        <w:tc>
          <w:tcPr>
            <w:tcW w:w="3041" w:type="dxa"/>
            <w:vAlign w:val="center"/>
          </w:tcPr>
          <w:p w14:paraId="425D7E9E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2단계(문서검토, 현장검증)</w:t>
            </w:r>
          </w:p>
        </w:tc>
        <w:tc>
          <w:tcPr>
            <w:tcW w:w="1919" w:type="dxa"/>
            <w:vAlign w:val="center"/>
          </w:tcPr>
          <w:p w14:paraId="17CF5555" w14:textId="3755AB8F" w:rsidR="00B62065" w:rsidRPr="00B62065" w:rsidRDefault="004615C8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{statement_s2_days} Manday</w:t>
            </w:r>
          </w:p>
        </w:tc>
        <w:tc>
          <w:tcPr>
            <w:tcW w:w="1784" w:type="dxa"/>
            <w:vAlign w:val="center"/>
          </w:tcPr>
          <w:p w14:paraId="080960DE" w14:textId="776B642A" w:rsidR="00B62065" w:rsidRPr="00B6206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{statement_s2_cost}원</w:t>
            </w:r>
          </w:p>
        </w:tc>
        <w:tc>
          <w:tcPr>
            <w:tcW w:w="1866" w:type="dxa"/>
            <w:vAlign w:val="center"/>
          </w:tcPr>
          <w:p w14:paraId="6AD5E6F5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54FBC1F4" w14:textId="77777777" w:rsidTr="008A2F8D">
        <w:trPr>
          <w:trHeight w:val="100"/>
        </w:trPr>
        <w:tc>
          <w:tcPr>
            <w:tcW w:w="3041" w:type="dxa"/>
            <w:tcBorders>
              <w:bottom w:val="single" w:sz="2" w:space="0" w:color="auto"/>
            </w:tcBorders>
            <w:vAlign w:val="center"/>
          </w:tcPr>
          <w:p w14:paraId="42A0C45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3단계(검증결과 정리/평가 등)</w:t>
            </w:r>
          </w:p>
        </w:tc>
        <w:tc>
          <w:tcPr>
            <w:tcW w:w="1919" w:type="dxa"/>
            <w:tcBorders>
              <w:bottom w:val="single" w:sz="2" w:space="0" w:color="auto"/>
            </w:tcBorders>
            <w:vAlign w:val="center"/>
          </w:tcPr>
          <w:p w14:paraId="2C997C60" w14:textId="230EF854" w:rsidR="00B62065" w:rsidRPr="004124F5" w:rsidRDefault="004615C8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{statement_s3_days} Manday</w:t>
            </w:r>
          </w:p>
        </w:tc>
        <w:tc>
          <w:tcPr>
            <w:tcW w:w="1784" w:type="dxa"/>
            <w:tcBorders>
              <w:bottom w:val="single" w:sz="2" w:space="0" w:color="auto"/>
            </w:tcBorders>
            <w:vAlign w:val="center"/>
          </w:tcPr>
          <w:p w14:paraId="174533E3" w14:textId="5F4F07DD" w:rsidR="00B62065" w:rsidRPr="004124F5" w:rsidRDefault="004615C8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{statement_s3_cost}원</w:t>
            </w:r>
          </w:p>
        </w:tc>
        <w:tc>
          <w:tcPr>
            <w:tcW w:w="1866" w:type="dxa"/>
            <w:tcBorders>
              <w:bottom w:val="single" w:sz="2" w:space="0" w:color="auto"/>
            </w:tcBorders>
            <w:vAlign w:val="center"/>
          </w:tcPr>
          <w:p w14:paraId="54E44A1B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75404CF3" w14:textId="77777777" w:rsidTr="008A2F8D">
        <w:trPr>
          <w:trHeight w:val="100"/>
        </w:trPr>
        <w:tc>
          <w:tcPr>
            <w:tcW w:w="3041" w:type="dxa"/>
            <w:tcBorders>
              <w:bottom w:val="single" w:sz="2" w:space="0" w:color="auto"/>
            </w:tcBorders>
            <w:vAlign w:val="center"/>
          </w:tcPr>
          <w:p w14:paraId="47FFFCFE" w14:textId="1AC8C31C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제경비</w:t>
            </w:r>
          </w:p>
        </w:tc>
        <w:tc>
          <w:tcPr>
            <w:tcW w:w="1919" w:type="dxa"/>
            <w:tcBorders>
              <w:bottom w:val="single" w:sz="2" w:space="0" w:color="auto"/>
            </w:tcBorders>
            <w:vAlign w:val="center"/>
          </w:tcPr>
          <w:p w14:paraId="429985EC" w14:textId="1906ECB5" w:rsidR="00B62065" w:rsidRDefault="00B62065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-</w:t>
            </w:r>
          </w:p>
        </w:tc>
        <w:tc>
          <w:tcPr>
            <w:tcW w:w="1784" w:type="dxa"/>
            <w:tcBorders>
              <w:bottom w:val="single" w:sz="2" w:space="0" w:color="auto"/>
            </w:tcBorders>
            <w:vAlign w:val="center"/>
          </w:tcPr>
          <w:p w14:paraId="16B38CEC" w14:textId="681072BC" w:rsidR="00B62065" w:rsidRDefault="00B62065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{statement_expenses}원</w:t>
            </w:r>
          </w:p>
        </w:tc>
        <w:tc>
          <w:tcPr>
            <w:tcW w:w="1866" w:type="dxa"/>
            <w:tcBorders>
              <w:bottom w:val="single" w:sz="2" w:space="0" w:color="auto"/>
            </w:tcBorders>
            <w:vAlign w:val="center"/>
          </w:tcPr>
          <w:p w14:paraId="0131F994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4B2ECBC1" w14:textId="77777777" w:rsidTr="008A2F8D">
        <w:trPr>
          <w:trHeight w:val="335"/>
        </w:trPr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01B55BB9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합 계</w:t>
            </w:r>
          </w:p>
        </w:tc>
        <w:tc>
          <w:tcPr>
            <w:tcW w:w="1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258C71DE" w14:textId="727D10D2" w:rsidR="00B62065" w:rsidRPr="004124F5" w:rsidRDefault="0033799C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{statement_total_days} Manday</w:t>
            </w:r>
          </w:p>
        </w:tc>
        <w:tc>
          <w:tcPr>
            <w:tcW w:w="17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17F92B31" w14:textId="03FF6FBC" w:rsidR="00B62065" w:rsidRPr="004124F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{statement_total_cost}원</w:t>
            </w:r>
          </w:p>
        </w:tc>
        <w:tc>
          <w:tcPr>
            <w:tcW w:w="18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4CFAC39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VAT {vat_type}</w:t>
            </w:r>
          </w:p>
        </w:tc>
      </w:tr>
      <w:tr w:rsidR="00B62065" w:rsidRPr="00A567A2" w14:paraId="4B2ECBC1" w14:textId="77777777" w:rsidTr="008A2F8D">
        <w:trPr>
          <w:trHeight w:val="335"/>
        </w:trPr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01B55BB9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최종 제안금액</w:t>
            </w:r>
          </w:p>
        </w:tc>
        <w:tc>
          <w:tcPr>
            <w:tcW w:w="1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258C71DE" w14:textId="727D10D2" w:rsidR="00B62065" w:rsidRPr="004124F5" w:rsidRDefault="0033799C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>{statement_total_days} Manday</w:t>
            </w:r>
          </w:p>
        </w:tc>
        <w:tc>
          <w:tcPr>
            <w:tcW w:w="17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17F92B31" w14:textId="03FF6FBC" w:rsidR="00B62065" w:rsidRPr="004124F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>{statement_final_cost}원</w:t>
            </w:r>
          </w:p>
        </w:tc>
        <w:tc>
          <w:tcPr>
            <w:tcW w:w="18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4CFAC39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VAT {vat_type}</w:t>
            </w:r>
          </w:p>
        </w:tc>
      </w:tr>
    </w:tbl>
    <w:p w14:paraId="1F8D79EF" w14:textId="3773E008" w:rsidR="00045334" w:rsidRPr="00E03C45" w:rsidRDefault="00817B69" w:rsidP="00E03C45">
      <w:pPr>
        <w:pStyle w:val="aff9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맑은 고딕" w:eastAsia="맑은 고딕" w:hAnsi="맑은 고딕"/>
          <w:lang w:eastAsia="ko-KR"/>
        </w:rPr>
      </w:pPr>
      <w:r>
        <w:br w:type="page"/>
      </w:r>
      <w:r>
        <w:t>2) 배출량산정계획서</w:t>
      </w:r>
    </w:p>
    <w:tbl>
      <w:tblPr>
        <w:tblW w:w="8610" w:type="dxa"/>
        <w:tblInd w:w="14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41"/>
        <w:gridCol w:w="1919"/>
        <w:gridCol w:w="1784"/>
        <w:gridCol w:w="1866"/>
      </w:tblGrid>
      <w:tr w:rsidR="00045334" w:rsidRPr="00A567A2" w14:paraId="54EBD8E7" w14:textId="77777777" w:rsidTr="008A2F8D">
        <w:trPr>
          <w:trHeight w:val="108"/>
        </w:trPr>
        <w:tc>
          <w:tcPr>
            <w:tcW w:w="3041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18B9121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구   분</w:t>
            </w:r>
          </w:p>
        </w:tc>
        <w:tc>
          <w:tcPr>
            <w:tcW w:w="1919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24B6785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검증 일수</w:t>
            </w:r>
          </w:p>
        </w:tc>
        <w:tc>
          <w:tcPr>
            <w:tcW w:w="1784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1CF2C91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 xml:space="preserve">검증 </w:t>
            </w:r>
            <w:r w:rsidRPr="004124F5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비용</w:t>
            </w:r>
          </w:p>
        </w:tc>
        <w:tc>
          <w:tcPr>
            <w:tcW w:w="186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3ED6295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비 고</w:t>
            </w:r>
          </w:p>
        </w:tc>
      </w:tr>
      <w:tr w:rsidR="00045334" w:rsidRPr="00A567A2" w14:paraId="5D9E9037" w14:textId="77777777" w:rsidTr="008A2F8D">
        <w:trPr>
          <w:trHeight w:val="108"/>
        </w:trPr>
        <w:tc>
          <w:tcPr>
            <w:tcW w:w="3041" w:type="dxa"/>
            <w:tcBorders>
              <w:top w:val="double" w:sz="4" w:space="0" w:color="auto"/>
            </w:tcBorders>
            <w:vAlign w:val="center"/>
          </w:tcPr>
          <w:p w14:paraId="76ECE989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신 청 비</w:t>
            </w:r>
          </w:p>
        </w:tc>
        <w:tc>
          <w:tcPr>
            <w:tcW w:w="1919" w:type="dxa"/>
            <w:tcBorders>
              <w:top w:val="double" w:sz="4" w:space="0" w:color="auto"/>
            </w:tcBorders>
            <w:vAlign w:val="center"/>
          </w:tcPr>
          <w:p w14:paraId="79C821E1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</w:rPr>
              <w:t>N/A</w:t>
            </w:r>
          </w:p>
        </w:tc>
        <w:tc>
          <w:tcPr>
            <w:tcW w:w="1784" w:type="dxa"/>
            <w:tcBorders>
              <w:top w:val="double" w:sz="4" w:space="0" w:color="auto"/>
            </w:tcBorders>
            <w:vAlign w:val="center"/>
          </w:tcPr>
          <w:p w14:paraId="0DC8B159" w14:textId="77777777" w:rsidR="00045334" w:rsidRPr="004124F5" w:rsidRDefault="00045334" w:rsidP="008A2F8D">
            <w:pPr>
              <w:snapToGrid w:val="0"/>
              <w:spacing w:after="0" w:line="240" w:lineRule="auto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</w:rPr>
              <w:t>면제(720,000원)</w:t>
            </w:r>
          </w:p>
        </w:tc>
        <w:tc>
          <w:tcPr>
            <w:tcW w:w="1866" w:type="dxa"/>
            <w:tcBorders>
              <w:top w:val="double" w:sz="4" w:space="0" w:color="auto"/>
            </w:tcBorders>
            <w:vAlign w:val="center"/>
          </w:tcPr>
          <w:p w14:paraId="67485981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FF46F4" w:rsidRPr="00A567A2" w14:paraId="64E1B805" w14:textId="77777777" w:rsidTr="008A2F8D">
        <w:trPr>
          <w:trHeight w:val="176"/>
        </w:trPr>
        <w:tc>
          <w:tcPr>
            <w:tcW w:w="3041" w:type="dxa"/>
            <w:vAlign w:val="center"/>
          </w:tcPr>
          <w:p w14:paraId="270F6C78" w14:textId="77777777" w:rsidR="00FF46F4" w:rsidRPr="004124F5" w:rsidRDefault="00FF46F4" w:rsidP="00FF46F4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1단계(개요파악, 계획수립)</w:t>
            </w:r>
          </w:p>
        </w:tc>
        <w:tc>
          <w:tcPr>
            <w:tcW w:w="1919" w:type="dxa"/>
            <w:vAlign w:val="center"/>
          </w:tcPr>
          <w:p w14:paraId="15C0ECF2" w14:textId="03B59ECB" w:rsidR="00FF46F4" w:rsidRPr="004124F5" w:rsidRDefault="00B62065" w:rsidP="00FF46F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{plan_s1_days} Manday</w:t>
            </w:r>
          </w:p>
        </w:tc>
        <w:tc>
          <w:tcPr>
            <w:tcW w:w="1784" w:type="dxa"/>
            <w:vAlign w:val="center"/>
          </w:tcPr>
          <w:p w14:paraId="254EBFFB" w14:textId="760CAF6F" w:rsidR="00FF46F4" w:rsidRPr="004124F5" w:rsidRDefault="00B62065" w:rsidP="00FF46F4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{plan_s1_cost}원</w:t>
            </w:r>
          </w:p>
        </w:tc>
        <w:tc>
          <w:tcPr>
            <w:tcW w:w="1866" w:type="dxa"/>
            <w:vAlign w:val="center"/>
          </w:tcPr>
          <w:p w14:paraId="5927BF46" w14:textId="77777777" w:rsidR="00FF46F4" w:rsidRPr="004124F5" w:rsidRDefault="00FF46F4" w:rsidP="00FF46F4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2B0A3BB1" w14:textId="77777777" w:rsidTr="008A2F8D">
        <w:trPr>
          <w:trHeight w:val="118"/>
        </w:trPr>
        <w:tc>
          <w:tcPr>
            <w:tcW w:w="3041" w:type="dxa"/>
            <w:vAlign w:val="center"/>
          </w:tcPr>
          <w:p w14:paraId="425D7E9E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2단계(문서검토, 현장검증)</w:t>
            </w:r>
          </w:p>
        </w:tc>
        <w:tc>
          <w:tcPr>
            <w:tcW w:w="1919" w:type="dxa"/>
            <w:vAlign w:val="center"/>
          </w:tcPr>
          <w:p w14:paraId="17CF5555" w14:textId="3755AB8F" w:rsidR="00B62065" w:rsidRPr="00B62065" w:rsidRDefault="004615C8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{plan_s2_days} Manday</w:t>
            </w:r>
          </w:p>
        </w:tc>
        <w:tc>
          <w:tcPr>
            <w:tcW w:w="1784" w:type="dxa"/>
            <w:vAlign w:val="center"/>
          </w:tcPr>
          <w:p w14:paraId="080960DE" w14:textId="776B642A" w:rsidR="00B62065" w:rsidRPr="00B6206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{plan_s2_cost}원</w:t>
            </w:r>
          </w:p>
        </w:tc>
        <w:tc>
          <w:tcPr>
            <w:tcW w:w="1866" w:type="dxa"/>
            <w:vAlign w:val="center"/>
          </w:tcPr>
          <w:p w14:paraId="6AD5E6F5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54FBC1F4" w14:textId="77777777" w:rsidTr="008A2F8D">
        <w:trPr>
          <w:trHeight w:val="100"/>
        </w:trPr>
        <w:tc>
          <w:tcPr>
            <w:tcW w:w="3041" w:type="dxa"/>
            <w:tcBorders>
              <w:bottom w:val="single" w:sz="2" w:space="0" w:color="auto"/>
            </w:tcBorders>
            <w:vAlign w:val="center"/>
          </w:tcPr>
          <w:p w14:paraId="42A0C45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3단계(검증결과 정리/평가 등)</w:t>
            </w:r>
          </w:p>
        </w:tc>
        <w:tc>
          <w:tcPr>
            <w:tcW w:w="1919" w:type="dxa"/>
            <w:tcBorders>
              <w:bottom w:val="single" w:sz="2" w:space="0" w:color="auto"/>
            </w:tcBorders>
            <w:vAlign w:val="center"/>
          </w:tcPr>
          <w:p w14:paraId="2C997C60" w14:textId="230EF854" w:rsidR="00B62065" w:rsidRPr="004124F5" w:rsidRDefault="004615C8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{plan_s3_days} Manday</w:t>
            </w:r>
          </w:p>
        </w:tc>
        <w:tc>
          <w:tcPr>
            <w:tcW w:w="1784" w:type="dxa"/>
            <w:tcBorders>
              <w:bottom w:val="single" w:sz="2" w:space="0" w:color="auto"/>
            </w:tcBorders>
            <w:vAlign w:val="center"/>
          </w:tcPr>
          <w:p w14:paraId="174533E3" w14:textId="5F4F07DD" w:rsidR="00B62065" w:rsidRPr="004124F5" w:rsidRDefault="004615C8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{plan_s3_cost}원</w:t>
            </w:r>
          </w:p>
        </w:tc>
        <w:tc>
          <w:tcPr>
            <w:tcW w:w="1866" w:type="dxa"/>
            <w:tcBorders>
              <w:bottom w:val="single" w:sz="2" w:space="0" w:color="auto"/>
            </w:tcBorders>
            <w:vAlign w:val="center"/>
          </w:tcPr>
          <w:p w14:paraId="54E44A1B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75404CF3" w14:textId="77777777" w:rsidTr="008A2F8D">
        <w:trPr>
          <w:trHeight w:val="100"/>
        </w:trPr>
        <w:tc>
          <w:tcPr>
            <w:tcW w:w="3041" w:type="dxa"/>
            <w:tcBorders>
              <w:bottom w:val="single" w:sz="2" w:space="0" w:color="auto"/>
            </w:tcBorders>
            <w:vAlign w:val="center"/>
          </w:tcPr>
          <w:p w14:paraId="47FFFCFE" w14:textId="1AC8C31C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제경비</w:t>
            </w:r>
          </w:p>
        </w:tc>
        <w:tc>
          <w:tcPr>
            <w:tcW w:w="1919" w:type="dxa"/>
            <w:tcBorders>
              <w:bottom w:val="single" w:sz="2" w:space="0" w:color="auto"/>
            </w:tcBorders>
            <w:vAlign w:val="center"/>
          </w:tcPr>
          <w:p w14:paraId="429985EC" w14:textId="1906ECB5" w:rsidR="00B62065" w:rsidRDefault="00B62065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-</w:t>
            </w:r>
          </w:p>
        </w:tc>
        <w:tc>
          <w:tcPr>
            <w:tcW w:w="1784" w:type="dxa"/>
            <w:tcBorders>
              <w:bottom w:val="single" w:sz="2" w:space="0" w:color="auto"/>
            </w:tcBorders>
            <w:vAlign w:val="center"/>
          </w:tcPr>
          <w:p w14:paraId="16B38CEC" w14:textId="681072BC" w:rsidR="00B62065" w:rsidRDefault="00B62065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{plan_expenses}원</w:t>
            </w:r>
          </w:p>
        </w:tc>
        <w:tc>
          <w:tcPr>
            <w:tcW w:w="1866" w:type="dxa"/>
            <w:tcBorders>
              <w:bottom w:val="single" w:sz="2" w:space="0" w:color="auto"/>
            </w:tcBorders>
            <w:vAlign w:val="center"/>
          </w:tcPr>
          <w:p w14:paraId="0131F994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4B2ECBC1" w14:textId="77777777" w:rsidTr="008A2F8D">
        <w:trPr>
          <w:trHeight w:val="335"/>
        </w:trPr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01B55BB9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합 계</w:t>
            </w:r>
          </w:p>
        </w:tc>
        <w:tc>
          <w:tcPr>
            <w:tcW w:w="1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258C71DE" w14:textId="727D10D2" w:rsidR="00B62065" w:rsidRPr="004124F5" w:rsidRDefault="0033799C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{plan_total_days} Manday</w:t>
            </w:r>
          </w:p>
        </w:tc>
        <w:tc>
          <w:tcPr>
            <w:tcW w:w="17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17F92B31" w14:textId="03FF6FBC" w:rsidR="00B62065" w:rsidRPr="004124F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{plan_total_cost}원</w:t>
            </w:r>
          </w:p>
        </w:tc>
        <w:tc>
          <w:tcPr>
            <w:tcW w:w="18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4CFAC39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VAT {vat_type}</w:t>
            </w:r>
          </w:p>
        </w:tc>
      </w:tr>
      <w:tr w:rsidR="00B62065" w:rsidRPr="00A567A2" w14:paraId="4B2ECBC1" w14:textId="77777777" w:rsidTr="008A2F8D">
        <w:trPr>
          <w:trHeight w:val="335"/>
        </w:trPr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01B55BB9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최종 제안금액</w:t>
            </w:r>
          </w:p>
        </w:tc>
        <w:tc>
          <w:tcPr>
            <w:tcW w:w="1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258C71DE" w14:textId="727D10D2" w:rsidR="00B62065" w:rsidRPr="004124F5" w:rsidRDefault="0033799C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>{plan_total_days} Manday</w:t>
            </w:r>
          </w:p>
        </w:tc>
        <w:tc>
          <w:tcPr>
            <w:tcW w:w="17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17F92B31" w14:textId="03FF6FBC" w:rsidR="00B62065" w:rsidRPr="004124F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>{plan_final_cost}원</w:t>
            </w:r>
          </w:p>
        </w:tc>
        <w:tc>
          <w:tcPr>
            <w:tcW w:w="18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4CFAC39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VAT {vat_type}</w:t>
            </w:r>
          </w:p>
        </w:tc>
      </w:tr>
      <w:tr w:rsidR="00B62065" w:rsidRPr="00A567A2" w14:paraId="4B2ECBC1" w14:textId="77777777" w:rsidTr="008A2F8D">
        <w:trPr>
          <w:trHeight w:val="335"/>
        </w:trPr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857F"/>
            <w:vAlign w:val="center"/>
          </w:tcPr>
          <w:p w14:paraId="01B55BB9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전체 최종 제안금액</w:t>
            </w:r>
          </w:p>
        </w:tc>
        <w:tc>
          <w:tcPr>
            <w:tcW w:w="1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857F"/>
            <w:vAlign w:val="center"/>
          </w:tcPr>
          <w:p w14:paraId="258C71DE" w14:textId="727D10D2" w:rsidR="00B62065" w:rsidRPr="004124F5" w:rsidRDefault="0033799C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/>
            </w:r>
          </w:p>
        </w:tc>
        <w:tc>
          <w:tcPr>
            <w:tcW w:w="17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857F"/>
            <w:vAlign w:val="center"/>
          </w:tcPr>
          <w:p w14:paraId="17F92B31" w14:textId="03FF6FBC" w:rsidR="00B62065" w:rsidRPr="004124F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>{combined_final_cost}원</w:t>
            </w:r>
          </w:p>
        </w:tc>
        <w:tc>
          <w:tcPr>
            <w:tcW w:w="18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857F"/>
            <w:vAlign w:val="center"/>
          </w:tcPr>
          <w:p w14:paraId="4CFAC39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VAT {vat_type}</w:t>
            </w:r>
          </w:p>
        </w:tc>
      </w:tr>
    </w:tbl>
    <w:p w14:paraId="47D75BB7" w14:textId="584D5313" w:rsidR="00045334" w:rsidRDefault="00045334" w:rsidP="001A4639">
      <w:pPr>
        <w:widowControl w:val="0"/>
        <w:snapToGrid w:val="0"/>
        <w:spacing w:after="0" w:line="240" w:lineRule="auto"/>
        <w:jc w:val="both"/>
        <w:rPr>
          <w:rFonts w:ascii="맑은 고딕" w:eastAsia="맑은 고딕" w:hAnsi="맑은 고딕"/>
          <w:b/>
          <w:highlight w:val="yellow"/>
          <w:lang w:eastAsia="ko-KR"/>
        </w:rPr>
      </w:pPr>
    </w:p>
    <w:p w14:paraId="4F7583B2" w14:textId="0F907371" w:rsidR="00817B69" w:rsidRPr="00A567A2" w:rsidRDefault="00817B69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 w:rsidRPr="00A567A2">
        <w:rPr>
          <w:rFonts w:ascii="맑은 고딕" w:eastAsia="맑은 고딕" w:hAnsi="맑은 고딕" w:hint="eastAsia"/>
          <w:lang w:eastAsia="ko-KR"/>
        </w:rPr>
        <w:t>기타</w:t>
      </w:r>
    </w:p>
    <w:p w14:paraId="6A4A2931" w14:textId="683256EF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>1) 심사 요율은 {audit_rate}원/ Manday 이며 상기 금액은 부가가치세(VAT)가 {vat_description} 금액입니다.</w:t>
      </w:r>
    </w:p>
    <w:p w14:paraId="3A1B1B5C" w14:textId="6EAEBBC5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>2) 교통비, 숙박비, 심사원 일비 등의 제경비는 상기 제안금액에 포함되어 있습니다.</w:t>
      </w:r>
    </w:p>
    <w:p w14:paraId="3CF57B1A" w14:textId="77777777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3) 상기 검증비용은 업체의 상황에 따라 상호 협의 하에 조정될 수 있습니다. </w:t>
      </w:r>
    </w:p>
    <w:p w14:paraId="308076C1" w14:textId="77777777" w:rsidR="00817B69" w:rsidRPr="007F17FA" w:rsidRDefault="00817B69" w:rsidP="00817B69">
      <w:pPr>
        <w:snapToGrid w:val="0"/>
        <w:spacing w:after="0" w:line="240" w:lineRule="auto"/>
        <w:ind w:left="1344" w:firstLine="28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 4) 제안서 유효기간은 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제안 발행일로부터 </w:t>
      </w:r>
      <w:r w:rsidRPr="007F17FA">
        <w:rPr>
          <w:rFonts w:ascii="맑은 고딕" w:eastAsia="맑은 고딕" w:hAnsi="맑은 고딕" w:cs="Tahoma"/>
          <w:sz w:val="18"/>
          <w:lang w:eastAsia="ko-KR"/>
        </w:rPr>
        <w:t>3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0일 이내 입니다. </w:t>
      </w:r>
    </w:p>
    <w:p w14:paraId="4B588994" w14:textId="7733443F" w:rsidR="00817B69" w:rsidRDefault="00817B69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5) 계약서 PDF는 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>[[CONTRACT_LINK]]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>할 수 있습니다(발급 후 10일, 최대 3회).</w:t>
      </w:r>
    </w:p>
    <w:p w14:paraId="4B588994" w14:textId="7733443F" w:rsidR="00817B69" w:rsidRDefault="00817B69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cs="Tahoma" w:hint="eastAsia"/>
          <w:sz w:val="18"/>
          <w:lang w:eastAsia="ko-KR"/>
        </w:rPr>
        <w:t>{contact_note}</w:t>
      </w:r>
    </w:p>
    <w:p w14:paraId="04CE27F1" w14:textId="0CBD3EA6" w:rsidR="00373DA5" w:rsidRDefault="00373DA5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</w:p>
    <w:p w14:paraId="53191FB3" w14:textId="77777777" w:rsidR="00373DA5" w:rsidRPr="007F17FA" w:rsidRDefault="00373DA5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</w:p>
    <w:p w14:paraId="1FEE0208" w14:textId="049A2318" w:rsidR="007F7A72" w:rsidRPr="00C51CD5" w:rsidRDefault="00B87F50" w:rsidP="007F7A72">
      <w:pPr>
        <w:spacing w:line="40" w:lineRule="atLeast"/>
        <w:jc w:val="right"/>
        <w:rPr>
          <w:rFonts w:ascii="맑은 고딕" w:eastAsia="맑은 고딕" w:hAnsi="맑은 고딕"/>
          <w:sz w:val="18"/>
          <w:lang w:eastAsia="ko-KR"/>
        </w:rPr>
      </w:pPr>
      <w:r w:rsidRPr="00C51CD5">
        <w:rPr>
          <w:rFonts w:ascii="맑은 고딕" w:eastAsia="맑은 고딕" w:hAnsi="맑은 고딕"/>
          <w:sz w:val="18"/>
          <w:lang w:eastAsia="ko-KR"/>
        </w:rPr>
        <w:t>감사합니다</w:t>
      </w:r>
      <w:r>
        <w:rPr>
          <w:rFonts w:ascii="맑은 고딕" w:eastAsia="맑은 고딕" w:hAnsi="맑은 고딕" w:hint="eastAsia"/>
          <w:sz w:val="18"/>
          <w:lang w:eastAsia="ko-KR"/>
        </w:rPr>
        <w:t>.</w:t>
      </w:r>
    </w:p>
    <w:p w14:paraId="2CEC82FC" w14:textId="77777777" w:rsidR="00B87F50" w:rsidRPr="00F94AE0" w:rsidRDefault="00B87F50" w:rsidP="00B87F50">
      <w:pPr>
        <w:spacing w:line="40" w:lineRule="atLeast"/>
        <w:jc w:val="right"/>
        <w:rPr>
          <w:rFonts w:ascii="맑은 고딕" w:eastAsia="맑은 고딕" w:hAnsi="맑은 고딕"/>
          <w:sz w:val="18"/>
          <w:lang w:eastAsia="ko-KR"/>
        </w:rPr>
      </w:pPr>
      <w:r>
        <w:rPr>
          <w:noProof/>
        </w:rPr>
        <w:drawing>
          <wp:inline distT="0" distB="0" distL="0" distR="0" wp14:anchorId="7DB6190A" wp14:editId="4DEB87B9">
            <wp:extent cx="1349542" cy="485775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132" cy="49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D717" w14:textId="77777777" w:rsidR="00B87F50" w:rsidRPr="00931CF1" w:rsidRDefault="00B87F50" w:rsidP="00B87F50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  <w:r>
        <w:rPr>
          <w:rFonts w:ascii="맑은 고딕" w:eastAsia="맑은 고딕" w:hAnsi="맑은 고딕" w:hint="eastAsia"/>
          <w:b/>
          <w:sz w:val="18"/>
          <w:lang w:eastAsia="ko-KR"/>
        </w:rPr>
        <w:t>이 일 형</w:t>
      </w:r>
      <w:r w:rsidRPr="00931CF1">
        <w:rPr>
          <w:rFonts w:ascii="맑은 고딕" w:eastAsia="맑은 고딕" w:hAnsi="맑은 고딕"/>
          <w:b/>
          <w:sz w:val="18"/>
          <w:lang w:eastAsia="ko-KR"/>
        </w:rPr>
        <w:t xml:space="preserve"> / </w:t>
      </w:r>
      <w:r w:rsidRPr="00931CF1">
        <w:rPr>
          <w:rFonts w:ascii="맑은 고딕" w:eastAsia="맑은 고딕" w:hAnsi="맑은 고딕" w:hint="eastAsia"/>
          <w:b/>
          <w:sz w:val="18"/>
          <w:lang w:eastAsia="ko-KR"/>
        </w:rPr>
        <w:t>대표이사</w:t>
      </w:r>
    </w:p>
    <w:p w14:paraId="5F6D4327" w14:textId="77777777" w:rsidR="00B87F50" w:rsidRDefault="00B87F50" w:rsidP="00B87F50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  <w:r w:rsidRPr="00931CF1">
        <w:rPr>
          <w:rFonts w:ascii="맑은 고딕" w:eastAsia="맑은 고딕" w:hAnsi="맑은 고딕"/>
          <w:b/>
          <w:sz w:val="18"/>
          <w:lang w:eastAsia="ko-KR"/>
        </w:rPr>
        <w:t>로이드인증</w:t>
      </w:r>
      <w:r w:rsidRPr="00931CF1">
        <w:rPr>
          <w:rFonts w:ascii="맑은 고딕" w:eastAsia="맑은 고딕" w:hAnsi="맑은 고딕" w:hint="eastAsia"/>
          <w:b/>
          <w:sz w:val="18"/>
          <w:lang w:eastAsia="ko-KR"/>
        </w:rPr>
        <w:t>원</w:t>
      </w:r>
    </w:p>
    <w:p w14:paraId="729E1E47" w14:textId="36FC7338" w:rsidR="00C82ED1" w:rsidRPr="00B87F50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52053DC2" w14:textId="406661E3" w:rsidR="00C82ED1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32C61BE8" w14:textId="75294FF8" w:rsidR="002B3DC4" w:rsidRDefault="002B3DC4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4CEDE23E" w14:textId="5D0D35D2" w:rsidR="002B3DC4" w:rsidRDefault="002B3DC4" w:rsidP="28E1D40F">
      <w:pPr>
        <w:spacing w:after="0" w:line="40" w:lineRule="atLeast"/>
        <w:jc w:val="right"/>
        <w:rPr>
          <w:rFonts w:ascii="맑은 고딕" w:eastAsia="맑은 고딕" w:hAnsi="맑은 고딕"/>
          <w:b/>
          <w:bCs/>
          <w:sz w:val="18"/>
          <w:szCs w:val="18"/>
          <w:lang w:eastAsia="ko-KR"/>
        </w:rPr>
      </w:pPr>
    </w:p>
    <w:p w14:paraId="7953E749" w14:textId="14124350" w:rsidR="28E1D40F" w:rsidRDefault="28E1D40F" w:rsidP="28E1D40F">
      <w:pPr>
        <w:spacing w:after="0" w:line="40" w:lineRule="atLeast"/>
        <w:jc w:val="right"/>
        <w:rPr>
          <w:rFonts w:ascii="맑은 고딕" w:eastAsia="맑은 고딕" w:hAnsi="맑은 고딕"/>
          <w:b/>
          <w:bCs/>
          <w:sz w:val="18"/>
          <w:szCs w:val="18"/>
          <w:lang w:eastAsia="ko-KR"/>
        </w:rPr>
      </w:pPr>
    </w:p>
    <w:p w14:paraId="25E4AFB6" w14:textId="77777777" w:rsidR="00C82ED1" w:rsidRDefault="00C82ED1" w:rsidP="00C82ED1">
      <w:pPr>
        <w:spacing w:after="0" w:line="360" w:lineRule="auto"/>
        <w:rPr>
          <w:rFonts w:ascii="맑은 고딕" w:eastAsia="맑은 고딕" w:hAnsi="맑은 고딕"/>
          <w:b/>
          <w:sz w:val="28"/>
          <w:lang w:eastAsia="ko-KR"/>
        </w:rPr>
        <w:pageBreakBefore/>
      </w:pPr>
      <w:r>
        <w:rPr>
          <w:rFonts w:ascii="맑은 고딕" w:eastAsia="맑은 고딕" w:hAnsi="맑은 고딕" w:hint="eastAsia"/>
          <w:b/>
          <w:sz w:val="28"/>
          <w:lang w:eastAsia="ko-KR"/>
        </w:rPr>
        <w:lastRenderedPageBreak/>
        <w:t>■ 로이드인증원(LRQA) 장점</w:t>
      </w:r>
    </w:p>
    <w:p w14:paraId="5135B02F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 xml:space="preserve"> 1. 온실가스에 대한 전문적 지식 및 전문가를 보유한 검증기관입니다.</w:t>
      </w:r>
    </w:p>
    <w:p w14:paraId="13B4D777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- 모든 전문분야(공통/폐기물/화학/철강금속/광물/전기전자) 의 검증심사원 보유</w:t>
      </w:r>
    </w:p>
    <w:p w14:paraId="1BBAA249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  <w:u w:val="single"/>
        </w:rPr>
        <w:t xml:space="preserve">EU ETS </w:t>
      </w:r>
      <w:r>
        <w:rPr>
          <w:rFonts w:ascii="맑은 고딕" w:eastAsia="맑은 고딕" w:hAnsi="맑은 고딕" w:hint="eastAsia"/>
          <w:u w:val="single"/>
          <w:lang w:val="en-US"/>
        </w:rPr>
        <w:t>검증</w:t>
      </w:r>
      <w:r>
        <w:rPr>
          <w:rFonts w:ascii="맑은 고딕" w:eastAsia="맑은 고딕" w:hAnsi="맑은 고딕" w:hint="eastAsia"/>
          <w:lang w:val="en-US"/>
        </w:rPr>
        <w:t xml:space="preserve"> 제도의</w:t>
      </w:r>
      <w:r>
        <w:rPr>
          <w:rFonts w:ascii="맑은 고딕" w:eastAsia="맑은 고딕" w:hAnsi="맑은 고딕" w:hint="eastAsia"/>
        </w:rPr>
        <w:t xml:space="preserve"> MRG(Monitoring, Reporting and Verification Guidelines) </w:t>
      </w:r>
      <w:r>
        <w:rPr>
          <w:rFonts w:ascii="맑은 고딕" w:eastAsia="맑은 고딕" w:hAnsi="맑은 고딕" w:hint="eastAsia"/>
          <w:lang w:val="en-US"/>
        </w:rPr>
        <w:t>개발 참여</w:t>
      </w:r>
    </w:p>
    <w:p w14:paraId="61F08AE2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</w:t>
      </w:r>
      <w:r>
        <w:rPr>
          <w:rFonts w:ascii="맑은 고딕" w:eastAsia="맑은 고딕" w:hAnsi="맑은 고딕" w:hint="eastAsia"/>
          <w:spacing w:val="-8"/>
          <w:u w:val="single"/>
        </w:rPr>
        <w:t>ISO 14064</w:t>
      </w:r>
      <w:r>
        <w:rPr>
          <w:rFonts w:ascii="맑은 고딕" w:eastAsia="맑은 고딕" w:hAnsi="맑은 고딕" w:hint="eastAsia"/>
          <w:spacing w:val="-8"/>
        </w:rPr>
        <w:t xml:space="preserve"> (</w:t>
      </w:r>
      <w:r>
        <w:rPr>
          <w:rFonts w:ascii="맑은 고딕" w:eastAsia="맑은 고딕" w:hAnsi="맑은 고딕" w:hint="eastAsia"/>
          <w:spacing w:val="-8"/>
          <w:lang w:val="en-US"/>
        </w:rPr>
        <w:t>온실가스 배출량 검증 규격</w:t>
      </w:r>
      <w:r>
        <w:rPr>
          <w:rFonts w:ascii="맑은 고딕" w:eastAsia="맑은 고딕" w:hAnsi="맑은 고딕" w:hint="eastAsia"/>
          <w:spacing w:val="-8"/>
        </w:rPr>
        <w:t>)</w:t>
      </w:r>
      <w:r>
        <w:rPr>
          <w:rFonts w:ascii="맑은 고딕" w:eastAsia="맑은 고딕" w:hAnsi="맑은 고딕" w:hint="eastAsia"/>
          <w:spacing w:val="-8"/>
          <w:lang w:val="en-US"/>
        </w:rPr>
        <w:t>제정을 위한 영국 수석 전문가</w:t>
      </w:r>
      <w:r>
        <w:rPr>
          <w:rFonts w:ascii="맑은 고딕" w:eastAsia="맑은 고딕" w:hAnsi="맑은 고딕" w:hint="eastAsia"/>
          <w:spacing w:val="-8"/>
        </w:rPr>
        <w:t xml:space="preserve"> (UK Principal Expert)</w:t>
      </w:r>
      <w:r>
        <w:rPr>
          <w:rFonts w:ascii="맑은 고딕" w:eastAsia="맑은 고딕" w:hAnsi="맑은 고딕" w:hint="eastAsia"/>
          <w:spacing w:val="-8"/>
          <w:lang w:val="en-US"/>
        </w:rPr>
        <w:t>로 참</w:t>
      </w:r>
      <w:r>
        <w:rPr>
          <w:rFonts w:ascii="맑은 고딕" w:eastAsia="맑은 고딕" w:hAnsi="맑은 고딕" w:hint="eastAsia"/>
          <w:lang w:val="en-US"/>
        </w:rPr>
        <w:t>가</w:t>
      </w:r>
    </w:p>
    <w:p w14:paraId="640CDB1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Aviation inclusion in </w:t>
      </w:r>
      <w:r>
        <w:rPr>
          <w:rFonts w:ascii="맑은 고딕" w:eastAsia="맑은 고딕" w:hAnsi="맑은 고딕" w:hint="eastAsia"/>
          <w:u w:val="single"/>
        </w:rPr>
        <w:t>EU ETS</w:t>
      </w:r>
      <w:r>
        <w:rPr>
          <w:rFonts w:ascii="맑은 고딕" w:eastAsia="맑은 고딕" w:hAnsi="맑은 고딕" w:hint="eastAsia"/>
        </w:rPr>
        <w:t xml:space="preserve">(Directive 2008/101/EC) </w:t>
      </w:r>
      <w:r>
        <w:rPr>
          <w:rFonts w:ascii="맑은 고딕" w:eastAsia="맑은 고딕" w:hAnsi="맑은 고딕" w:hint="eastAsia"/>
          <w:lang w:val="en-US"/>
        </w:rPr>
        <w:t>개발 참여</w:t>
      </w:r>
    </w:p>
    <w:p w14:paraId="5C3CE248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</w:t>
      </w:r>
      <w:r>
        <w:rPr>
          <w:rFonts w:ascii="맑은 고딕" w:eastAsia="맑은 고딕" w:hAnsi="맑은 고딕" w:hint="eastAsia"/>
          <w:lang w:val="en-US"/>
        </w:rPr>
        <w:t>일본</w:t>
      </w:r>
      <w:r>
        <w:rPr>
          <w:rFonts w:ascii="맑은 고딕" w:eastAsia="맑은 고딕" w:hAnsi="맑은 고딕" w:hint="eastAsia"/>
        </w:rPr>
        <w:t xml:space="preserve">: AOEJ(Association of operational entity in Japan) </w:t>
      </w:r>
      <w:r>
        <w:rPr>
          <w:rFonts w:ascii="맑은 고딕" w:eastAsia="맑은 고딕" w:hAnsi="맑은 고딕" w:hint="eastAsia"/>
          <w:lang w:val="en-US"/>
        </w:rPr>
        <w:t>멤버</w:t>
      </w:r>
    </w:p>
    <w:p w14:paraId="26C1CC75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</w:rPr>
        <w:t xml:space="preserve"> - CDP(Carbon Disclosure Project)</w:t>
      </w:r>
      <w:r>
        <w:rPr>
          <w:rFonts w:ascii="맑은 고딕" w:eastAsia="맑은 고딕" w:hAnsi="맑은 고딕" w:hint="eastAsia"/>
          <w:lang w:val="en-US"/>
        </w:rPr>
        <w:t>와 온실가스 검증 제휴</w:t>
      </w:r>
    </w:p>
    <w:p w14:paraId="73CD7859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color w:val="7030A0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800080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국제통용발자국 검증기관</w:t>
      </w:r>
    </w:p>
    <w:p w14:paraId="2C8ED1FD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국내 온실가스 전문인력 양성을 위한 교육제도 및 교재 개발 용역 참여(환경공단)</w:t>
      </w:r>
    </w:p>
    <w:p w14:paraId="7E1AA0DC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</w:t>
      </w:r>
      <w:r>
        <w:rPr>
          <w:rFonts w:ascii="맑은 고딕" w:eastAsia="맑은 고딕" w:hAnsi="맑은 고딕" w:hint="eastAsia"/>
          <w:color w:val="0000FF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온실가스 명세서 시범검증 사업을 통한 검증 지침 수정안 도출에 참여</w:t>
      </w:r>
      <w:r>
        <w:rPr>
          <w:rFonts w:ascii="맑은 고딕" w:eastAsia="맑은 고딕" w:hAnsi="맑은 고딕" w:hint="eastAsia"/>
          <w:lang w:eastAsia="ko-KR"/>
        </w:rPr>
        <w:t>(에너지관리공단, 환</w:t>
      </w:r>
      <w:r>
        <w:rPr>
          <w:rFonts w:ascii="맑은 고딕" w:eastAsia="맑은 고딕" w:hAnsi="맑은 고딕" w:hint="eastAsia"/>
          <w:lang w:eastAsia="ko-KR"/>
        </w:rPr>
        <w:br/>
        <w:t xml:space="preserve">    경공단, 온실가스종합정보센터)</w:t>
      </w:r>
    </w:p>
    <w:p w14:paraId="5E9A22D6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국내 온실가스 배출권거래제 대비 해외벤치마킹 프로그램 수행(영국, 2012년 11월)</w:t>
      </w:r>
    </w:p>
    <w:p w14:paraId="5A3762F4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에너지저장장치(ESS) 전문가 양성 해외 교육 프로그램 수행(독일,스위스, 2014년 3월)</w:t>
      </w:r>
    </w:p>
    <w:p w14:paraId="19DC041C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온실가스 배출권거래제(EU-ETS) 벤치마킹 프로그램 수행(영국, 스페인, 2017년 05월)</w:t>
      </w:r>
    </w:p>
    <w:p w14:paraId="28965501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color w:val="0000FF"/>
          <w:lang w:eastAsia="ko-KR"/>
        </w:rPr>
      </w:pPr>
    </w:p>
    <w:p w14:paraId="2A47CEFF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 xml:space="preserve"> 2. 온실가스 검증 경험이 풍부합니다.</w:t>
      </w:r>
    </w:p>
    <w:p w14:paraId="1FDCD8FE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EU ETS(유럽 배출권거래)를 위한 검증을 1,600건 이상 검증 경험</w:t>
      </w:r>
    </w:p>
    <w:p w14:paraId="767D3F45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UNFCCC 등록된 CDM, JI  검증기관</w:t>
      </w:r>
    </w:p>
    <w:p w14:paraId="3DF12058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  <w:lang w:val="en-US"/>
        </w:rPr>
        <w:t>미국</w:t>
      </w:r>
      <w:r>
        <w:rPr>
          <w:rFonts w:ascii="맑은 고딕" w:eastAsia="맑은 고딕" w:hAnsi="맑은 고딕" w:hint="eastAsia"/>
        </w:rPr>
        <w:t>, CCAR(California Climate Action Registry)</w:t>
      </w:r>
      <w:r>
        <w:rPr>
          <w:rFonts w:ascii="맑은 고딕" w:eastAsia="맑은 고딕" w:hAnsi="맑은 고딕" w:hint="eastAsia"/>
          <w:lang w:eastAsia="ko-KR"/>
        </w:rPr>
        <w:t xml:space="preserve">, Golden Standard, </w:t>
      </w:r>
      <w:r>
        <w:rPr>
          <w:rFonts w:ascii="맑은 고딕" w:eastAsia="맑은 고딕" w:hAnsi="맑은 고딕" w:hint="eastAsia"/>
          <w:lang w:val="en-US"/>
        </w:rPr>
        <w:t>및</w:t>
      </w:r>
      <w:r>
        <w:rPr>
          <w:rFonts w:ascii="맑은 고딕" w:eastAsia="맑은 고딕" w:hAnsi="맑은 고딕" w:hint="eastAsia"/>
        </w:rPr>
        <w:t xml:space="preserve"> TCR(The Climate Registry) 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br/>
        <w:t xml:space="preserve">    자발적 감축 </w:t>
      </w:r>
      <w:r>
        <w:rPr>
          <w:rFonts w:ascii="맑은 고딕" w:eastAsia="맑은 고딕" w:hAnsi="맑은 고딕" w:hint="eastAsia"/>
          <w:lang w:val="en-US"/>
        </w:rPr>
        <w:t>검증기관</w:t>
      </w:r>
    </w:p>
    <w:p w14:paraId="6672A78F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7030A0"/>
          <w:lang w:eastAsia="ko-KR"/>
        </w:rPr>
      </w:pPr>
      <w:r>
        <w:rPr>
          <w:rFonts w:ascii="맑은 고딕" w:eastAsia="맑은 고딕" w:hAnsi="맑은 고딕" w:hint="eastAsia"/>
          <w:color w:val="7030A0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800080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EU MRV 선박분야 검증기관</w:t>
      </w:r>
      <w:r>
        <w:rPr>
          <w:rFonts w:ascii="맑은 고딕" w:eastAsia="맑은 고딕" w:hAnsi="맑은 고딕" w:hint="eastAsia"/>
          <w:color w:val="800080"/>
        </w:rPr>
        <w:t xml:space="preserve"> </w:t>
      </w:r>
    </w:p>
    <w:p w14:paraId="5792FFC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  <w:lang w:val="en-US"/>
        </w:rPr>
        <w:t>일본</w:t>
      </w:r>
      <w:r>
        <w:rPr>
          <w:rFonts w:ascii="맑은 고딕" w:eastAsia="맑은 고딕" w:hAnsi="맑은 고딕" w:hint="eastAsia"/>
        </w:rPr>
        <w:t>, Tokyo ETS Verification</w:t>
      </w:r>
      <w:r>
        <w:rPr>
          <w:rFonts w:ascii="맑은 고딕" w:eastAsia="맑은 고딕" w:hAnsi="맑은 고딕" w:hint="eastAsia"/>
          <w:lang w:eastAsia="ko-KR"/>
        </w:rPr>
        <w:t>, Japan Carbon Footprint 및 JDCM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lang w:val="en-US"/>
        </w:rPr>
        <w:t>검증기관</w:t>
      </w:r>
    </w:p>
    <w:p w14:paraId="3D6A4AAF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0000FF"/>
        </w:rPr>
        <w:t xml:space="preserve"> </w:t>
      </w:r>
      <w:r>
        <w:rPr>
          <w:rFonts w:ascii="맑은 고딕" w:eastAsia="맑은 고딕" w:hAnsi="맑은 고딕" w:hint="eastAsia"/>
          <w:color w:val="0000FF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spacing w:val="-8"/>
          <w:u w:val="single"/>
          <w:lang w:eastAsia="ko-KR"/>
        </w:rPr>
        <w:t>온실가스 명세서 검증에 대한 시범사업 참여</w:t>
      </w:r>
      <w:r>
        <w:rPr>
          <w:rFonts w:ascii="맑은 고딕" w:eastAsia="맑은 고딕" w:hAnsi="맑은 고딕" w:hint="eastAsia"/>
          <w:spacing w:val="-8"/>
          <w:lang w:eastAsia="ko-KR"/>
        </w:rPr>
        <w:t>(에너지관리공단, 환경공단, 온실가스종합정보센터</w:t>
      </w:r>
      <w:r>
        <w:rPr>
          <w:rFonts w:ascii="맑은 고딕" w:eastAsia="맑은 고딕" w:hAnsi="맑은 고딕" w:hint="eastAsia"/>
          <w:lang w:eastAsia="ko-KR"/>
        </w:rPr>
        <w:t>)</w:t>
      </w:r>
    </w:p>
    <w:p w14:paraId="31BFDE9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온실가스 감축 실적 50여건 검증 경험(에너지관리공단)</w:t>
      </w:r>
    </w:p>
    <w:p w14:paraId="28C9FCA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관리/할당 업체 자발적 감축사업 검증 약 10여건</w:t>
      </w:r>
      <w:r>
        <w:rPr>
          <w:rFonts w:ascii="맑은 고딕" w:eastAsia="맑은 고딕" w:hAnsi="맑은 고딕" w:hint="eastAsia"/>
          <w:color w:val="800080"/>
          <w:lang w:eastAsia="ko-KR"/>
        </w:rPr>
        <w:t xml:space="preserve"> </w:t>
      </w:r>
    </w:p>
    <w:p w14:paraId="67ED5672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color w:val="0000FF"/>
          <w:lang w:eastAsia="ko-KR"/>
        </w:rPr>
      </w:pPr>
    </w:p>
    <w:p w14:paraId="171A48D4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 xml:space="preserve"> 3. 검증심사원 경험 장점</w:t>
      </w:r>
    </w:p>
    <w:p w14:paraId="6668B8B1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  - 2006년 부터 Global 온실가스 검증시작</w:t>
      </w:r>
    </w:p>
    <w:p w14:paraId="5A8249AC" w14:textId="77777777" w:rsidR="00C82ED1" w:rsidRDefault="00C82ED1" w:rsidP="00C82ED1">
      <w:pPr>
        <w:snapToGrid w:val="0"/>
        <w:spacing w:after="0" w:line="288" w:lineRule="auto"/>
        <w:ind w:firstLine="135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2007년 부터 국내 온실가스 검증 시작(11년 이상의 온실가스 검증 경험)</w:t>
      </w:r>
    </w:p>
    <w:p w14:paraId="5351307D" w14:textId="77777777" w:rsidR="00C82ED1" w:rsidRDefault="00C82ED1" w:rsidP="00C82ED1">
      <w:pPr>
        <w:widowControl w:val="0"/>
        <w:snapToGrid w:val="0"/>
        <w:spacing w:after="0" w:line="288" w:lineRule="auto"/>
        <w:rPr>
          <w:rFonts w:ascii="맑은 고딕" w:eastAsia="맑은 고딕" w:hAnsi="맑은 고딕"/>
          <w:u w:val="single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다양한 업종에 대한 검증 경험</w:t>
      </w:r>
      <w:r>
        <w:rPr>
          <w:rFonts w:ascii="맑은 고딕" w:eastAsia="맑은 고딕" w:hAnsi="맑은 고딕" w:hint="eastAsia"/>
          <w:u w:val="single"/>
          <w:lang w:eastAsia="ko-KR"/>
        </w:rPr>
        <w:t xml:space="preserve">(조선, 발전, 전기 전자, 철강, 기계, 자동차, 시멘트, 제지, </w:t>
      </w:r>
    </w:p>
    <w:p w14:paraId="6CBDFF8D" w14:textId="77777777" w:rsidR="00C82ED1" w:rsidRDefault="00C82ED1" w:rsidP="00C82ED1">
      <w:pPr>
        <w:snapToGrid w:val="0"/>
        <w:spacing w:after="0" w:line="288" w:lineRule="auto"/>
        <w:ind w:left="19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   </w:t>
      </w:r>
      <w:r>
        <w:rPr>
          <w:rFonts w:ascii="맑은 고딕" w:eastAsia="맑은 고딕" w:hAnsi="맑은 고딕" w:hint="eastAsia"/>
          <w:u w:val="single"/>
          <w:lang w:eastAsia="ko-KR"/>
        </w:rPr>
        <w:t>항공, 건설, 식품, 폐기물, 정부기관 등)</w:t>
      </w:r>
    </w:p>
    <w:sectPr w:rsidR="00C82ED1" w:rsidSect="0014627E">
      <w:headerReference w:type="default" r:id="rId12"/>
      <w:footerReference w:type="default" r:id="rId13"/>
      <w:type w:val="continuous"/>
      <w:pgSz w:w="11906" w:h="16838" w:code="9"/>
      <w:pgMar w:top="397" w:right="851" w:bottom="1418" w:left="851" w:header="510" w:footer="170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D1AA" w14:textId="77777777" w:rsidR="004F34F9" w:rsidRDefault="004F34F9" w:rsidP="00D47EE2">
      <w:pPr>
        <w:spacing w:after="0" w:line="240" w:lineRule="auto"/>
      </w:pPr>
      <w:r>
        <w:separator/>
      </w:r>
    </w:p>
  </w:endnote>
  <w:endnote w:type="continuationSeparator" w:id="0">
    <w:p w14:paraId="74671400" w14:textId="77777777" w:rsidR="004F34F9" w:rsidRDefault="004F34F9" w:rsidP="00D47EE2">
      <w:pPr>
        <w:spacing w:after="0" w:line="240" w:lineRule="auto"/>
      </w:pPr>
      <w:r>
        <w:continuationSeparator/>
      </w:r>
    </w:p>
  </w:endnote>
  <w:endnote w:type="continuationNotice" w:id="1">
    <w:p w14:paraId="4575282D" w14:textId="77777777" w:rsidR="004F34F9" w:rsidRDefault="004F34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44"/>
      <w:gridCol w:w="2693"/>
      <w:gridCol w:w="3845"/>
    </w:tblGrid>
    <w:tr w:rsidR="00276140" w:rsidRPr="006A49FE" w14:paraId="3B16F04C" w14:textId="77777777" w:rsidTr="0014627E">
      <w:trPr>
        <w:trHeight w:val="484"/>
      </w:trPr>
      <w:tc>
        <w:tcPr>
          <w:tcW w:w="3544" w:type="dxa"/>
          <w:vMerge w:val="restart"/>
        </w:tcPr>
        <w:p w14:paraId="63A5341C" w14:textId="6B5A2D98" w:rsidR="00276140" w:rsidRPr="006A49FE" w:rsidRDefault="00276140" w:rsidP="00276140">
          <w:pPr>
            <w:pStyle w:val="a7"/>
          </w:pPr>
          <w:r>
            <w:rPr>
              <w:noProof/>
            </w:rPr>
            <w:drawing>
              <wp:inline distT="0" distB="0" distL="0" distR="0" wp14:anchorId="7D940F1C" wp14:editId="34149EC8">
                <wp:extent cx="704850" cy="707432"/>
                <wp:effectExtent l="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505" cy="716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3" w:type="dxa"/>
          <w:vMerge w:val="restart"/>
        </w:tcPr>
        <w:p w14:paraId="5290BEBE" w14:textId="77777777" w:rsidR="00276140" w:rsidRDefault="00276140" w:rsidP="00276140">
          <w:pPr>
            <w:pStyle w:val="a7"/>
            <w:spacing w:line="192" w:lineRule="exact"/>
            <w:rPr>
              <w:b/>
              <w:color w:val="3B8EDE" w:themeColor="text2"/>
              <w:sz w:val="26"/>
              <w:szCs w:val="26"/>
            </w:rPr>
          </w:pPr>
        </w:p>
        <w:p w14:paraId="15F24E86" w14:textId="77777777" w:rsidR="00276140" w:rsidRDefault="00276140" w:rsidP="00276140">
          <w:pPr>
            <w:pStyle w:val="a7"/>
            <w:spacing w:line="200" w:lineRule="exact"/>
            <w:rPr>
              <w:szCs w:val="16"/>
              <w:lang w:eastAsia="ko-KR"/>
            </w:rPr>
          </w:pPr>
          <w:r w:rsidRPr="000A0EF3">
            <w:rPr>
              <w:b/>
              <w:color w:val="3B8EDE" w:themeColor="text2"/>
              <w:sz w:val="26"/>
              <w:szCs w:val="26"/>
            </w:rPr>
            <w:t xml:space="preserve">YOUR FUTURE. OUR FOCUS. </w:t>
          </w:r>
        </w:p>
        <w:p w14:paraId="700A5DB5" w14:textId="0BBB39CF" w:rsidR="00276140" w:rsidRPr="006A49FE" w:rsidRDefault="00276140" w:rsidP="00276140">
          <w:pPr>
            <w:pStyle w:val="a7"/>
            <w:spacing w:line="192" w:lineRule="exact"/>
          </w:pPr>
          <w:r w:rsidRPr="0028104A">
            <w:rPr>
              <w:szCs w:val="16"/>
            </w:rPr>
            <w:t xml:space="preserve">for more information </w:t>
          </w:r>
          <w:r w:rsidRPr="0028104A">
            <w:rPr>
              <w:szCs w:val="16"/>
            </w:rPr>
            <w:br/>
          </w:r>
          <w:r>
            <w:rPr>
              <w:rFonts w:hint="eastAsia"/>
              <w:szCs w:val="16"/>
              <w:lang w:eastAsia="ko-KR"/>
            </w:rPr>
            <w:t>o</w:t>
          </w:r>
          <w:r w:rsidRPr="0028104A">
            <w:rPr>
              <w:szCs w:val="16"/>
            </w:rPr>
            <w:t xml:space="preserve">r call </w:t>
          </w:r>
          <w:r w:rsidRPr="004640DC">
            <w:rPr>
              <w:b/>
              <w:szCs w:val="16"/>
            </w:rPr>
            <w:t>+</w:t>
          </w:r>
          <w:r w:rsidRPr="004640DC">
            <w:rPr>
              <w:rFonts w:hint="eastAsia"/>
              <w:b/>
              <w:szCs w:val="16"/>
              <w:lang w:eastAsia="ko-KR"/>
            </w:rPr>
            <w:t xml:space="preserve">82 </w:t>
          </w:r>
          <w:r w:rsidRPr="004640DC">
            <w:rPr>
              <w:b/>
              <w:szCs w:val="16"/>
            </w:rPr>
            <w:t>(0)</w:t>
          </w:r>
          <w:r w:rsidRPr="004640DC">
            <w:rPr>
              <w:rFonts w:hint="eastAsia"/>
              <w:b/>
              <w:szCs w:val="16"/>
              <w:lang w:eastAsia="ko-KR"/>
            </w:rPr>
            <w:t>2</w:t>
          </w:r>
          <w:r w:rsidRPr="004640DC">
            <w:rPr>
              <w:b/>
              <w:szCs w:val="16"/>
            </w:rPr>
            <w:t xml:space="preserve"> </w:t>
          </w:r>
          <w:r w:rsidRPr="004640DC">
            <w:rPr>
              <w:rFonts w:hint="eastAsia"/>
              <w:b/>
              <w:szCs w:val="16"/>
              <w:lang w:eastAsia="ko-KR"/>
            </w:rPr>
            <w:t>736</w:t>
          </w:r>
          <w:r w:rsidRPr="004640DC">
            <w:rPr>
              <w:b/>
              <w:szCs w:val="16"/>
            </w:rPr>
            <w:t xml:space="preserve"> </w:t>
          </w:r>
          <w:r w:rsidRPr="004640DC">
            <w:rPr>
              <w:rFonts w:hint="eastAsia"/>
              <w:b/>
              <w:szCs w:val="16"/>
              <w:lang w:eastAsia="ko-KR"/>
            </w:rPr>
            <w:t>6231</w:t>
          </w:r>
        </w:p>
      </w:tc>
      <w:tc>
        <w:tcPr>
          <w:tcW w:w="3845" w:type="dxa"/>
        </w:tcPr>
        <w:p w14:paraId="6C5963EF" w14:textId="076BB36D" w:rsidR="00276140" w:rsidRPr="006C66C5" w:rsidRDefault="00276140" w:rsidP="00276140">
          <w:pPr>
            <w:spacing w:after="0" w:line="192" w:lineRule="exact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 w:rsidRPr="006C66C5">
            <w:rPr>
              <w:rFonts w:ascii="맑은 고딕" w:eastAsia="맑은 고딕" w:hAnsi="맑은 고딕" w:hint="eastAsia"/>
              <w:b/>
              <w:sz w:val="16"/>
              <w:szCs w:val="16"/>
              <w:lang w:eastAsia="ko-KR"/>
            </w:rPr>
            <w:t>로이드인증원</w:t>
          </w:r>
          <w:r w:rsidRPr="006C66C5">
            <w:rPr>
              <w:rFonts w:ascii="맑은 고딕" w:eastAsia="맑은 고딕" w:hAnsi="맑은 고딕"/>
              <w:b/>
              <w:sz w:val="16"/>
              <w:szCs w:val="16"/>
              <w:lang w:eastAsia="ko-KR"/>
            </w:rPr>
            <w:br/>
          </w:r>
          <w:r w:rsidRPr="006C66C5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서울시</w:t>
          </w:r>
          <w:r w:rsidR="005B4EB1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 중구 소월로2길3</w:t>
          </w:r>
          <w:r w:rsidR="005B4EB1">
            <w:rPr>
              <w:rFonts w:ascii="맑은 고딕" w:eastAsia="맑은 고딕" w:hAnsi="맑은 고딕"/>
              <w:sz w:val="16"/>
              <w:szCs w:val="16"/>
              <w:lang w:eastAsia="ko-KR"/>
            </w:rPr>
            <w:t>0 T</w:t>
          </w:r>
          <w:r w:rsidR="005B4EB1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타워 </w:t>
          </w:r>
          <w:r w:rsidR="005B4EB1">
            <w:rPr>
              <w:rFonts w:ascii="맑은 고딕" w:eastAsia="맑은 고딕" w:hAnsi="맑은 고딕"/>
              <w:sz w:val="16"/>
              <w:szCs w:val="16"/>
              <w:lang w:eastAsia="ko-KR"/>
            </w:rPr>
            <w:t>2</w:t>
          </w:r>
          <w:r w:rsidR="005B4EB1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층</w:t>
          </w:r>
          <w:r w:rsidRPr="006C66C5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 </w:t>
          </w:r>
        </w:p>
        <w:p w14:paraId="6EF15356" w14:textId="7D0CFA49" w:rsidR="00276140" w:rsidRPr="0014627E" w:rsidRDefault="00276140" w:rsidP="00276140">
          <w:pPr>
            <w:pStyle w:val="a7"/>
            <w:rPr>
              <w:rFonts w:ascii="맑은 고딕" w:eastAsia="맑은 고딕" w:hAnsi="맑은 고딕"/>
              <w:szCs w:val="16"/>
              <w:lang w:eastAsia="ko-KR"/>
            </w:rPr>
          </w:pPr>
          <w:r w:rsidRPr="006C66C5">
            <w:rPr>
              <w:rFonts w:ascii="맑은 고딕" w:eastAsia="맑은 고딕" w:hAnsi="맑은 고딕" w:hint="eastAsia"/>
              <w:szCs w:val="16"/>
              <w:lang w:eastAsia="ko-KR"/>
            </w:rPr>
            <w:t>(우) 0</w:t>
          </w:r>
          <w:r w:rsidR="00FF6521">
            <w:rPr>
              <w:rFonts w:ascii="맑은 고딕" w:eastAsia="맑은 고딕" w:hAnsi="맑은 고딕"/>
              <w:szCs w:val="16"/>
              <w:lang w:eastAsia="ko-KR"/>
            </w:rPr>
            <w:t>463</w:t>
          </w:r>
          <w:r w:rsidRPr="006C66C5">
            <w:rPr>
              <w:rFonts w:ascii="맑은 고딕" w:eastAsia="맑은 고딕" w:hAnsi="맑은 고딕" w:hint="eastAsia"/>
              <w:szCs w:val="16"/>
              <w:lang w:eastAsia="ko-KR"/>
            </w:rPr>
            <w:t>7</w:t>
          </w:r>
        </w:p>
      </w:tc>
    </w:tr>
    <w:tr w:rsidR="000C7E16" w:rsidRPr="006A49FE" w14:paraId="57F07836" w14:textId="77777777" w:rsidTr="0014627E">
      <w:trPr>
        <w:trHeight w:val="483"/>
      </w:trPr>
      <w:tc>
        <w:tcPr>
          <w:tcW w:w="3544" w:type="dxa"/>
          <w:vMerge/>
        </w:tcPr>
        <w:p w14:paraId="7A0D565E" w14:textId="77777777" w:rsidR="000C7E16" w:rsidRPr="006A49FE" w:rsidRDefault="000C7E16" w:rsidP="000C7E16">
          <w:pPr>
            <w:pStyle w:val="a7"/>
            <w:spacing w:line="192" w:lineRule="exact"/>
            <w:rPr>
              <w:b/>
            </w:rPr>
          </w:pPr>
        </w:p>
      </w:tc>
      <w:tc>
        <w:tcPr>
          <w:tcW w:w="2693" w:type="dxa"/>
          <w:vMerge/>
        </w:tcPr>
        <w:p w14:paraId="6CB74E47" w14:textId="77777777" w:rsidR="000C7E16" w:rsidRPr="006A49FE" w:rsidRDefault="000C7E16" w:rsidP="000C7E16">
          <w:pPr>
            <w:pStyle w:val="a7"/>
            <w:spacing w:line="192" w:lineRule="exact"/>
          </w:pPr>
        </w:p>
      </w:tc>
      <w:tc>
        <w:tcPr>
          <w:tcW w:w="3845" w:type="dxa"/>
          <w:vAlign w:val="bottom"/>
        </w:tcPr>
        <w:p w14:paraId="4F42FCFE" w14:textId="403BE05C" w:rsidR="000C7E16" w:rsidRPr="000C7E16" w:rsidRDefault="000C7E16" w:rsidP="000C7E16">
          <w:pPr>
            <w:pStyle w:val="a7"/>
            <w:spacing w:line="120" w:lineRule="exact"/>
            <w:rPr>
              <w:sz w:val="10"/>
              <w:szCs w:val="10"/>
            </w:rPr>
          </w:pPr>
        </w:p>
      </w:tc>
    </w:tr>
  </w:tbl>
  <w:p w14:paraId="3F408496" w14:textId="77777777" w:rsidR="00D47EE2" w:rsidRPr="000C7E16" w:rsidRDefault="00D47EE2" w:rsidP="000C7E16">
    <w:pPr>
      <w:pStyle w:val="a7"/>
      <w:spacing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DEB85" w14:textId="77777777" w:rsidR="004F34F9" w:rsidRDefault="004F34F9" w:rsidP="00D47EE2">
      <w:pPr>
        <w:spacing w:after="0" w:line="240" w:lineRule="auto"/>
      </w:pPr>
      <w:r>
        <w:separator/>
      </w:r>
    </w:p>
  </w:footnote>
  <w:footnote w:type="continuationSeparator" w:id="0">
    <w:p w14:paraId="530DFB69" w14:textId="77777777" w:rsidR="004F34F9" w:rsidRDefault="004F34F9" w:rsidP="00D47EE2">
      <w:pPr>
        <w:spacing w:after="0" w:line="240" w:lineRule="auto"/>
      </w:pPr>
      <w:r>
        <w:continuationSeparator/>
      </w:r>
    </w:p>
  </w:footnote>
  <w:footnote w:type="continuationNotice" w:id="1">
    <w:p w14:paraId="7EF0753E" w14:textId="77777777" w:rsidR="004F34F9" w:rsidRDefault="004F34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9236" w14:textId="77777777" w:rsidR="00CB5B63" w:rsidRDefault="00DB645C" w:rsidP="00215030">
    <w:pPr>
      <w:pStyle w:val="a6"/>
      <w:jc w:val="right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E1F5B4" wp14:editId="062AF068">
              <wp:simplePos x="0" y="0"/>
              <wp:positionH relativeFrom="margin">
                <wp:align>center</wp:align>
              </wp:positionH>
              <wp:positionV relativeFrom="margin">
                <wp:posOffset>-104775</wp:posOffset>
              </wp:positionV>
              <wp:extent cx="6407640" cy="0"/>
              <wp:effectExtent l="0" t="19050" r="31750" b="19050"/>
              <wp:wrapNone/>
              <wp:docPr id="13" name="직선 연결선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764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8457E2" id="직선 연결선 13" o:spid="_x0000_s1026" style="position:absolute;z-index:251658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width-relative:margin" from="0,-8.25pt" to="504.55pt,-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" strokecolor="#2cd5c4 [3208]" strokeweight="2.25pt">
              <v:stroke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3548ADE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B204D7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FAF10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F6027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F44FF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36E5C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F4B5B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DE02F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528056D"/>
    <w:multiLevelType w:val="hybridMultilevel"/>
    <w:tmpl w:val="4DF664B8"/>
    <w:lvl w:ilvl="0" w:tplc="FFFFFFFF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492" w:hanging="400"/>
      </w:pPr>
    </w:lvl>
    <w:lvl w:ilvl="2" w:tplc="FFFFFFFF" w:tentative="1">
      <w:start w:val="1"/>
      <w:numFmt w:val="lowerRoman"/>
      <w:lvlText w:val="%3."/>
      <w:lvlJc w:val="right"/>
      <w:pPr>
        <w:ind w:left="2892" w:hanging="400"/>
      </w:pPr>
    </w:lvl>
    <w:lvl w:ilvl="3" w:tplc="FFFFFFFF" w:tentative="1">
      <w:start w:val="1"/>
      <w:numFmt w:val="decimal"/>
      <w:lvlText w:val="%4."/>
      <w:lvlJc w:val="left"/>
      <w:pPr>
        <w:ind w:left="3292" w:hanging="400"/>
      </w:pPr>
    </w:lvl>
    <w:lvl w:ilvl="4" w:tplc="FFFFFFFF" w:tentative="1">
      <w:start w:val="1"/>
      <w:numFmt w:val="upperLetter"/>
      <w:lvlText w:val="%5."/>
      <w:lvlJc w:val="left"/>
      <w:pPr>
        <w:ind w:left="3692" w:hanging="400"/>
      </w:pPr>
    </w:lvl>
    <w:lvl w:ilvl="5" w:tplc="FFFFFFFF" w:tentative="1">
      <w:start w:val="1"/>
      <w:numFmt w:val="lowerRoman"/>
      <w:lvlText w:val="%6."/>
      <w:lvlJc w:val="right"/>
      <w:pPr>
        <w:ind w:left="4092" w:hanging="400"/>
      </w:pPr>
    </w:lvl>
    <w:lvl w:ilvl="6" w:tplc="FFFFFFFF" w:tentative="1">
      <w:start w:val="1"/>
      <w:numFmt w:val="decimal"/>
      <w:lvlText w:val="%7."/>
      <w:lvlJc w:val="left"/>
      <w:pPr>
        <w:ind w:left="4492" w:hanging="400"/>
      </w:pPr>
    </w:lvl>
    <w:lvl w:ilvl="7" w:tplc="FFFFFFFF" w:tentative="1">
      <w:start w:val="1"/>
      <w:numFmt w:val="upperLetter"/>
      <w:lvlText w:val="%8."/>
      <w:lvlJc w:val="left"/>
      <w:pPr>
        <w:ind w:left="4892" w:hanging="400"/>
      </w:pPr>
    </w:lvl>
    <w:lvl w:ilvl="8" w:tplc="FFFFFFFF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9" w15:restartNumberingAfterBreak="0">
    <w:nsid w:val="09925AFB"/>
    <w:multiLevelType w:val="hybridMultilevel"/>
    <w:tmpl w:val="21B46118"/>
    <w:lvl w:ilvl="0" w:tplc="45A8BAFE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2" w:hanging="400"/>
      </w:pPr>
    </w:lvl>
    <w:lvl w:ilvl="2" w:tplc="0409001B" w:tentative="1">
      <w:start w:val="1"/>
      <w:numFmt w:val="lowerRoman"/>
      <w:lvlText w:val="%3."/>
      <w:lvlJc w:val="right"/>
      <w:pPr>
        <w:ind w:left="2892" w:hanging="400"/>
      </w:pPr>
    </w:lvl>
    <w:lvl w:ilvl="3" w:tplc="0409000F" w:tentative="1">
      <w:start w:val="1"/>
      <w:numFmt w:val="decimal"/>
      <w:lvlText w:val="%4."/>
      <w:lvlJc w:val="left"/>
      <w:pPr>
        <w:ind w:left="3292" w:hanging="400"/>
      </w:pPr>
    </w:lvl>
    <w:lvl w:ilvl="4" w:tplc="04090019" w:tentative="1">
      <w:start w:val="1"/>
      <w:numFmt w:val="upperLetter"/>
      <w:lvlText w:val="%5."/>
      <w:lvlJc w:val="left"/>
      <w:pPr>
        <w:ind w:left="3692" w:hanging="400"/>
      </w:pPr>
    </w:lvl>
    <w:lvl w:ilvl="5" w:tplc="0409001B" w:tentative="1">
      <w:start w:val="1"/>
      <w:numFmt w:val="lowerRoman"/>
      <w:lvlText w:val="%6."/>
      <w:lvlJc w:val="right"/>
      <w:pPr>
        <w:ind w:left="4092" w:hanging="400"/>
      </w:pPr>
    </w:lvl>
    <w:lvl w:ilvl="6" w:tplc="0409000F" w:tentative="1">
      <w:start w:val="1"/>
      <w:numFmt w:val="decimal"/>
      <w:lvlText w:val="%7."/>
      <w:lvlJc w:val="left"/>
      <w:pPr>
        <w:ind w:left="4492" w:hanging="400"/>
      </w:pPr>
    </w:lvl>
    <w:lvl w:ilvl="7" w:tplc="04090019" w:tentative="1">
      <w:start w:val="1"/>
      <w:numFmt w:val="upperLetter"/>
      <w:lvlText w:val="%8."/>
      <w:lvlJc w:val="left"/>
      <w:pPr>
        <w:ind w:left="4892" w:hanging="400"/>
      </w:pPr>
    </w:lvl>
    <w:lvl w:ilvl="8" w:tplc="0409001B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10" w15:restartNumberingAfterBreak="0">
    <w:nsid w:val="25317329"/>
    <w:multiLevelType w:val="singleLevel"/>
    <w:tmpl w:val="06287592"/>
    <w:lvl w:ilvl="0">
      <w:start w:val="1"/>
      <w:numFmt w:val="decimal"/>
      <w:lvlText w:val="(%1)"/>
      <w:lvlJc w:val="left"/>
      <w:pPr>
        <w:tabs>
          <w:tab w:val="num" w:pos="1692"/>
        </w:tabs>
        <w:ind w:left="1692" w:hanging="840"/>
      </w:pPr>
      <w:rPr>
        <w:rFonts w:hint="eastAsia"/>
      </w:rPr>
    </w:lvl>
  </w:abstractNum>
  <w:abstractNum w:abstractNumId="11" w15:restartNumberingAfterBreak="0">
    <w:nsid w:val="312C138E"/>
    <w:multiLevelType w:val="multilevel"/>
    <w:tmpl w:val="770A4A06"/>
    <w:lvl w:ilvl="0">
      <w:start w:val="1"/>
      <w:numFmt w:val="decimal"/>
      <w:lvlRestart w:val="0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191" w:hanging="397"/>
      </w:pPr>
      <w:rPr>
        <w:rFonts w:hint="default"/>
      </w:rPr>
    </w:lvl>
    <w:lvl w:ilvl="3">
      <w:start w:val="1"/>
      <w:numFmt w:val="decimal"/>
      <w:lvlRestart w:val="1"/>
      <w:lvlText w:val="%1.%4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hint="default"/>
      </w:rPr>
    </w:lvl>
  </w:abstractNum>
  <w:abstractNum w:abstractNumId="12" w15:restartNumberingAfterBreak="0">
    <w:nsid w:val="3F0D21BC"/>
    <w:multiLevelType w:val="multilevel"/>
    <w:tmpl w:val="08090023"/>
    <w:styleLink w:val="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15179DB"/>
    <w:multiLevelType w:val="singleLevel"/>
    <w:tmpl w:val="0E148D96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eastAsia"/>
      </w:rPr>
    </w:lvl>
  </w:abstractNum>
  <w:abstractNum w:abstractNumId="14" w15:restartNumberingAfterBreak="0">
    <w:nsid w:val="43D469F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C912188"/>
    <w:multiLevelType w:val="multilevel"/>
    <w:tmpl w:val="1E9CAE1C"/>
    <w:lvl w:ilvl="0">
      <w:start w:val="1"/>
      <w:numFmt w:val="bullet"/>
      <w:pStyle w:val="a1"/>
      <w:lvlText w:val=""/>
      <w:lvlJc w:val="left"/>
      <w:pPr>
        <w:ind w:left="284" w:hanging="284"/>
      </w:pPr>
      <w:rPr>
        <w:rFonts w:ascii="Symbol" w:hAnsi="Symbol" w:hint="default"/>
        <w:color w:val="3B8EDE" w:themeColor="text2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FFFFFF" w:themeColor="background2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="Calibri" w:hAnsi="Calibri" w:hint="default"/>
        <w:color w:val="FFFFFF" w:themeColor="background2"/>
      </w:rPr>
    </w:lvl>
    <w:lvl w:ilvl="3">
      <w:start w:val="1"/>
      <w:numFmt w:val="bullet"/>
      <w:lvlText w:val="‟"/>
      <w:lvlJc w:val="left"/>
      <w:pPr>
        <w:ind w:left="1588" w:hanging="397"/>
      </w:pPr>
      <w:rPr>
        <w:rFonts w:ascii="Calibri" w:hAnsi="Calibri" w:hint="default"/>
        <w:color w:val="3B8EDE" w:themeColor="text2"/>
      </w:rPr>
    </w:lvl>
    <w:lvl w:ilvl="4">
      <w:start w:val="1"/>
      <w:numFmt w:val="bullet"/>
      <w:lvlText w:val="o"/>
      <w:lvlJc w:val="left"/>
      <w:pPr>
        <w:tabs>
          <w:tab w:val="num" w:pos="1496"/>
        </w:tabs>
        <w:ind w:left="1985" w:hanging="39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80"/>
        </w:tabs>
        <w:ind w:left="2382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064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348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632"/>
        </w:tabs>
        <w:ind w:left="3573" w:hanging="397"/>
      </w:pPr>
      <w:rPr>
        <w:rFonts w:ascii="Wingdings" w:hAnsi="Wingdings" w:hint="default"/>
      </w:rPr>
    </w:lvl>
  </w:abstractNum>
  <w:abstractNum w:abstractNumId="16" w15:restartNumberingAfterBreak="0">
    <w:nsid w:val="63EE5FCA"/>
    <w:multiLevelType w:val="hybridMultilevel"/>
    <w:tmpl w:val="210E58F4"/>
    <w:lvl w:ilvl="0" w:tplc="FFFFFFFF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492" w:hanging="400"/>
      </w:pPr>
    </w:lvl>
    <w:lvl w:ilvl="2" w:tplc="FFFFFFFF" w:tentative="1">
      <w:start w:val="1"/>
      <w:numFmt w:val="lowerRoman"/>
      <w:lvlText w:val="%3."/>
      <w:lvlJc w:val="right"/>
      <w:pPr>
        <w:ind w:left="2892" w:hanging="400"/>
      </w:pPr>
    </w:lvl>
    <w:lvl w:ilvl="3" w:tplc="FFFFFFFF" w:tentative="1">
      <w:start w:val="1"/>
      <w:numFmt w:val="decimal"/>
      <w:lvlText w:val="%4."/>
      <w:lvlJc w:val="left"/>
      <w:pPr>
        <w:ind w:left="3292" w:hanging="400"/>
      </w:pPr>
    </w:lvl>
    <w:lvl w:ilvl="4" w:tplc="FFFFFFFF" w:tentative="1">
      <w:start w:val="1"/>
      <w:numFmt w:val="upperLetter"/>
      <w:lvlText w:val="%5."/>
      <w:lvlJc w:val="left"/>
      <w:pPr>
        <w:ind w:left="3692" w:hanging="400"/>
      </w:pPr>
    </w:lvl>
    <w:lvl w:ilvl="5" w:tplc="FFFFFFFF" w:tentative="1">
      <w:start w:val="1"/>
      <w:numFmt w:val="lowerRoman"/>
      <w:lvlText w:val="%6."/>
      <w:lvlJc w:val="right"/>
      <w:pPr>
        <w:ind w:left="4092" w:hanging="400"/>
      </w:pPr>
    </w:lvl>
    <w:lvl w:ilvl="6" w:tplc="FFFFFFFF" w:tentative="1">
      <w:start w:val="1"/>
      <w:numFmt w:val="decimal"/>
      <w:lvlText w:val="%7."/>
      <w:lvlJc w:val="left"/>
      <w:pPr>
        <w:ind w:left="4492" w:hanging="400"/>
      </w:pPr>
    </w:lvl>
    <w:lvl w:ilvl="7" w:tplc="FFFFFFFF" w:tentative="1">
      <w:start w:val="1"/>
      <w:numFmt w:val="upperLetter"/>
      <w:lvlText w:val="%8."/>
      <w:lvlJc w:val="left"/>
      <w:pPr>
        <w:ind w:left="4892" w:hanging="400"/>
      </w:pPr>
    </w:lvl>
    <w:lvl w:ilvl="8" w:tplc="FFFFFFFF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17" w15:restartNumberingAfterBreak="0">
    <w:nsid w:val="65D908B2"/>
    <w:multiLevelType w:val="hybridMultilevel"/>
    <w:tmpl w:val="DECE1B02"/>
    <w:lvl w:ilvl="0" w:tplc="95B6F9E4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2" w:hanging="400"/>
      </w:pPr>
    </w:lvl>
    <w:lvl w:ilvl="2" w:tplc="0409001B" w:tentative="1">
      <w:start w:val="1"/>
      <w:numFmt w:val="lowerRoman"/>
      <w:lvlText w:val="%3."/>
      <w:lvlJc w:val="right"/>
      <w:pPr>
        <w:ind w:left="2892" w:hanging="400"/>
      </w:pPr>
    </w:lvl>
    <w:lvl w:ilvl="3" w:tplc="0409000F" w:tentative="1">
      <w:start w:val="1"/>
      <w:numFmt w:val="decimal"/>
      <w:lvlText w:val="%4."/>
      <w:lvlJc w:val="left"/>
      <w:pPr>
        <w:ind w:left="3292" w:hanging="400"/>
      </w:pPr>
    </w:lvl>
    <w:lvl w:ilvl="4" w:tplc="04090019" w:tentative="1">
      <w:start w:val="1"/>
      <w:numFmt w:val="upperLetter"/>
      <w:lvlText w:val="%5."/>
      <w:lvlJc w:val="left"/>
      <w:pPr>
        <w:ind w:left="3692" w:hanging="400"/>
      </w:pPr>
    </w:lvl>
    <w:lvl w:ilvl="5" w:tplc="0409001B" w:tentative="1">
      <w:start w:val="1"/>
      <w:numFmt w:val="lowerRoman"/>
      <w:lvlText w:val="%6."/>
      <w:lvlJc w:val="right"/>
      <w:pPr>
        <w:ind w:left="4092" w:hanging="400"/>
      </w:pPr>
    </w:lvl>
    <w:lvl w:ilvl="6" w:tplc="0409000F" w:tentative="1">
      <w:start w:val="1"/>
      <w:numFmt w:val="decimal"/>
      <w:lvlText w:val="%7."/>
      <w:lvlJc w:val="left"/>
      <w:pPr>
        <w:ind w:left="4492" w:hanging="400"/>
      </w:pPr>
    </w:lvl>
    <w:lvl w:ilvl="7" w:tplc="04090019" w:tentative="1">
      <w:start w:val="1"/>
      <w:numFmt w:val="upperLetter"/>
      <w:lvlText w:val="%8."/>
      <w:lvlJc w:val="left"/>
      <w:pPr>
        <w:ind w:left="4892" w:hanging="400"/>
      </w:pPr>
    </w:lvl>
    <w:lvl w:ilvl="8" w:tplc="0409001B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18" w15:restartNumberingAfterBreak="0">
    <w:nsid w:val="722A015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4801557">
    <w:abstractNumId w:val="15"/>
  </w:num>
  <w:num w:numId="2" w16cid:durableId="1083331451">
    <w:abstractNumId w:val="11"/>
  </w:num>
  <w:num w:numId="3" w16cid:durableId="440222386">
    <w:abstractNumId w:val="18"/>
  </w:num>
  <w:num w:numId="4" w16cid:durableId="1058436127">
    <w:abstractNumId w:val="14"/>
  </w:num>
  <w:num w:numId="5" w16cid:durableId="267275151">
    <w:abstractNumId w:val="12"/>
  </w:num>
  <w:num w:numId="6" w16cid:durableId="808790490">
    <w:abstractNumId w:val="7"/>
  </w:num>
  <w:num w:numId="7" w16cid:durableId="86123345">
    <w:abstractNumId w:val="6"/>
  </w:num>
  <w:num w:numId="8" w16cid:durableId="1579094225">
    <w:abstractNumId w:val="5"/>
  </w:num>
  <w:num w:numId="9" w16cid:durableId="345328984">
    <w:abstractNumId w:val="4"/>
  </w:num>
  <w:num w:numId="10" w16cid:durableId="1899972766">
    <w:abstractNumId w:val="3"/>
  </w:num>
  <w:num w:numId="11" w16cid:durableId="1005520450">
    <w:abstractNumId w:val="2"/>
  </w:num>
  <w:num w:numId="12" w16cid:durableId="1595822946">
    <w:abstractNumId w:val="1"/>
  </w:num>
  <w:num w:numId="13" w16cid:durableId="1963416015">
    <w:abstractNumId w:val="0"/>
  </w:num>
  <w:num w:numId="14" w16cid:durableId="978924386">
    <w:abstractNumId w:val="13"/>
  </w:num>
  <w:num w:numId="15" w16cid:durableId="1309284698">
    <w:abstractNumId w:val="10"/>
  </w:num>
  <w:num w:numId="16" w16cid:durableId="184753007">
    <w:abstractNumId w:val="9"/>
  </w:num>
  <w:num w:numId="17" w16cid:durableId="635723120">
    <w:abstractNumId w:val="17"/>
  </w:num>
  <w:num w:numId="18" w16cid:durableId="447546617">
    <w:abstractNumId w:val="16"/>
  </w:num>
  <w:num w:numId="19" w16cid:durableId="1710760895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297"/>
    <w:rsid w:val="00010770"/>
    <w:rsid w:val="000319E4"/>
    <w:rsid w:val="00031BB8"/>
    <w:rsid w:val="000413EE"/>
    <w:rsid w:val="00041DB0"/>
    <w:rsid w:val="0004218C"/>
    <w:rsid w:val="0004225E"/>
    <w:rsid w:val="00044AFA"/>
    <w:rsid w:val="00045334"/>
    <w:rsid w:val="00046078"/>
    <w:rsid w:val="00056052"/>
    <w:rsid w:val="000604F8"/>
    <w:rsid w:val="00064D72"/>
    <w:rsid w:val="00080362"/>
    <w:rsid w:val="000871DD"/>
    <w:rsid w:val="00087815"/>
    <w:rsid w:val="00087FD2"/>
    <w:rsid w:val="0009468D"/>
    <w:rsid w:val="000A2091"/>
    <w:rsid w:val="000B39C4"/>
    <w:rsid w:val="000C7E16"/>
    <w:rsid w:val="000D43E8"/>
    <w:rsid w:val="000E7798"/>
    <w:rsid w:val="00103D3B"/>
    <w:rsid w:val="00133D69"/>
    <w:rsid w:val="00134FD4"/>
    <w:rsid w:val="00135419"/>
    <w:rsid w:val="00142449"/>
    <w:rsid w:val="00145379"/>
    <w:rsid w:val="0014627E"/>
    <w:rsid w:val="00164DFD"/>
    <w:rsid w:val="00171778"/>
    <w:rsid w:val="001732CB"/>
    <w:rsid w:val="00180CD9"/>
    <w:rsid w:val="001974F2"/>
    <w:rsid w:val="001A3B42"/>
    <w:rsid w:val="001A4639"/>
    <w:rsid w:val="001A76B0"/>
    <w:rsid w:val="001B1112"/>
    <w:rsid w:val="001B652C"/>
    <w:rsid w:val="001C6BA1"/>
    <w:rsid w:val="001D2E0A"/>
    <w:rsid w:val="001F633B"/>
    <w:rsid w:val="002002E1"/>
    <w:rsid w:val="002054D4"/>
    <w:rsid w:val="002123DA"/>
    <w:rsid w:val="00215030"/>
    <w:rsid w:val="00220565"/>
    <w:rsid w:val="00222C04"/>
    <w:rsid w:val="002316A3"/>
    <w:rsid w:val="00232960"/>
    <w:rsid w:val="00232E37"/>
    <w:rsid w:val="002342AE"/>
    <w:rsid w:val="00256337"/>
    <w:rsid w:val="00263ABA"/>
    <w:rsid w:val="00276140"/>
    <w:rsid w:val="00276232"/>
    <w:rsid w:val="002800DC"/>
    <w:rsid w:val="00281645"/>
    <w:rsid w:val="00286809"/>
    <w:rsid w:val="002B0059"/>
    <w:rsid w:val="002B3DC4"/>
    <w:rsid w:val="002D6C52"/>
    <w:rsid w:val="002D72EE"/>
    <w:rsid w:val="002E2280"/>
    <w:rsid w:val="002F1BBF"/>
    <w:rsid w:val="00304805"/>
    <w:rsid w:val="00310213"/>
    <w:rsid w:val="00314FE8"/>
    <w:rsid w:val="003274B7"/>
    <w:rsid w:val="0033799C"/>
    <w:rsid w:val="00345AC2"/>
    <w:rsid w:val="00353006"/>
    <w:rsid w:val="0035566A"/>
    <w:rsid w:val="00360ED3"/>
    <w:rsid w:val="00362E09"/>
    <w:rsid w:val="003642E8"/>
    <w:rsid w:val="00364933"/>
    <w:rsid w:val="00367528"/>
    <w:rsid w:val="00373DA5"/>
    <w:rsid w:val="00374197"/>
    <w:rsid w:val="003863C3"/>
    <w:rsid w:val="00395A31"/>
    <w:rsid w:val="003B1F96"/>
    <w:rsid w:val="003C3A74"/>
    <w:rsid w:val="003D287E"/>
    <w:rsid w:val="00406330"/>
    <w:rsid w:val="00411474"/>
    <w:rsid w:val="004124F5"/>
    <w:rsid w:val="00415CA9"/>
    <w:rsid w:val="00424E03"/>
    <w:rsid w:val="00426813"/>
    <w:rsid w:val="00432CDE"/>
    <w:rsid w:val="00440471"/>
    <w:rsid w:val="00452124"/>
    <w:rsid w:val="00453C01"/>
    <w:rsid w:val="00455266"/>
    <w:rsid w:val="004614AF"/>
    <w:rsid w:val="004615C8"/>
    <w:rsid w:val="004640DC"/>
    <w:rsid w:val="00482913"/>
    <w:rsid w:val="00483D0A"/>
    <w:rsid w:val="0048608E"/>
    <w:rsid w:val="0049165F"/>
    <w:rsid w:val="00492FC5"/>
    <w:rsid w:val="004964FA"/>
    <w:rsid w:val="004A5572"/>
    <w:rsid w:val="004B6297"/>
    <w:rsid w:val="004C705B"/>
    <w:rsid w:val="004D5E0A"/>
    <w:rsid w:val="004F0CBB"/>
    <w:rsid w:val="004F34F9"/>
    <w:rsid w:val="00500ACE"/>
    <w:rsid w:val="00502CF0"/>
    <w:rsid w:val="0051672C"/>
    <w:rsid w:val="005247B7"/>
    <w:rsid w:val="005275D2"/>
    <w:rsid w:val="0053528C"/>
    <w:rsid w:val="00541572"/>
    <w:rsid w:val="00545C7E"/>
    <w:rsid w:val="005634D3"/>
    <w:rsid w:val="00564775"/>
    <w:rsid w:val="00574588"/>
    <w:rsid w:val="005776EE"/>
    <w:rsid w:val="005B3BDD"/>
    <w:rsid w:val="005B4EB1"/>
    <w:rsid w:val="005C5BF9"/>
    <w:rsid w:val="005E45E8"/>
    <w:rsid w:val="00620D47"/>
    <w:rsid w:val="006342C6"/>
    <w:rsid w:val="006367C4"/>
    <w:rsid w:val="00637215"/>
    <w:rsid w:val="00647870"/>
    <w:rsid w:val="00655E6C"/>
    <w:rsid w:val="00656E53"/>
    <w:rsid w:val="00681471"/>
    <w:rsid w:val="00693DD4"/>
    <w:rsid w:val="0069752D"/>
    <w:rsid w:val="006A35AE"/>
    <w:rsid w:val="006A3D89"/>
    <w:rsid w:val="006A49FE"/>
    <w:rsid w:val="006A7D23"/>
    <w:rsid w:val="006D2B16"/>
    <w:rsid w:val="006D39D2"/>
    <w:rsid w:val="006E16A6"/>
    <w:rsid w:val="006E44BC"/>
    <w:rsid w:val="006F19CD"/>
    <w:rsid w:val="007208E6"/>
    <w:rsid w:val="00736E74"/>
    <w:rsid w:val="00742392"/>
    <w:rsid w:val="00746AD8"/>
    <w:rsid w:val="0074792E"/>
    <w:rsid w:val="00752B75"/>
    <w:rsid w:val="00772467"/>
    <w:rsid w:val="00782FF0"/>
    <w:rsid w:val="0078794B"/>
    <w:rsid w:val="00787A51"/>
    <w:rsid w:val="00790B90"/>
    <w:rsid w:val="007965E6"/>
    <w:rsid w:val="0079774D"/>
    <w:rsid w:val="007A4A31"/>
    <w:rsid w:val="007A77FE"/>
    <w:rsid w:val="007B14A7"/>
    <w:rsid w:val="007B516F"/>
    <w:rsid w:val="007B6741"/>
    <w:rsid w:val="007D167E"/>
    <w:rsid w:val="007D3A5A"/>
    <w:rsid w:val="007E58C8"/>
    <w:rsid w:val="007F642F"/>
    <w:rsid w:val="007F7A72"/>
    <w:rsid w:val="00804AA6"/>
    <w:rsid w:val="00814678"/>
    <w:rsid w:val="00817B69"/>
    <w:rsid w:val="008313AF"/>
    <w:rsid w:val="00854128"/>
    <w:rsid w:val="00854789"/>
    <w:rsid w:val="0087622D"/>
    <w:rsid w:val="0088425A"/>
    <w:rsid w:val="00894358"/>
    <w:rsid w:val="008954E3"/>
    <w:rsid w:val="008A27A9"/>
    <w:rsid w:val="008A2BA9"/>
    <w:rsid w:val="008B241B"/>
    <w:rsid w:val="008B3BD4"/>
    <w:rsid w:val="008B5CB5"/>
    <w:rsid w:val="008D134E"/>
    <w:rsid w:val="008D31A8"/>
    <w:rsid w:val="008E0D71"/>
    <w:rsid w:val="008F45FC"/>
    <w:rsid w:val="008F5ED4"/>
    <w:rsid w:val="00906F08"/>
    <w:rsid w:val="00914196"/>
    <w:rsid w:val="00921396"/>
    <w:rsid w:val="00931CF1"/>
    <w:rsid w:val="009549CD"/>
    <w:rsid w:val="00955359"/>
    <w:rsid w:val="00961012"/>
    <w:rsid w:val="00972899"/>
    <w:rsid w:val="00974FC4"/>
    <w:rsid w:val="00975BBB"/>
    <w:rsid w:val="0099343E"/>
    <w:rsid w:val="009A6A7E"/>
    <w:rsid w:val="009C1E9F"/>
    <w:rsid w:val="009D0AE9"/>
    <w:rsid w:val="009D1BE4"/>
    <w:rsid w:val="009E2DC8"/>
    <w:rsid w:val="009E4775"/>
    <w:rsid w:val="00A03FA3"/>
    <w:rsid w:val="00A0486A"/>
    <w:rsid w:val="00A104C0"/>
    <w:rsid w:val="00A118DD"/>
    <w:rsid w:val="00A23B68"/>
    <w:rsid w:val="00A24746"/>
    <w:rsid w:val="00A30AFB"/>
    <w:rsid w:val="00A33B88"/>
    <w:rsid w:val="00A346E5"/>
    <w:rsid w:val="00A410C2"/>
    <w:rsid w:val="00A439CE"/>
    <w:rsid w:val="00A47044"/>
    <w:rsid w:val="00A51C7B"/>
    <w:rsid w:val="00A72D0F"/>
    <w:rsid w:val="00A77102"/>
    <w:rsid w:val="00A94846"/>
    <w:rsid w:val="00AA3469"/>
    <w:rsid w:val="00AA36A4"/>
    <w:rsid w:val="00AA5BC8"/>
    <w:rsid w:val="00AB4483"/>
    <w:rsid w:val="00AB58EA"/>
    <w:rsid w:val="00AB59E4"/>
    <w:rsid w:val="00AB61AE"/>
    <w:rsid w:val="00AB7B9E"/>
    <w:rsid w:val="00AD5625"/>
    <w:rsid w:val="00AE7DC3"/>
    <w:rsid w:val="00AF13E6"/>
    <w:rsid w:val="00B017A6"/>
    <w:rsid w:val="00B14C06"/>
    <w:rsid w:val="00B23F4C"/>
    <w:rsid w:val="00B45FFC"/>
    <w:rsid w:val="00B53295"/>
    <w:rsid w:val="00B6145D"/>
    <w:rsid w:val="00B62065"/>
    <w:rsid w:val="00B6501E"/>
    <w:rsid w:val="00B71761"/>
    <w:rsid w:val="00B76A08"/>
    <w:rsid w:val="00B775AC"/>
    <w:rsid w:val="00B87F50"/>
    <w:rsid w:val="00B93387"/>
    <w:rsid w:val="00B96D12"/>
    <w:rsid w:val="00B97419"/>
    <w:rsid w:val="00BB39DD"/>
    <w:rsid w:val="00BB607E"/>
    <w:rsid w:val="00BC4BD9"/>
    <w:rsid w:val="00BC7152"/>
    <w:rsid w:val="00BD2B21"/>
    <w:rsid w:val="00BD7264"/>
    <w:rsid w:val="00BE69A3"/>
    <w:rsid w:val="00BE76E7"/>
    <w:rsid w:val="00BF3603"/>
    <w:rsid w:val="00C03A1D"/>
    <w:rsid w:val="00C054DB"/>
    <w:rsid w:val="00C07757"/>
    <w:rsid w:val="00C42ADB"/>
    <w:rsid w:val="00C43045"/>
    <w:rsid w:val="00C626FC"/>
    <w:rsid w:val="00C7182C"/>
    <w:rsid w:val="00C73B42"/>
    <w:rsid w:val="00C82ED1"/>
    <w:rsid w:val="00C91AC3"/>
    <w:rsid w:val="00CA199F"/>
    <w:rsid w:val="00CA3E4D"/>
    <w:rsid w:val="00CB3EE8"/>
    <w:rsid w:val="00CB5B63"/>
    <w:rsid w:val="00CC7588"/>
    <w:rsid w:val="00CD1FCC"/>
    <w:rsid w:val="00CE4701"/>
    <w:rsid w:val="00CE589D"/>
    <w:rsid w:val="00CE608D"/>
    <w:rsid w:val="00CF7AA2"/>
    <w:rsid w:val="00D050AA"/>
    <w:rsid w:val="00D10337"/>
    <w:rsid w:val="00D16E51"/>
    <w:rsid w:val="00D25A58"/>
    <w:rsid w:val="00D47EE2"/>
    <w:rsid w:val="00D7117E"/>
    <w:rsid w:val="00D7263C"/>
    <w:rsid w:val="00D74631"/>
    <w:rsid w:val="00D75723"/>
    <w:rsid w:val="00D86E16"/>
    <w:rsid w:val="00D966D3"/>
    <w:rsid w:val="00DB0CD1"/>
    <w:rsid w:val="00DB1D7E"/>
    <w:rsid w:val="00DB645C"/>
    <w:rsid w:val="00DC5686"/>
    <w:rsid w:val="00DD23AA"/>
    <w:rsid w:val="00DD278B"/>
    <w:rsid w:val="00DE0D81"/>
    <w:rsid w:val="00DF17D4"/>
    <w:rsid w:val="00E03C45"/>
    <w:rsid w:val="00E14A34"/>
    <w:rsid w:val="00E20113"/>
    <w:rsid w:val="00E24B97"/>
    <w:rsid w:val="00E25925"/>
    <w:rsid w:val="00E303BA"/>
    <w:rsid w:val="00E36AB0"/>
    <w:rsid w:val="00E37104"/>
    <w:rsid w:val="00E379EE"/>
    <w:rsid w:val="00E401D0"/>
    <w:rsid w:val="00E41344"/>
    <w:rsid w:val="00E501C9"/>
    <w:rsid w:val="00E622CE"/>
    <w:rsid w:val="00E64B31"/>
    <w:rsid w:val="00E65DF7"/>
    <w:rsid w:val="00E85334"/>
    <w:rsid w:val="00EA1509"/>
    <w:rsid w:val="00EA38A3"/>
    <w:rsid w:val="00EB5F93"/>
    <w:rsid w:val="00ED1AAD"/>
    <w:rsid w:val="00EE4BBF"/>
    <w:rsid w:val="00EF0D15"/>
    <w:rsid w:val="00EF27C8"/>
    <w:rsid w:val="00EF51C0"/>
    <w:rsid w:val="00EF7914"/>
    <w:rsid w:val="00F0305E"/>
    <w:rsid w:val="00F05D2A"/>
    <w:rsid w:val="00F06D6D"/>
    <w:rsid w:val="00F06EBE"/>
    <w:rsid w:val="00F228A3"/>
    <w:rsid w:val="00F2530F"/>
    <w:rsid w:val="00F26740"/>
    <w:rsid w:val="00F37087"/>
    <w:rsid w:val="00F37191"/>
    <w:rsid w:val="00F37D43"/>
    <w:rsid w:val="00F44696"/>
    <w:rsid w:val="00F528F6"/>
    <w:rsid w:val="00F66125"/>
    <w:rsid w:val="00F703BC"/>
    <w:rsid w:val="00F7078A"/>
    <w:rsid w:val="00F771F0"/>
    <w:rsid w:val="00F904D2"/>
    <w:rsid w:val="00F93EE2"/>
    <w:rsid w:val="00FA1238"/>
    <w:rsid w:val="00FA341A"/>
    <w:rsid w:val="00FC1EBD"/>
    <w:rsid w:val="00FC21B6"/>
    <w:rsid w:val="00FC5A27"/>
    <w:rsid w:val="00FD40FD"/>
    <w:rsid w:val="00FD44BC"/>
    <w:rsid w:val="00FD6334"/>
    <w:rsid w:val="00FE7A8C"/>
    <w:rsid w:val="00FF46F4"/>
    <w:rsid w:val="00FF6521"/>
    <w:rsid w:val="00FF7FB2"/>
    <w:rsid w:val="01C0F99B"/>
    <w:rsid w:val="0D117B34"/>
    <w:rsid w:val="1487D41E"/>
    <w:rsid w:val="28E1D40F"/>
    <w:rsid w:val="4A26C423"/>
    <w:rsid w:val="77F26C02"/>
    <w:rsid w:val="7E99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6279C"/>
  <w15:docId w15:val="{73E92FE4-FD06-4D71-8DF3-9848736B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9165F"/>
  </w:style>
  <w:style w:type="paragraph" w:styleId="1">
    <w:name w:val="heading 1"/>
    <w:basedOn w:val="a2"/>
    <w:next w:val="a2"/>
    <w:link w:val="1Char"/>
    <w:uiPriority w:val="9"/>
    <w:semiHidden/>
    <w:rsid w:val="002B00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89" w:themeColor="accent1" w:themeShade="BF"/>
      <w:sz w:val="32"/>
      <w:szCs w:val="32"/>
    </w:rPr>
  </w:style>
  <w:style w:type="paragraph" w:styleId="21">
    <w:name w:val="heading 2"/>
    <w:basedOn w:val="a2"/>
    <w:next w:val="a2"/>
    <w:link w:val="2Char"/>
    <w:uiPriority w:val="9"/>
    <w:semiHidden/>
    <w:unhideWhenUsed/>
    <w:rsid w:val="002B0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4089" w:themeColor="accent1" w:themeShade="BF"/>
      <w:sz w:val="26"/>
      <w:szCs w:val="26"/>
    </w:rPr>
  </w:style>
  <w:style w:type="paragraph" w:styleId="31">
    <w:name w:val="heading 3"/>
    <w:basedOn w:val="a2"/>
    <w:next w:val="a2"/>
    <w:link w:val="3Char"/>
    <w:uiPriority w:val="9"/>
    <w:semiHidden/>
    <w:unhideWhenUsed/>
    <w:rsid w:val="002B00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2A5B" w:themeColor="accent1" w:themeShade="7F"/>
      <w:sz w:val="24"/>
      <w:szCs w:val="24"/>
    </w:rPr>
  </w:style>
  <w:style w:type="paragraph" w:styleId="41">
    <w:name w:val="heading 4"/>
    <w:basedOn w:val="a2"/>
    <w:next w:val="a2"/>
    <w:link w:val="4Char"/>
    <w:uiPriority w:val="9"/>
    <w:semiHidden/>
    <w:unhideWhenUsed/>
    <w:rsid w:val="002B00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4089" w:themeColor="accent1" w:themeShade="BF"/>
    </w:rPr>
  </w:style>
  <w:style w:type="paragraph" w:styleId="51">
    <w:name w:val="heading 5"/>
    <w:basedOn w:val="a2"/>
    <w:next w:val="a2"/>
    <w:link w:val="5Char"/>
    <w:uiPriority w:val="9"/>
    <w:semiHidden/>
    <w:unhideWhenUsed/>
    <w:rsid w:val="002B00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4089" w:themeColor="accent1" w:themeShade="BF"/>
    </w:rPr>
  </w:style>
  <w:style w:type="paragraph" w:styleId="6">
    <w:name w:val="heading 6"/>
    <w:basedOn w:val="a2"/>
    <w:next w:val="a2"/>
    <w:link w:val="6Char"/>
    <w:uiPriority w:val="9"/>
    <w:semiHidden/>
    <w:unhideWhenUsed/>
    <w:rsid w:val="002B00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2A5B" w:themeColor="accent1" w:themeShade="7F"/>
    </w:rPr>
  </w:style>
  <w:style w:type="paragraph" w:styleId="7">
    <w:name w:val="heading 7"/>
    <w:basedOn w:val="a2"/>
    <w:next w:val="a2"/>
    <w:link w:val="7Char"/>
    <w:uiPriority w:val="9"/>
    <w:semiHidden/>
    <w:unhideWhenUsed/>
    <w:rsid w:val="002B00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A5B" w:themeColor="accent1" w:themeShade="7F"/>
    </w:rPr>
  </w:style>
  <w:style w:type="paragraph" w:styleId="8">
    <w:name w:val="heading 8"/>
    <w:basedOn w:val="a2"/>
    <w:next w:val="a2"/>
    <w:link w:val="8Char"/>
    <w:uiPriority w:val="9"/>
    <w:semiHidden/>
    <w:unhideWhenUsed/>
    <w:rsid w:val="002B00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Char"/>
    <w:uiPriority w:val="9"/>
    <w:semiHidden/>
    <w:unhideWhenUsed/>
    <w:rsid w:val="002B00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SubHead">
    <w:name w:val="Sub Head"/>
    <w:basedOn w:val="a2"/>
    <w:uiPriority w:val="2"/>
    <w:qFormat/>
    <w:rsid w:val="00A30AFB"/>
    <w:pPr>
      <w:keepNext/>
    </w:pPr>
    <w:rPr>
      <w:b/>
    </w:rPr>
  </w:style>
  <w:style w:type="paragraph" w:customStyle="1" w:styleId="BasicParagraph">
    <w:name w:val="[Basic Paragraph]"/>
    <w:basedOn w:val="a2"/>
    <w:uiPriority w:val="99"/>
    <w:semiHidden/>
    <w:rsid w:val="00D47EE2"/>
    <w:pPr>
      <w:autoSpaceDE w:val="0"/>
      <w:autoSpaceDN w:val="0"/>
      <w:adjustRightInd w:val="0"/>
      <w:spacing w:after="0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a6">
    <w:name w:val="header"/>
    <w:basedOn w:val="a2"/>
    <w:link w:val="Char"/>
    <w:uiPriority w:val="99"/>
    <w:unhideWhenUsed/>
    <w:rsid w:val="00D47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3"/>
    <w:link w:val="a6"/>
    <w:uiPriority w:val="99"/>
    <w:rsid w:val="00D47EE2"/>
  </w:style>
  <w:style w:type="paragraph" w:styleId="a7">
    <w:name w:val="footer"/>
    <w:basedOn w:val="a2"/>
    <w:link w:val="Char0"/>
    <w:uiPriority w:val="99"/>
    <w:unhideWhenUsed/>
    <w:rsid w:val="0049165F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Char0">
    <w:name w:val="바닥글 Char"/>
    <w:basedOn w:val="a3"/>
    <w:link w:val="a7"/>
    <w:uiPriority w:val="99"/>
    <w:rsid w:val="0049165F"/>
    <w:rPr>
      <w:sz w:val="16"/>
    </w:rPr>
  </w:style>
  <w:style w:type="paragraph" w:customStyle="1" w:styleId="Headline">
    <w:name w:val="Headline"/>
    <w:basedOn w:val="a2"/>
    <w:next w:val="a2"/>
    <w:uiPriority w:val="1"/>
    <w:qFormat/>
    <w:rsid w:val="00483D0A"/>
    <w:pPr>
      <w:framePr w:w="10093" w:h="1361" w:hRule="exact" w:wrap="around" w:vAnchor="page" w:hAnchor="margin" w:y="1362"/>
      <w:spacing w:line="572" w:lineRule="exact"/>
    </w:pPr>
    <w:rPr>
      <w:rFonts w:asciiTheme="majorHAnsi" w:hAnsiTheme="majorHAnsi"/>
      <w:b/>
      <w:sz w:val="52"/>
    </w:rPr>
  </w:style>
  <w:style w:type="character" w:styleId="a8">
    <w:name w:val="Placeholder Text"/>
    <w:basedOn w:val="a3"/>
    <w:uiPriority w:val="99"/>
    <w:semiHidden/>
    <w:rsid w:val="000A2091"/>
    <w:rPr>
      <w:color w:val="808080"/>
    </w:rPr>
  </w:style>
  <w:style w:type="paragraph" w:styleId="a9">
    <w:name w:val="Balloon Text"/>
    <w:basedOn w:val="a2"/>
    <w:link w:val="Char1"/>
    <w:uiPriority w:val="99"/>
    <w:semiHidden/>
    <w:unhideWhenUsed/>
    <w:rsid w:val="005647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3"/>
    <w:link w:val="a9"/>
    <w:uiPriority w:val="99"/>
    <w:semiHidden/>
    <w:rsid w:val="00564775"/>
    <w:rPr>
      <w:rFonts w:ascii="Segoe UI" w:hAnsi="Segoe UI" w:cs="Segoe UI"/>
      <w:sz w:val="18"/>
      <w:szCs w:val="18"/>
    </w:rPr>
  </w:style>
  <w:style w:type="table" w:styleId="aa">
    <w:name w:val="Table Grid"/>
    <w:basedOn w:val="a4"/>
    <w:uiPriority w:val="39"/>
    <w:rsid w:val="00564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Bullet"/>
    <w:uiPriority w:val="3"/>
    <w:unhideWhenUsed/>
    <w:qFormat/>
    <w:rsid w:val="002B0059"/>
    <w:pPr>
      <w:numPr>
        <w:numId w:val="1"/>
      </w:numPr>
      <w:contextualSpacing/>
    </w:pPr>
    <w:rPr>
      <w:szCs w:val="22"/>
    </w:rPr>
  </w:style>
  <w:style w:type="paragraph" w:styleId="a">
    <w:name w:val="List Number"/>
    <w:basedOn w:val="a2"/>
    <w:uiPriority w:val="4"/>
    <w:unhideWhenUsed/>
    <w:qFormat/>
    <w:rsid w:val="002B0059"/>
    <w:pPr>
      <w:numPr>
        <w:numId w:val="2"/>
      </w:numPr>
      <w:contextualSpacing/>
    </w:pPr>
    <w:rPr>
      <w:szCs w:val="22"/>
    </w:rPr>
  </w:style>
  <w:style w:type="numbering" w:styleId="111111">
    <w:name w:val="Outline List 2"/>
    <w:basedOn w:val="a5"/>
    <w:uiPriority w:val="99"/>
    <w:semiHidden/>
    <w:unhideWhenUsed/>
    <w:rsid w:val="002B0059"/>
    <w:pPr>
      <w:numPr>
        <w:numId w:val="3"/>
      </w:numPr>
    </w:pPr>
  </w:style>
  <w:style w:type="numbering" w:styleId="1ai">
    <w:name w:val="Outline List 1"/>
    <w:basedOn w:val="a5"/>
    <w:uiPriority w:val="99"/>
    <w:semiHidden/>
    <w:unhideWhenUsed/>
    <w:rsid w:val="002B0059"/>
    <w:pPr>
      <w:numPr>
        <w:numId w:val="4"/>
      </w:numPr>
    </w:pPr>
  </w:style>
  <w:style w:type="character" w:customStyle="1" w:styleId="1Char">
    <w:name w:val="제목 1 Char"/>
    <w:basedOn w:val="a3"/>
    <w:link w:val="1"/>
    <w:uiPriority w:val="9"/>
    <w:rsid w:val="002B0059"/>
    <w:rPr>
      <w:rFonts w:asciiTheme="majorHAnsi" w:eastAsiaTheme="majorEastAsia" w:hAnsiTheme="majorHAnsi" w:cstheme="majorBidi"/>
      <w:color w:val="004089" w:themeColor="accent1" w:themeShade="BF"/>
      <w:sz w:val="32"/>
      <w:szCs w:val="32"/>
    </w:rPr>
  </w:style>
  <w:style w:type="character" w:customStyle="1" w:styleId="2Char">
    <w:name w:val="제목 2 Char"/>
    <w:basedOn w:val="a3"/>
    <w:link w:val="21"/>
    <w:uiPriority w:val="9"/>
    <w:semiHidden/>
    <w:rsid w:val="002B0059"/>
    <w:rPr>
      <w:rFonts w:asciiTheme="majorHAnsi" w:eastAsiaTheme="majorEastAsia" w:hAnsiTheme="majorHAnsi" w:cstheme="majorBidi"/>
      <w:color w:val="004089" w:themeColor="accent1" w:themeShade="BF"/>
      <w:sz w:val="26"/>
      <w:szCs w:val="26"/>
    </w:rPr>
  </w:style>
  <w:style w:type="character" w:customStyle="1" w:styleId="3Char">
    <w:name w:val="제목 3 Char"/>
    <w:basedOn w:val="a3"/>
    <w:link w:val="31"/>
    <w:uiPriority w:val="9"/>
    <w:semiHidden/>
    <w:rsid w:val="002B0059"/>
    <w:rPr>
      <w:rFonts w:asciiTheme="majorHAnsi" w:eastAsiaTheme="majorEastAsia" w:hAnsiTheme="majorHAnsi" w:cstheme="majorBidi"/>
      <w:color w:val="002A5B" w:themeColor="accent1" w:themeShade="7F"/>
      <w:sz w:val="24"/>
      <w:szCs w:val="24"/>
    </w:rPr>
  </w:style>
  <w:style w:type="character" w:customStyle="1" w:styleId="4Char">
    <w:name w:val="제목 4 Char"/>
    <w:basedOn w:val="a3"/>
    <w:link w:val="41"/>
    <w:uiPriority w:val="9"/>
    <w:semiHidden/>
    <w:rsid w:val="002B0059"/>
    <w:rPr>
      <w:rFonts w:asciiTheme="majorHAnsi" w:eastAsiaTheme="majorEastAsia" w:hAnsiTheme="majorHAnsi" w:cstheme="majorBidi"/>
      <w:i/>
      <w:iCs/>
      <w:color w:val="004089" w:themeColor="accent1" w:themeShade="BF"/>
    </w:rPr>
  </w:style>
  <w:style w:type="character" w:customStyle="1" w:styleId="5Char">
    <w:name w:val="제목 5 Char"/>
    <w:basedOn w:val="a3"/>
    <w:link w:val="51"/>
    <w:uiPriority w:val="9"/>
    <w:semiHidden/>
    <w:rsid w:val="002B0059"/>
    <w:rPr>
      <w:rFonts w:asciiTheme="majorHAnsi" w:eastAsiaTheme="majorEastAsia" w:hAnsiTheme="majorHAnsi" w:cstheme="majorBidi"/>
      <w:color w:val="004089" w:themeColor="accent1" w:themeShade="BF"/>
    </w:rPr>
  </w:style>
  <w:style w:type="character" w:customStyle="1" w:styleId="6Char">
    <w:name w:val="제목 6 Char"/>
    <w:basedOn w:val="a3"/>
    <w:link w:val="6"/>
    <w:uiPriority w:val="9"/>
    <w:semiHidden/>
    <w:rsid w:val="002B0059"/>
    <w:rPr>
      <w:rFonts w:asciiTheme="majorHAnsi" w:eastAsiaTheme="majorEastAsia" w:hAnsiTheme="majorHAnsi" w:cstheme="majorBidi"/>
      <w:color w:val="002A5B" w:themeColor="accent1" w:themeShade="7F"/>
    </w:rPr>
  </w:style>
  <w:style w:type="character" w:customStyle="1" w:styleId="7Char">
    <w:name w:val="제목 7 Char"/>
    <w:basedOn w:val="a3"/>
    <w:link w:val="7"/>
    <w:uiPriority w:val="9"/>
    <w:semiHidden/>
    <w:rsid w:val="002B0059"/>
    <w:rPr>
      <w:rFonts w:asciiTheme="majorHAnsi" w:eastAsiaTheme="majorEastAsia" w:hAnsiTheme="majorHAnsi" w:cstheme="majorBidi"/>
      <w:i/>
      <w:iCs/>
      <w:color w:val="002A5B" w:themeColor="accent1" w:themeShade="7F"/>
    </w:rPr>
  </w:style>
  <w:style w:type="character" w:customStyle="1" w:styleId="8Char">
    <w:name w:val="제목 8 Char"/>
    <w:basedOn w:val="a3"/>
    <w:link w:val="8"/>
    <w:uiPriority w:val="9"/>
    <w:semiHidden/>
    <w:rsid w:val="002B00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제목 9 Char"/>
    <w:basedOn w:val="a3"/>
    <w:link w:val="9"/>
    <w:uiPriority w:val="9"/>
    <w:semiHidden/>
    <w:rsid w:val="002B00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0">
    <w:name w:val="Outline List 3"/>
    <w:basedOn w:val="a5"/>
    <w:uiPriority w:val="99"/>
    <w:semiHidden/>
    <w:unhideWhenUsed/>
    <w:rsid w:val="002B0059"/>
    <w:pPr>
      <w:numPr>
        <w:numId w:val="5"/>
      </w:numPr>
    </w:pPr>
  </w:style>
  <w:style w:type="paragraph" w:styleId="ab">
    <w:name w:val="Bibliography"/>
    <w:basedOn w:val="a2"/>
    <w:next w:val="a2"/>
    <w:uiPriority w:val="37"/>
    <w:semiHidden/>
    <w:unhideWhenUsed/>
    <w:rsid w:val="002B0059"/>
  </w:style>
  <w:style w:type="paragraph" w:styleId="ac">
    <w:name w:val="Block Text"/>
    <w:basedOn w:val="a2"/>
    <w:uiPriority w:val="99"/>
    <w:semiHidden/>
    <w:unhideWhenUsed/>
    <w:rsid w:val="002B0059"/>
    <w:pPr>
      <w:pBdr>
        <w:top w:val="single" w:sz="2" w:space="10" w:color="0057B8" w:themeColor="accent1"/>
        <w:left w:val="single" w:sz="2" w:space="10" w:color="0057B8" w:themeColor="accent1"/>
        <w:bottom w:val="single" w:sz="2" w:space="10" w:color="0057B8" w:themeColor="accent1"/>
        <w:right w:val="single" w:sz="2" w:space="10" w:color="0057B8" w:themeColor="accent1"/>
      </w:pBdr>
      <w:ind w:left="1152" w:right="1152"/>
    </w:pPr>
    <w:rPr>
      <w:i/>
      <w:iCs/>
      <w:color w:val="0057B8" w:themeColor="accent1"/>
    </w:rPr>
  </w:style>
  <w:style w:type="paragraph" w:styleId="ad">
    <w:name w:val="Body Text"/>
    <w:basedOn w:val="a2"/>
    <w:link w:val="Char2"/>
    <w:uiPriority w:val="99"/>
    <w:semiHidden/>
    <w:unhideWhenUsed/>
    <w:rsid w:val="002B0059"/>
    <w:pPr>
      <w:spacing w:after="120"/>
    </w:pPr>
  </w:style>
  <w:style w:type="character" w:customStyle="1" w:styleId="Char2">
    <w:name w:val="본문 Char"/>
    <w:basedOn w:val="a3"/>
    <w:link w:val="ad"/>
    <w:uiPriority w:val="99"/>
    <w:semiHidden/>
    <w:rsid w:val="002B0059"/>
  </w:style>
  <w:style w:type="paragraph" w:styleId="22">
    <w:name w:val="Body Text 2"/>
    <w:basedOn w:val="a2"/>
    <w:link w:val="2Char0"/>
    <w:uiPriority w:val="99"/>
    <w:semiHidden/>
    <w:unhideWhenUsed/>
    <w:rsid w:val="002B0059"/>
    <w:pPr>
      <w:spacing w:after="120" w:line="480" w:lineRule="auto"/>
    </w:pPr>
  </w:style>
  <w:style w:type="character" w:customStyle="1" w:styleId="2Char0">
    <w:name w:val="본문 2 Char"/>
    <w:basedOn w:val="a3"/>
    <w:link w:val="22"/>
    <w:uiPriority w:val="99"/>
    <w:semiHidden/>
    <w:rsid w:val="002B0059"/>
  </w:style>
  <w:style w:type="paragraph" w:styleId="32">
    <w:name w:val="Body Text 3"/>
    <w:basedOn w:val="a2"/>
    <w:link w:val="3Char0"/>
    <w:uiPriority w:val="99"/>
    <w:semiHidden/>
    <w:unhideWhenUsed/>
    <w:rsid w:val="002B0059"/>
    <w:pPr>
      <w:spacing w:after="120"/>
    </w:pPr>
    <w:rPr>
      <w:sz w:val="16"/>
      <w:szCs w:val="16"/>
    </w:rPr>
  </w:style>
  <w:style w:type="character" w:customStyle="1" w:styleId="3Char0">
    <w:name w:val="본문 3 Char"/>
    <w:basedOn w:val="a3"/>
    <w:link w:val="32"/>
    <w:uiPriority w:val="99"/>
    <w:semiHidden/>
    <w:rsid w:val="002B0059"/>
    <w:rPr>
      <w:sz w:val="16"/>
      <w:szCs w:val="16"/>
    </w:rPr>
  </w:style>
  <w:style w:type="paragraph" w:styleId="ae">
    <w:name w:val="Body Text First Indent"/>
    <w:basedOn w:val="ad"/>
    <w:link w:val="Char3"/>
    <w:uiPriority w:val="99"/>
    <w:semiHidden/>
    <w:unhideWhenUsed/>
    <w:rsid w:val="002B0059"/>
    <w:pPr>
      <w:spacing w:after="160"/>
      <w:ind w:firstLine="360"/>
    </w:pPr>
  </w:style>
  <w:style w:type="character" w:customStyle="1" w:styleId="Char3">
    <w:name w:val="본문 첫 줄 들여쓰기 Char"/>
    <w:basedOn w:val="Char2"/>
    <w:link w:val="ae"/>
    <w:uiPriority w:val="99"/>
    <w:semiHidden/>
    <w:rsid w:val="002B0059"/>
  </w:style>
  <w:style w:type="paragraph" w:styleId="af">
    <w:name w:val="Body Text Indent"/>
    <w:basedOn w:val="a2"/>
    <w:link w:val="Char4"/>
    <w:uiPriority w:val="99"/>
    <w:semiHidden/>
    <w:unhideWhenUsed/>
    <w:rsid w:val="002B0059"/>
    <w:pPr>
      <w:spacing w:after="120"/>
      <w:ind w:left="283"/>
    </w:pPr>
  </w:style>
  <w:style w:type="character" w:customStyle="1" w:styleId="Char4">
    <w:name w:val="본문 들여쓰기 Char"/>
    <w:basedOn w:val="a3"/>
    <w:link w:val="af"/>
    <w:uiPriority w:val="99"/>
    <w:semiHidden/>
    <w:rsid w:val="002B0059"/>
  </w:style>
  <w:style w:type="paragraph" w:styleId="23">
    <w:name w:val="Body Text First Indent 2"/>
    <w:basedOn w:val="af"/>
    <w:link w:val="2Char1"/>
    <w:uiPriority w:val="99"/>
    <w:semiHidden/>
    <w:unhideWhenUsed/>
    <w:rsid w:val="002B0059"/>
    <w:pPr>
      <w:spacing w:after="160"/>
      <w:ind w:left="360" w:firstLine="360"/>
    </w:pPr>
  </w:style>
  <w:style w:type="character" w:customStyle="1" w:styleId="2Char1">
    <w:name w:val="본문 첫 줄 들여쓰기 2 Char"/>
    <w:basedOn w:val="Char4"/>
    <w:link w:val="23"/>
    <w:uiPriority w:val="99"/>
    <w:semiHidden/>
    <w:rsid w:val="002B0059"/>
  </w:style>
  <w:style w:type="paragraph" w:styleId="24">
    <w:name w:val="Body Text Indent 2"/>
    <w:basedOn w:val="a2"/>
    <w:link w:val="2Char2"/>
    <w:uiPriority w:val="99"/>
    <w:semiHidden/>
    <w:unhideWhenUsed/>
    <w:rsid w:val="002B0059"/>
    <w:pPr>
      <w:spacing w:after="120" w:line="480" w:lineRule="auto"/>
      <w:ind w:left="283"/>
    </w:pPr>
  </w:style>
  <w:style w:type="character" w:customStyle="1" w:styleId="2Char2">
    <w:name w:val="본문 들여쓰기 2 Char"/>
    <w:basedOn w:val="a3"/>
    <w:link w:val="24"/>
    <w:uiPriority w:val="99"/>
    <w:semiHidden/>
    <w:rsid w:val="002B0059"/>
  </w:style>
  <w:style w:type="paragraph" w:styleId="33">
    <w:name w:val="Body Text Indent 3"/>
    <w:basedOn w:val="a2"/>
    <w:link w:val="3Char1"/>
    <w:uiPriority w:val="99"/>
    <w:semiHidden/>
    <w:unhideWhenUsed/>
    <w:rsid w:val="002B0059"/>
    <w:pPr>
      <w:spacing w:after="120"/>
      <w:ind w:left="283"/>
    </w:pPr>
    <w:rPr>
      <w:sz w:val="16"/>
      <w:szCs w:val="16"/>
    </w:rPr>
  </w:style>
  <w:style w:type="character" w:customStyle="1" w:styleId="3Char1">
    <w:name w:val="본문 들여쓰기 3 Char"/>
    <w:basedOn w:val="a3"/>
    <w:link w:val="33"/>
    <w:uiPriority w:val="99"/>
    <w:semiHidden/>
    <w:rsid w:val="002B0059"/>
    <w:rPr>
      <w:sz w:val="16"/>
      <w:szCs w:val="16"/>
    </w:rPr>
  </w:style>
  <w:style w:type="character" w:styleId="af0">
    <w:name w:val="Book Title"/>
    <w:basedOn w:val="a3"/>
    <w:uiPriority w:val="33"/>
    <w:semiHidden/>
    <w:rsid w:val="002B0059"/>
    <w:rPr>
      <w:b/>
      <w:bCs/>
      <w:i/>
      <w:iCs/>
      <w:spacing w:val="5"/>
    </w:rPr>
  </w:style>
  <w:style w:type="paragraph" w:styleId="af1">
    <w:name w:val="caption"/>
    <w:basedOn w:val="a2"/>
    <w:next w:val="a2"/>
    <w:uiPriority w:val="35"/>
    <w:semiHidden/>
    <w:unhideWhenUsed/>
    <w:rsid w:val="002B0059"/>
    <w:pPr>
      <w:spacing w:after="200" w:line="240" w:lineRule="auto"/>
    </w:pPr>
    <w:rPr>
      <w:i/>
      <w:iCs/>
      <w:color w:val="3B8EDE" w:themeColor="text2"/>
      <w:sz w:val="18"/>
      <w:szCs w:val="18"/>
    </w:rPr>
  </w:style>
  <w:style w:type="paragraph" w:styleId="af2">
    <w:name w:val="Closing"/>
    <w:basedOn w:val="a2"/>
    <w:link w:val="Char5"/>
    <w:uiPriority w:val="99"/>
    <w:semiHidden/>
    <w:unhideWhenUsed/>
    <w:rsid w:val="002B0059"/>
    <w:pPr>
      <w:spacing w:after="0" w:line="240" w:lineRule="auto"/>
      <w:ind w:left="4252"/>
    </w:pPr>
  </w:style>
  <w:style w:type="character" w:customStyle="1" w:styleId="Char5">
    <w:name w:val="맺음말 Char"/>
    <w:basedOn w:val="a3"/>
    <w:link w:val="af2"/>
    <w:uiPriority w:val="99"/>
    <w:semiHidden/>
    <w:rsid w:val="002B0059"/>
  </w:style>
  <w:style w:type="character" w:styleId="af3">
    <w:name w:val="annotation reference"/>
    <w:basedOn w:val="a3"/>
    <w:uiPriority w:val="99"/>
    <w:semiHidden/>
    <w:unhideWhenUsed/>
    <w:rsid w:val="002B0059"/>
    <w:rPr>
      <w:sz w:val="16"/>
      <w:szCs w:val="16"/>
    </w:rPr>
  </w:style>
  <w:style w:type="paragraph" w:styleId="af4">
    <w:name w:val="annotation text"/>
    <w:basedOn w:val="a2"/>
    <w:link w:val="Char6"/>
    <w:uiPriority w:val="99"/>
    <w:semiHidden/>
    <w:unhideWhenUsed/>
    <w:rsid w:val="002B0059"/>
    <w:pPr>
      <w:spacing w:line="240" w:lineRule="auto"/>
    </w:pPr>
  </w:style>
  <w:style w:type="character" w:customStyle="1" w:styleId="Char6">
    <w:name w:val="메모 텍스트 Char"/>
    <w:basedOn w:val="a3"/>
    <w:link w:val="af4"/>
    <w:uiPriority w:val="99"/>
    <w:semiHidden/>
    <w:rsid w:val="002B0059"/>
  </w:style>
  <w:style w:type="paragraph" w:styleId="af5">
    <w:name w:val="annotation subject"/>
    <w:basedOn w:val="af4"/>
    <w:next w:val="af4"/>
    <w:link w:val="Char7"/>
    <w:uiPriority w:val="99"/>
    <w:semiHidden/>
    <w:unhideWhenUsed/>
    <w:rsid w:val="002B0059"/>
    <w:rPr>
      <w:b/>
      <w:bCs/>
    </w:rPr>
  </w:style>
  <w:style w:type="character" w:customStyle="1" w:styleId="Char7">
    <w:name w:val="메모 주제 Char"/>
    <w:basedOn w:val="Char6"/>
    <w:link w:val="af5"/>
    <w:uiPriority w:val="99"/>
    <w:semiHidden/>
    <w:rsid w:val="002B0059"/>
    <w:rPr>
      <w:b/>
      <w:bCs/>
    </w:rPr>
  </w:style>
  <w:style w:type="paragraph" w:styleId="af6">
    <w:name w:val="Date"/>
    <w:basedOn w:val="a2"/>
    <w:next w:val="a2"/>
    <w:link w:val="Char8"/>
    <w:uiPriority w:val="99"/>
    <w:semiHidden/>
    <w:unhideWhenUsed/>
    <w:rsid w:val="002B0059"/>
  </w:style>
  <w:style w:type="character" w:customStyle="1" w:styleId="Char8">
    <w:name w:val="날짜 Char"/>
    <w:basedOn w:val="a3"/>
    <w:link w:val="af6"/>
    <w:uiPriority w:val="99"/>
    <w:semiHidden/>
    <w:rsid w:val="002B0059"/>
  </w:style>
  <w:style w:type="paragraph" w:styleId="af7">
    <w:name w:val="Document Map"/>
    <w:basedOn w:val="a2"/>
    <w:link w:val="Char9"/>
    <w:uiPriority w:val="99"/>
    <w:semiHidden/>
    <w:unhideWhenUsed/>
    <w:rsid w:val="002B005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Char9">
    <w:name w:val="문서 구조 Char"/>
    <w:basedOn w:val="a3"/>
    <w:link w:val="af7"/>
    <w:uiPriority w:val="99"/>
    <w:semiHidden/>
    <w:rsid w:val="002B0059"/>
    <w:rPr>
      <w:rFonts w:ascii="Segoe UI" w:hAnsi="Segoe UI" w:cs="Segoe UI"/>
      <w:sz w:val="16"/>
      <w:szCs w:val="16"/>
    </w:rPr>
  </w:style>
  <w:style w:type="paragraph" w:styleId="af8">
    <w:name w:val="E-mail Signature"/>
    <w:basedOn w:val="a2"/>
    <w:link w:val="Chara"/>
    <w:uiPriority w:val="99"/>
    <w:semiHidden/>
    <w:unhideWhenUsed/>
    <w:rsid w:val="002B0059"/>
    <w:pPr>
      <w:spacing w:after="0" w:line="240" w:lineRule="auto"/>
    </w:pPr>
  </w:style>
  <w:style w:type="character" w:customStyle="1" w:styleId="Chara">
    <w:name w:val="전자 메일 서명 Char"/>
    <w:basedOn w:val="a3"/>
    <w:link w:val="af8"/>
    <w:uiPriority w:val="99"/>
    <w:semiHidden/>
    <w:rsid w:val="002B0059"/>
  </w:style>
  <w:style w:type="character" w:styleId="af9">
    <w:name w:val="Emphasis"/>
    <w:basedOn w:val="a3"/>
    <w:uiPriority w:val="20"/>
    <w:semiHidden/>
    <w:rsid w:val="002B0059"/>
    <w:rPr>
      <w:i/>
      <w:iCs/>
    </w:rPr>
  </w:style>
  <w:style w:type="character" w:styleId="afa">
    <w:name w:val="endnote reference"/>
    <w:basedOn w:val="a3"/>
    <w:uiPriority w:val="99"/>
    <w:semiHidden/>
    <w:unhideWhenUsed/>
    <w:rsid w:val="002B0059"/>
    <w:rPr>
      <w:vertAlign w:val="superscript"/>
    </w:rPr>
  </w:style>
  <w:style w:type="paragraph" w:styleId="afb">
    <w:name w:val="endnote text"/>
    <w:basedOn w:val="a2"/>
    <w:link w:val="Charb"/>
    <w:uiPriority w:val="99"/>
    <w:semiHidden/>
    <w:unhideWhenUsed/>
    <w:rsid w:val="002B0059"/>
    <w:pPr>
      <w:spacing w:after="0" w:line="240" w:lineRule="auto"/>
    </w:pPr>
  </w:style>
  <w:style w:type="character" w:customStyle="1" w:styleId="Charb">
    <w:name w:val="미주 텍스트 Char"/>
    <w:basedOn w:val="a3"/>
    <w:link w:val="afb"/>
    <w:uiPriority w:val="99"/>
    <w:semiHidden/>
    <w:rsid w:val="002B0059"/>
  </w:style>
  <w:style w:type="paragraph" w:styleId="afc">
    <w:name w:val="envelope address"/>
    <w:basedOn w:val="a2"/>
    <w:uiPriority w:val="99"/>
    <w:semiHidden/>
    <w:unhideWhenUsed/>
    <w:rsid w:val="002B005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d">
    <w:name w:val="envelope return"/>
    <w:basedOn w:val="a2"/>
    <w:uiPriority w:val="99"/>
    <w:semiHidden/>
    <w:unhideWhenUsed/>
    <w:rsid w:val="002B0059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e">
    <w:name w:val="FollowedHyperlink"/>
    <w:basedOn w:val="a3"/>
    <w:uiPriority w:val="99"/>
    <w:semiHidden/>
    <w:unhideWhenUsed/>
    <w:rsid w:val="002B0059"/>
    <w:rPr>
      <w:color w:val="6E3FA3" w:themeColor="followedHyperlink"/>
      <w:u w:val="single"/>
    </w:rPr>
  </w:style>
  <w:style w:type="character" w:styleId="aff">
    <w:name w:val="footnote reference"/>
    <w:basedOn w:val="a3"/>
    <w:uiPriority w:val="99"/>
    <w:semiHidden/>
    <w:unhideWhenUsed/>
    <w:rsid w:val="002B0059"/>
    <w:rPr>
      <w:vertAlign w:val="superscript"/>
    </w:rPr>
  </w:style>
  <w:style w:type="paragraph" w:styleId="aff0">
    <w:name w:val="footnote text"/>
    <w:basedOn w:val="a2"/>
    <w:link w:val="Charc"/>
    <w:uiPriority w:val="99"/>
    <w:semiHidden/>
    <w:unhideWhenUsed/>
    <w:rsid w:val="002B0059"/>
    <w:pPr>
      <w:spacing w:after="0" w:line="240" w:lineRule="auto"/>
    </w:pPr>
  </w:style>
  <w:style w:type="character" w:customStyle="1" w:styleId="Charc">
    <w:name w:val="각주 텍스트 Char"/>
    <w:basedOn w:val="a3"/>
    <w:link w:val="aff0"/>
    <w:uiPriority w:val="99"/>
    <w:semiHidden/>
    <w:rsid w:val="002B0059"/>
  </w:style>
  <w:style w:type="character" w:customStyle="1" w:styleId="Hashtag1">
    <w:name w:val="Hashtag1"/>
    <w:basedOn w:val="a3"/>
    <w:uiPriority w:val="99"/>
    <w:semiHidden/>
    <w:unhideWhenUsed/>
    <w:rsid w:val="002B0059"/>
    <w:rPr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2B0059"/>
  </w:style>
  <w:style w:type="paragraph" w:styleId="HTML0">
    <w:name w:val="HTML Address"/>
    <w:basedOn w:val="a2"/>
    <w:link w:val="HTMLChar"/>
    <w:uiPriority w:val="99"/>
    <w:semiHidden/>
    <w:unhideWhenUsed/>
    <w:rsid w:val="002B0059"/>
    <w:pPr>
      <w:spacing w:after="0" w:line="240" w:lineRule="auto"/>
    </w:pPr>
    <w:rPr>
      <w:i/>
      <w:iCs/>
    </w:rPr>
  </w:style>
  <w:style w:type="character" w:customStyle="1" w:styleId="HTMLChar">
    <w:name w:val="HTML 주소 Char"/>
    <w:basedOn w:val="a3"/>
    <w:link w:val="HTML0"/>
    <w:uiPriority w:val="99"/>
    <w:semiHidden/>
    <w:rsid w:val="002B0059"/>
    <w:rPr>
      <w:i/>
      <w:iCs/>
    </w:rPr>
  </w:style>
  <w:style w:type="character" w:styleId="HTML1">
    <w:name w:val="HTML Cite"/>
    <w:basedOn w:val="a3"/>
    <w:uiPriority w:val="99"/>
    <w:semiHidden/>
    <w:unhideWhenUsed/>
    <w:rsid w:val="002B0059"/>
    <w:rPr>
      <w:i/>
      <w:iCs/>
    </w:rPr>
  </w:style>
  <w:style w:type="character" w:styleId="HTML2">
    <w:name w:val="HTML Code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character" w:styleId="HTML3">
    <w:name w:val="HTML Definition"/>
    <w:basedOn w:val="a3"/>
    <w:uiPriority w:val="99"/>
    <w:semiHidden/>
    <w:unhideWhenUsed/>
    <w:rsid w:val="002B0059"/>
    <w:rPr>
      <w:i/>
      <w:iCs/>
    </w:rPr>
  </w:style>
  <w:style w:type="character" w:styleId="HTML4">
    <w:name w:val="HTML Keyboard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paragraph" w:styleId="HTML5">
    <w:name w:val="HTML Preformatted"/>
    <w:basedOn w:val="a2"/>
    <w:link w:val="HTMLChar0"/>
    <w:uiPriority w:val="99"/>
    <w:semiHidden/>
    <w:unhideWhenUsed/>
    <w:rsid w:val="002B0059"/>
    <w:pPr>
      <w:spacing w:after="0" w:line="240" w:lineRule="auto"/>
    </w:pPr>
    <w:rPr>
      <w:rFonts w:ascii="Consolas" w:hAnsi="Consolas"/>
    </w:rPr>
  </w:style>
  <w:style w:type="character" w:customStyle="1" w:styleId="HTMLChar0">
    <w:name w:val="미리 서식이 지정된 HTML Char"/>
    <w:basedOn w:val="a3"/>
    <w:link w:val="HTML5"/>
    <w:uiPriority w:val="99"/>
    <w:semiHidden/>
    <w:rsid w:val="002B0059"/>
    <w:rPr>
      <w:rFonts w:ascii="Consolas" w:hAnsi="Consolas"/>
    </w:rPr>
  </w:style>
  <w:style w:type="character" w:styleId="HTML6">
    <w:name w:val="HTML Sample"/>
    <w:basedOn w:val="a3"/>
    <w:uiPriority w:val="99"/>
    <w:semiHidden/>
    <w:unhideWhenUsed/>
    <w:rsid w:val="002B0059"/>
    <w:rPr>
      <w:rFonts w:ascii="Consolas" w:hAnsi="Consolas"/>
      <w:sz w:val="24"/>
      <w:szCs w:val="24"/>
    </w:rPr>
  </w:style>
  <w:style w:type="character" w:styleId="HTML7">
    <w:name w:val="HTML Typewriter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character" w:styleId="HTML8">
    <w:name w:val="HTML Variable"/>
    <w:basedOn w:val="a3"/>
    <w:uiPriority w:val="99"/>
    <w:semiHidden/>
    <w:unhideWhenUsed/>
    <w:rsid w:val="002B0059"/>
    <w:rPr>
      <w:i/>
      <w:iCs/>
    </w:rPr>
  </w:style>
  <w:style w:type="character" w:styleId="aff1">
    <w:name w:val="Hyperlink"/>
    <w:basedOn w:val="a3"/>
    <w:uiPriority w:val="99"/>
    <w:unhideWhenUsed/>
    <w:rsid w:val="002B0059"/>
    <w:rPr>
      <w:color w:val="0057B8" w:themeColor="hyperlink"/>
      <w:u w:val="single"/>
    </w:rPr>
  </w:style>
  <w:style w:type="paragraph" w:styleId="10">
    <w:name w:val="index 1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200" w:hanging="200"/>
    </w:pPr>
  </w:style>
  <w:style w:type="paragraph" w:styleId="25">
    <w:name w:val="index 2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400" w:hanging="200"/>
    </w:pPr>
  </w:style>
  <w:style w:type="paragraph" w:styleId="34">
    <w:name w:val="index 3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600" w:hanging="200"/>
    </w:pPr>
  </w:style>
  <w:style w:type="paragraph" w:styleId="42">
    <w:name w:val="index 4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800" w:hanging="200"/>
    </w:pPr>
  </w:style>
  <w:style w:type="paragraph" w:styleId="52">
    <w:name w:val="index 5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000" w:hanging="200"/>
    </w:pPr>
  </w:style>
  <w:style w:type="paragraph" w:styleId="60">
    <w:name w:val="index 6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200" w:hanging="200"/>
    </w:pPr>
  </w:style>
  <w:style w:type="paragraph" w:styleId="70">
    <w:name w:val="index 7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400" w:hanging="200"/>
    </w:pPr>
  </w:style>
  <w:style w:type="paragraph" w:styleId="80">
    <w:name w:val="index 8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600" w:hanging="200"/>
    </w:pPr>
  </w:style>
  <w:style w:type="paragraph" w:styleId="90">
    <w:name w:val="index 9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800" w:hanging="200"/>
    </w:pPr>
  </w:style>
  <w:style w:type="paragraph" w:styleId="aff2">
    <w:name w:val="index heading"/>
    <w:basedOn w:val="a2"/>
    <w:next w:val="10"/>
    <w:uiPriority w:val="99"/>
    <w:semiHidden/>
    <w:unhideWhenUsed/>
    <w:rsid w:val="002B0059"/>
    <w:rPr>
      <w:rFonts w:asciiTheme="majorHAnsi" w:eastAsiaTheme="majorEastAsia" w:hAnsiTheme="majorHAnsi" w:cstheme="majorBidi"/>
      <w:b/>
      <w:bCs/>
    </w:rPr>
  </w:style>
  <w:style w:type="character" w:styleId="aff3">
    <w:name w:val="Intense Emphasis"/>
    <w:basedOn w:val="a3"/>
    <w:uiPriority w:val="21"/>
    <w:semiHidden/>
    <w:rsid w:val="002B0059"/>
    <w:rPr>
      <w:i/>
      <w:iCs/>
      <w:color w:val="0057B8" w:themeColor="accent1"/>
    </w:rPr>
  </w:style>
  <w:style w:type="paragraph" w:styleId="aff4">
    <w:name w:val="Intense Quote"/>
    <w:basedOn w:val="a2"/>
    <w:next w:val="a2"/>
    <w:link w:val="Chard"/>
    <w:uiPriority w:val="30"/>
    <w:semiHidden/>
    <w:rsid w:val="002B0059"/>
    <w:pPr>
      <w:pBdr>
        <w:top w:val="single" w:sz="4" w:space="10" w:color="0057B8" w:themeColor="accent1"/>
        <w:bottom w:val="single" w:sz="4" w:space="10" w:color="0057B8" w:themeColor="accent1"/>
      </w:pBdr>
      <w:spacing w:before="360" w:after="360"/>
      <w:ind w:left="864" w:right="864"/>
      <w:jc w:val="center"/>
    </w:pPr>
    <w:rPr>
      <w:i/>
      <w:iCs/>
      <w:color w:val="0057B8" w:themeColor="accent1"/>
    </w:rPr>
  </w:style>
  <w:style w:type="character" w:customStyle="1" w:styleId="Chard">
    <w:name w:val="강한 인용 Char"/>
    <w:basedOn w:val="a3"/>
    <w:link w:val="aff4"/>
    <w:uiPriority w:val="30"/>
    <w:rsid w:val="002B0059"/>
    <w:rPr>
      <w:i/>
      <w:iCs/>
      <w:color w:val="0057B8" w:themeColor="accent1"/>
    </w:rPr>
  </w:style>
  <w:style w:type="character" w:styleId="aff5">
    <w:name w:val="Intense Reference"/>
    <w:basedOn w:val="a3"/>
    <w:uiPriority w:val="32"/>
    <w:semiHidden/>
    <w:rsid w:val="002B0059"/>
    <w:rPr>
      <w:b/>
      <w:bCs/>
      <w:smallCaps/>
      <w:color w:val="0057B8" w:themeColor="accent1"/>
      <w:spacing w:val="5"/>
    </w:rPr>
  </w:style>
  <w:style w:type="character" w:styleId="aff6">
    <w:name w:val="line number"/>
    <w:basedOn w:val="a3"/>
    <w:uiPriority w:val="99"/>
    <w:semiHidden/>
    <w:unhideWhenUsed/>
    <w:rsid w:val="002B0059"/>
  </w:style>
  <w:style w:type="paragraph" w:styleId="aff7">
    <w:name w:val="List"/>
    <w:basedOn w:val="a2"/>
    <w:uiPriority w:val="99"/>
    <w:semiHidden/>
    <w:unhideWhenUsed/>
    <w:rsid w:val="002B0059"/>
    <w:pPr>
      <w:ind w:left="283" w:hanging="283"/>
      <w:contextualSpacing/>
    </w:pPr>
  </w:style>
  <w:style w:type="paragraph" w:styleId="26">
    <w:name w:val="List 2"/>
    <w:basedOn w:val="a2"/>
    <w:uiPriority w:val="99"/>
    <w:semiHidden/>
    <w:unhideWhenUsed/>
    <w:rsid w:val="002B0059"/>
    <w:pPr>
      <w:ind w:left="566" w:hanging="283"/>
      <w:contextualSpacing/>
    </w:pPr>
  </w:style>
  <w:style w:type="paragraph" w:styleId="35">
    <w:name w:val="List 3"/>
    <w:basedOn w:val="a2"/>
    <w:uiPriority w:val="99"/>
    <w:semiHidden/>
    <w:unhideWhenUsed/>
    <w:rsid w:val="002B0059"/>
    <w:pPr>
      <w:ind w:left="849" w:hanging="283"/>
      <w:contextualSpacing/>
    </w:pPr>
  </w:style>
  <w:style w:type="paragraph" w:styleId="43">
    <w:name w:val="List 4"/>
    <w:basedOn w:val="a2"/>
    <w:uiPriority w:val="99"/>
    <w:semiHidden/>
    <w:unhideWhenUsed/>
    <w:rsid w:val="002B0059"/>
    <w:pPr>
      <w:ind w:left="1132" w:hanging="283"/>
      <w:contextualSpacing/>
    </w:pPr>
  </w:style>
  <w:style w:type="paragraph" w:styleId="53">
    <w:name w:val="List 5"/>
    <w:basedOn w:val="a2"/>
    <w:uiPriority w:val="99"/>
    <w:semiHidden/>
    <w:unhideWhenUsed/>
    <w:rsid w:val="002B0059"/>
    <w:pPr>
      <w:ind w:left="1415" w:hanging="283"/>
      <w:contextualSpacing/>
    </w:pPr>
  </w:style>
  <w:style w:type="paragraph" w:styleId="20">
    <w:name w:val="List Bullet 2"/>
    <w:basedOn w:val="a2"/>
    <w:uiPriority w:val="99"/>
    <w:semiHidden/>
    <w:unhideWhenUsed/>
    <w:rsid w:val="002B0059"/>
    <w:pPr>
      <w:numPr>
        <w:numId w:val="6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2B0059"/>
    <w:pPr>
      <w:numPr>
        <w:numId w:val="7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2B0059"/>
    <w:pPr>
      <w:numPr>
        <w:numId w:val="8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2B0059"/>
    <w:pPr>
      <w:numPr>
        <w:numId w:val="9"/>
      </w:numPr>
      <w:contextualSpacing/>
    </w:pPr>
  </w:style>
  <w:style w:type="paragraph" w:styleId="aff8">
    <w:name w:val="List Continue"/>
    <w:basedOn w:val="a2"/>
    <w:uiPriority w:val="99"/>
    <w:semiHidden/>
    <w:unhideWhenUsed/>
    <w:rsid w:val="002B0059"/>
    <w:pPr>
      <w:spacing w:after="120"/>
      <w:ind w:left="283"/>
      <w:contextualSpacing/>
    </w:pPr>
  </w:style>
  <w:style w:type="paragraph" w:styleId="27">
    <w:name w:val="List Continue 2"/>
    <w:basedOn w:val="a2"/>
    <w:uiPriority w:val="99"/>
    <w:semiHidden/>
    <w:unhideWhenUsed/>
    <w:rsid w:val="002B0059"/>
    <w:pPr>
      <w:spacing w:after="120"/>
      <w:ind w:left="566"/>
      <w:contextualSpacing/>
    </w:pPr>
  </w:style>
  <w:style w:type="paragraph" w:styleId="36">
    <w:name w:val="List Continue 3"/>
    <w:basedOn w:val="a2"/>
    <w:uiPriority w:val="99"/>
    <w:semiHidden/>
    <w:unhideWhenUsed/>
    <w:rsid w:val="002B0059"/>
    <w:pPr>
      <w:spacing w:after="120"/>
      <w:ind w:left="849"/>
      <w:contextualSpacing/>
    </w:pPr>
  </w:style>
  <w:style w:type="paragraph" w:styleId="44">
    <w:name w:val="List Continue 4"/>
    <w:basedOn w:val="a2"/>
    <w:uiPriority w:val="99"/>
    <w:semiHidden/>
    <w:unhideWhenUsed/>
    <w:rsid w:val="002B0059"/>
    <w:pPr>
      <w:spacing w:after="120"/>
      <w:ind w:left="1132"/>
      <w:contextualSpacing/>
    </w:pPr>
  </w:style>
  <w:style w:type="paragraph" w:styleId="54">
    <w:name w:val="List Continue 5"/>
    <w:basedOn w:val="a2"/>
    <w:uiPriority w:val="99"/>
    <w:semiHidden/>
    <w:unhideWhenUsed/>
    <w:rsid w:val="002B0059"/>
    <w:pPr>
      <w:spacing w:after="120"/>
      <w:ind w:left="1415"/>
      <w:contextualSpacing/>
    </w:pPr>
  </w:style>
  <w:style w:type="paragraph" w:styleId="2">
    <w:name w:val="List Number 2"/>
    <w:basedOn w:val="a2"/>
    <w:uiPriority w:val="99"/>
    <w:semiHidden/>
    <w:unhideWhenUsed/>
    <w:rsid w:val="002B0059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2B0059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2B0059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2B0059"/>
    <w:pPr>
      <w:numPr>
        <w:numId w:val="13"/>
      </w:numPr>
      <w:contextualSpacing/>
    </w:pPr>
  </w:style>
  <w:style w:type="paragraph" w:styleId="aff9">
    <w:name w:val="List Paragraph"/>
    <w:basedOn w:val="a2"/>
    <w:uiPriority w:val="34"/>
    <w:qFormat/>
    <w:rsid w:val="002B0059"/>
    <w:pPr>
      <w:ind w:left="720"/>
      <w:contextualSpacing/>
    </w:pPr>
  </w:style>
  <w:style w:type="paragraph" w:styleId="affa">
    <w:name w:val="macro"/>
    <w:link w:val="Chare"/>
    <w:uiPriority w:val="99"/>
    <w:semiHidden/>
    <w:unhideWhenUsed/>
    <w:rsid w:val="002B00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Chare">
    <w:name w:val="매크로 텍스트 Char"/>
    <w:basedOn w:val="a3"/>
    <w:link w:val="affa"/>
    <w:uiPriority w:val="99"/>
    <w:semiHidden/>
    <w:rsid w:val="002B0059"/>
    <w:rPr>
      <w:rFonts w:ascii="Consolas" w:hAnsi="Consolas"/>
    </w:rPr>
  </w:style>
  <w:style w:type="character" w:customStyle="1" w:styleId="Mention1">
    <w:name w:val="Mention1"/>
    <w:basedOn w:val="a3"/>
    <w:uiPriority w:val="99"/>
    <w:semiHidden/>
    <w:unhideWhenUsed/>
    <w:rsid w:val="002B0059"/>
    <w:rPr>
      <w:color w:val="2B579A"/>
      <w:shd w:val="clear" w:color="auto" w:fill="E6E6E6"/>
    </w:rPr>
  </w:style>
  <w:style w:type="paragraph" w:styleId="affb">
    <w:name w:val="Message Header"/>
    <w:basedOn w:val="a2"/>
    <w:link w:val="Charf"/>
    <w:uiPriority w:val="99"/>
    <w:semiHidden/>
    <w:unhideWhenUsed/>
    <w:rsid w:val="002B005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">
    <w:name w:val="메시지 머리글 Char"/>
    <w:basedOn w:val="a3"/>
    <w:link w:val="affb"/>
    <w:uiPriority w:val="99"/>
    <w:semiHidden/>
    <w:rsid w:val="002B005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c">
    <w:name w:val="No Spacing"/>
    <w:uiPriority w:val="1"/>
    <w:semiHidden/>
    <w:rsid w:val="002B0059"/>
    <w:pPr>
      <w:spacing w:after="0" w:line="240" w:lineRule="auto"/>
    </w:pPr>
  </w:style>
  <w:style w:type="paragraph" w:styleId="affd">
    <w:name w:val="Normal (Web)"/>
    <w:basedOn w:val="a2"/>
    <w:uiPriority w:val="99"/>
    <w:semiHidden/>
    <w:unhideWhenUsed/>
    <w:rsid w:val="002B0059"/>
    <w:rPr>
      <w:rFonts w:ascii="Times New Roman" w:hAnsi="Times New Roman" w:cs="Times New Roman"/>
      <w:sz w:val="24"/>
      <w:szCs w:val="24"/>
    </w:rPr>
  </w:style>
  <w:style w:type="paragraph" w:styleId="affe">
    <w:name w:val="Normal Indent"/>
    <w:basedOn w:val="a2"/>
    <w:uiPriority w:val="99"/>
    <w:semiHidden/>
    <w:unhideWhenUsed/>
    <w:rsid w:val="002B0059"/>
    <w:pPr>
      <w:ind w:left="720"/>
    </w:pPr>
  </w:style>
  <w:style w:type="paragraph" w:styleId="afff">
    <w:name w:val="Note Heading"/>
    <w:basedOn w:val="a2"/>
    <w:next w:val="a2"/>
    <w:link w:val="Charf0"/>
    <w:uiPriority w:val="99"/>
    <w:semiHidden/>
    <w:unhideWhenUsed/>
    <w:rsid w:val="002B0059"/>
    <w:pPr>
      <w:spacing w:after="0" w:line="240" w:lineRule="auto"/>
    </w:pPr>
  </w:style>
  <w:style w:type="character" w:customStyle="1" w:styleId="Charf0">
    <w:name w:val="각주/미주 머리글 Char"/>
    <w:basedOn w:val="a3"/>
    <w:link w:val="afff"/>
    <w:uiPriority w:val="99"/>
    <w:semiHidden/>
    <w:rsid w:val="002B0059"/>
  </w:style>
  <w:style w:type="character" w:styleId="afff0">
    <w:name w:val="page number"/>
    <w:basedOn w:val="a3"/>
    <w:uiPriority w:val="99"/>
    <w:semiHidden/>
    <w:unhideWhenUsed/>
    <w:rsid w:val="002B0059"/>
  </w:style>
  <w:style w:type="paragraph" w:styleId="afff1">
    <w:name w:val="Plain Text"/>
    <w:basedOn w:val="a2"/>
    <w:link w:val="Charf1"/>
    <w:uiPriority w:val="99"/>
    <w:semiHidden/>
    <w:unhideWhenUsed/>
    <w:rsid w:val="002B00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f1">
    <w:name w:val="글자만 Char"/>
    <w:basedOn w:val="a3"/>
    <w:link w:val="afff1"/>
    <w:uiPriority w:val="99"/>
    <w:semiHidden/>
    <w:rsid w:val="002B0059"/>
    <w:rPr>
      <w:rFonts w:ascii="Consolas" w:hAnsi="Consolas"/>
      <w:sz w:val="21"/>
      <w:szCs w:val="21"/>
    </w:rPr>
  </w:style>
  <w:style w:type="paragraph" w:styleId="afff2">
    <w:name w:val="Quote"/>
    <w:basedOn w:val="a2"/>
    <w:next w:val="a2"/>
    <w:link w:val="Charf2"/>
    <w:uiPriority w:val="29"/>
    <w:semiHidden/>
    <w:rsid w:val="002B005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2">
    <w:name w:val="인용 Char"/>
    <w:basedOn w:val="a3"/>
    <w:link w:val="afff2"/>
    <w:uiPriority w:val="29"/>
    <w:rsid w:val="002B0059"/>
    <w:rPr>
      <w:i/>
      <w:iCs/>
      <w:color w:val="404040" w:themeColor="text1" w:themeTint="BF"/>
    </w:rPr>
  </w:style>
  <w:style w:type="paragraph" w:styleId="afff3">
    <w:name w:val="Salutation"/>
    <w:basedOn w:val="a2"/>
    <w:next w:val="a2"/>
    <w:link w:val="Charf3"/>
    <w:uiPriority w:val="99"/>
    <w:semiHidden/>
    <w:unhideWhenUsed/>
    <w:rsid w:val="002B0059"/>
  </w:style>
  <w:style w:type="character" w:customStyle="1" w:styleId="Charf3">
    <w:name w:val="인사말 Char"/>
    <w:basedOn w:val="a3"/>
    <w:link w:val="afff3"/>
    <w:uiPriority w:val="99"/>
    <w:semiHidden/>
    <w:rsid w:val="002B0059"/>
  </w:style>
  <w:style w:type="paragraph" w:styleId="afff4">
    <w:name w:val="Signature"/>
    <w:basedOn w:val="a2"/>
    <w:link w:val="Charf4"/>
    <w:uiPriority w:val="99"/>
    <w:semiHidden/>
    <w:unhideWhenUsed/>
    <w:rsid w:val="002B0059"/>
    <w:pPr>
      <w:spacing w:after="0" w:line="240" w:lineRule="auto"/>
      <w:ind w:left="4252"/>
    </w:pPr>
  </w:style>
  <w:style w:type="character" w:customStyle="1" w:styleId="Charf4">
    <w:name w:val="서명 Char"/>
    <w:basedOn w:val="a3"/>
    <w:link w:val="afff4"/>
    <w:uiPriority w:val="99"/>
    <w:semiHidden/>
    <w:rsid w:val="002B0059"/>
  </w:style>
  <w:style w:type="character" w:customStyle="1" w:styleId="SmartHyperlink1">
    <w:name w:val="Smart Hyperlink1"/>
    <w:basedOn w:val="a3"/>
    <w:uiPriority w:val="99"/>
    <w:semiHidden/>
    <w:unhideWhenUsed/>
    <w:rsid w:val="002B0059"/>
    <w:rPr>
      <w:u w:val="dotted"/>
    </w:rPr>
  </w:style>
  <w:style w:type="character" w:styleId="afff5">
    <w:name w:val="Strong"/>
    <w:basedOn w:val="a3"/>
    <w:uiPriority w:val="22"/>
    <w:semiHidden/>
    <w:rsid w:val="002B0059"/>
    <w:rPr>
      <w:b/>
      <w:bCs/>
    </w:rPr>
  </w:style>
  <w:style w:type="paragraph" w:styleId="afff6">
    <w:name w:val="Subtitle"/>
    <w:basedOn w:val="a2"/>
    <w:next w:val="a2"/>
    <w:link w:val="Charf5"/>
    <w:uiPriority w:val="11"/>
    <w:semiHidden/>
    <w:rsid w:val="002B0059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Charf5">
    <w:name w:val="부제 Char"/>
    <w:basedOn w:val="a3"/>
    <w:link w:val="afff6"/>
    <w:uiPriority w:val="11"/>
    <w:rsid w:val="002B0059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ff7">
    <w:name w:val="Subtle Emphasis"/>
    <w:basedOn w:val="a3"/>
    <w:uiPriority w:val="19"/>
    <w:semiHidden/>
    <w:rsid w:val="002B0059"/>
    <w:rPr>
      <w:i/>
      <w:iCs/>
      <w:color w:val="404040" w:themeColor="text1" w:themeTint="BF"/>
    </w:rPr>
  </w:style>
  <w:style w:type="character" w:styleId="afff8">
    <w:name w:val="Subtle Reference"/>
    <w:basedOn w:val="a3"/>
    <w:uiPriority w:val="31"/>
    <w:semiHidden/>
    <w:rsid w:val="002B0059"/>
    <w:rPr>
      <w:smallCaps/>
      <w:color w:val="5A5A5A" w:themeColor="text1" w:themeTint="A5"/>
    </w:rPr>
  </w:style>
  <w:style w:type="paragraph" w:styleId="afff9">
    <w:name w:val="table of authorities"/>
    <w:basedOn w:val="a2"/>
    <w:next w:val="a2"/>
    <w:uiPriority w:val="99"/>
    <w:semiHidden/>
    <w:unhideWhenUsed/>
    <w:rsid w:val="002B0059"/>
    <w:pPr>
      <w:spacing w:after="0"/>
      <w:ind w:left="200" w:hanging="200"/>
    </w:pPr>
  </w:style>
  <w:style w:type="paragraph" w:styleId="afffa">
    <w:name w:val="table of figures"/>
    <w:basedOn w:val="a2"/>
    <w:next w:val="a2"/>
    <w:uiPriority w:val="99"/>
    <w:semiHidden/>
    <w:unhideWhenUsed/>
    <w:rsid w:val="002B0059"/>
    <w:pPr>
      <w:spacing w:after="0"/>
    </w:pPr>
  </w:style>
  <w:style w:type="paragraph" w:styleId="afffb">
    <w:name w:val="Title"/>
    <w:basedOn w:val="a2"/>
    <w:next w:val="a2"/>
    <w:link w:val="Charf6"/>
    <w:uiPriority w:val="10"/>
    <w:semiHidden/>
    <w:rsid w:val="002B00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f6">
    <w:name w:val="제목 Char"/>
    <w:basedOn w:val="a3"/>
    <w:link w:val="afffb"/>
    <w:uiPriority w:val="10"/>
    <w:rsid w:val="002B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c">
    <w:name w:val="toa heading"/>
    <w:basedOn w:val="a2"/>
    <w:next w:val="a2"/>
    <w:uiPriority w:val="99"/>
    <w:semiHidden/>
    <w:unhideWhenUsed/>
    <w:rsid w:val="002B005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1">
    <w:name w:val="toc 1"/>
    <w:basedOn w:val="a2"/>
    <w:next w:val="a2"/>
    <w:autoRedefine/>
    <w:uiPriority w:val="39"/>
    <w:semiHidden/>
    <w:unhideWhenUsed/>
    <w:rsid w:val="002B0059"/>
    <w:pPr>
      <w:spacing w:after="100"/>
    </w:pPr>
  </w:style>
  <w:style w:type="paragraph" w:styleId="28">
    <w:name w:val="toc 2"/>
    <w:basedOn w:val="a2"/>
    <w:next w:val="a2"/>
    <w:autoRedefine/>
    <w:uiPriority w:val="39"/>
    <w:semiHidden/>
    <w:unhideWhenUsed/>
    <w:rsid w:val="002B0059"/>
    <w:pPr>
      <w:spacing w:after="100"/>
      <w:ind w:left="200"/>
    </w:pPr>
  </w:style>
  <w:style w:type="paragraph" w:styleId="37">
    <w:name w:val="toc 3"/>
    <w:basedOn w:val="a2"/>
    <w:next w:val="a2"/>
    <w:autoRedefine/>
    <w:uiPriority w:val="39"/>
    <w:semiHidden/>
    <w:unhideWhenUsed/>
    <w:rsid w:val="002B0059"/>
    <w:pPr>
      <w:spacing w:after="100"/>
      <w:ind w:left="400"/>
    </w:pPr>
  </w:style>
  <w:style w:type="paragraph" w:styleId="45">
    <w:name w:val="toc 4"/>
    <w:basedOn w:val="a2"/>
    <w:next w:val="a2"/>
    <w:autoRedefine/>
    <w:uiPriority w:val="39"/>
    <w:semiHidden/>
    <w:unhideWhenUsed/>
    <w:rsid w:val="002B0059"/>
    <w:pPr>
      <w:spacing w:after="100"/>
      <w:ind w:left="600"/>
    </w:pPr>
  </w:style>
  <w:style w:type="paragraph" w:styleId="55">
    <w:name w:val="toc 5"/>
    <w:basedOn w:val="a2"/>
    <w:next w:val="a2"/>
    <w:autoRedefine/>
    <w:uiPriority w:val="39"/>
    <w:semiHidden/>
    <w:unhideWhenUsed/>
    <w:rsid w:val="002B0059"/>
    <w:pPr>
      <w:spacing w:after="100"/>
      <w:ind w:left="800"/>
    </w:pPr>
  </w:style>
  <w:style w:type="paragraph" w:styleId="61">
    <w:name w:val="toc 6"/>
    <w:basedOn w:val="a2"/>
    <w:next w:val="a2"/>
    <w:autoRedefine/>
    <w:uiPriority w:val="39"/>
    <w:semiHidden/>
    <w:unhideWhenUsed/>
    <w:rsid w:val="002B0059"/>
    <w:pPr>
      <w:spacing w:after="100"/>
      <w:ind w:left="1000"/>
    </w:pPr>
  </w:style>
  <w:style w:type="paragraph" w:styleId="71">
    <w:name w:val="toc 7"/>
    <w:basedOn w:val="a2"/>
    <w:next w:val="a2"/>
    <w:autoRedefine/>
    <w:uiPriority w:val="39"/>
    <w:semiHidden/>
    <w:unhideWhenUsed/>
    <w:rsid w:val="002B0059"/>
    <w:pPr>
      <w:spacing w:after="100"/>
      <w:ind w:left="1200"/>
    </w:pPr>
  </w:style>
  <w:style w:type="paragraph" w:styleId="81">
    <w:name w:val="toc 8"/>
    <w:basedOn w:val="a2"/>
    <w:next w:val="a2"/>
    <w:autoRedefine/>
    <w:uiPriority w:val="39"/>
    <w:semiHidden/>
    <w:unhideWhenUsed/>
    <w:rsid w:val="002B0059"/>
    <w:pPr>
      <w:spacing w:after="100"/>
      <w:ind w:left="1400"/>
    </w:pPr>
  </w:style>
  <w:style w:type="paragraph" w:styleId="91">
    <w:name w:val="toc 9"/>
    <w:basedOn w:val="a2"/>
    <w:next w:val="a2"/>
    <w:autoRedefine/>
    <w:uiPriority w:val="39"/>
    <w:semiHidden/>
    <w:unhideWhenUsed/>
    <w:rsid w:val="002B0059"/>
    <w:pPr>
      <w:spacing w:after="100"/>
      <w:ind w:left="1600"/>
    </w:pPr>
  </w:style>
  <w:style w:type="paragraph" w:styleId="TOC">
    <w:name w:val="TOC Heading"/>
    <w:basedOn w:val="1"/>
    <w:next w:val="a2"/>
    <w:uiPriority w:val="39"/>
    <w:semiHidden/>
    <w:unhideWhenUsed/>
    <w:rsid w:val="002B0059"/>
    <w:pPr>
      <w:outlineLvl w:val="9"/>
    </w:pPr>
  </w:style>
  <w:style w:type="character" w:customStyle="1" w:styleId="UnresolvedMention1">
    <w:name w:val="Unresolved Mention1"/>
    <w:basedOn w:val="a3"/>
    <w:uiPriority w:val="99"/>
    <w:semiHidden/>
    <w:unhideWhenUsed/>
    <w:rsid w:val="002B005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3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A1DA6243C042C6B4AAF9C251439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4227F-2796-4CCA-9067-A22CFC41C376}"/>
      </w:docPartPr>
      <w:docPartBody>
        <w:p w:rsidR="00353006" w:rsidRDefault="00353006">
          <w:pPr>
            <w:pStyle w:val="09A1DA6243C042C6B4AAF9C251439B7A"/>
          </w:pPr>
          <w:r w:rsidRPr="0059076F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3006"/>
    <w:rsid w:val="000E5601"/>
    <w:rsid w:val="000F11DB"/>
    <w:rsid w:val="000F1A70"/>
    <w:rsid w:val="00351C24"/>
    <w:rsid w:val="00353006"/>
    <w:rsid w:val="003701AC"/>
    <w:rsid w:val="003C781A"/>
    <w:rsid w:val="00482913"/>
    <w:rsid w:val="006367C4"/>
    <w:rsid w:val="00771B46"/>
    <w:rsid w:val="009640C8"/>
    <w:rsid w:val="0099343E"/>
    <w:rsid w:val="00A31F09"/>
    <w:rsid w:val="00A558A2"/>
    <w:rsid w:val="00B14C06"/>
    <w:rsid w:val="00B426B0"/>
    <w:rsid w:val="00B65B81"/>
    <w:rsid w:val="00BD2B21"/>
    <w:rsid w:val="00C03A1D"/>
    <w:rsid w:val="00E74CB0"/>
    <w:rsid w:val="00F0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5B81"/>
    <w:rPr>
      <w:color w:val="808080"/>
    </w:rPr>
  </w:style>
  <w:style w:type="paragraph" w:customStyle="1" w:styleId="09A1DA6243C042C6B4AAF9C251439B7A">
    <w:name w:val="09A1DA6243C042C6B4AAF9C251439B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Lloyd's Register">
      <a:dk1>
        <a:srgbClr val="000000"/>
      </a:dk1>
      <a:lt1>
        <a:srgbClr val="FFFFFF"/>
      </a:lt1>
      <a:dk2>
        <a:srgbClr val="3B8EDE"/>
      </a:dk2>
      <a:lt2>
        <a:srgbClr val="FFFFFF"/>
      </a:lt2>
      <a:accent1>
        <a:srgbClr val="0057B8"/>
      </a:accent1>
      <a:accent2>
        <a:srgbClr val="6E3FA3"/>
      </a:accent2>
      <a:accent3>
        <a:srgbClr val="A4D233"/>
      </a:accent3>
      <a:accent4>
        <a:srgbClr val="C0C0C0"/>
      </a:accent4>
      <a:accent5>
        <a:srgbClr val="2CD5C4"/>
      </a:accent5>
      <a:accent6>
        <a:srgbClr val="002060"/>
      </a:accent6>
      <a:hlink>
        <a:srgbClr val="0057B8"/>
      </a:hlink>
      <a:folHlink>
        <a:srgbClr val="6E3FA3"/>
      </a:folHlink>
    </a:clrScheme>
    <a:fontScheme name="LLoyd's Register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ID xmlns="8fc4974e-1668-41ca-8b1a-aba0c7495f7e" xsi:nil="true"/>
    <lcf76f155ced4ddcb4097134ff3c332f xmlns="8fc4974e-1668-41ca-8b1a-aba0c7495f7e">
      <Terms xmlns="http://schemas.microsoft.com/office/infopath/2007/PartnerControls"/>
    </lcf76f155ced4ddcb4097134ff3c332f>
    <TaxCatchAll xmlns="38166f2d-dc26-436f-8cad-00565c618b3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2473FAF895EC40845630CA0F960B1E" ma:contentTypeVersion="30" ma:contentTypeDescription="Create a new document." ma:contentTypeScope="" ma:versionID="19eda2fe6fc7624ac3fbd76b263dcd82">
  <xsd:schema xmlns:xsd="http://www.w3.org/2001/XMLSchema" xmlns:xs="http://www.w3.org/2001/XMLSchema" xmlns:p="http://schemas.microsoft.com/office/2006/metadata/properties" xmlns:ns2="8fc4974e-1668-41ca-8b1a-aba0c7495f7e" xmlns:ns3="38166f2d-dc26-436f-8cad-00565c618b32" targetNamespace="http://schemas.microsoft.com/office/2006/metadata/properties" ma:root="true" ma:fieldsID="1a9a05db1f1b58c762a603612363e3db" ns2:_="" ns3:_="">
    <xsd:import namespace="8fc4974e-1668-41ca-8b1a-aba0c7495f7e"/>
    <xsd:import namespace="38166f2d-dc26-436f-8cad-00565c618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ourceID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4974e-1668-41ca-8b1a-aba0c7495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8" nillable="true" ma:displayName="Tags" ma:internalName="MediaServiceAutoTags" ma:readOnly="true">
      <xsd:simpleType>
        <xsd:restriction base="dms:Text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description="" ma:internalName="MediaLengthInSeconds" ma:readOnly="true">
      <xsd:simpleType>
        <xsd:restriction base="dms:Unknown"/>
      </xsd:simpleType>
    </xsd:element>
    <xsd:element name="SourceID" ma:index="20" nillable="true" ma:displayName="SourceID" ma:internalName="SourceID">
      <xsd:simpleType>
        <xsd:restriction base="dms:Number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66f2d-dc26-436f-8cad-00565c61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b77a04-1990-4d06-9e70-15c8a63f2d80}" ma:internalName="TaxCatchAll" ma:showField="CatchAllData" ma:web="38166f2d-dc26-436f-8cad-00565c61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A159C2-0AFF-4099-9FCA-503C19374CA4}">
  <ds:schemaRefs>
    <ds:schemaRef ds:uri="http://schemas.microsoft.com/office/2006/metadata/properties"/>
    <ds:schemaRef ds:uri="http://schemas.microsoft.com/office/infopath/2007/PartnerControls"/>
    <ds:schemaRef ds:uri="8fc4974e-1668-41ca-8b1a-aba0c7495f7e"/>
    <ds:schemaRef ds:uri="38166f2d-dc26-436f-8cad-00565c618b32"/>
  </ds:schemaRefs>
</ds:datastoreItem>
</file>

<file path=customXml/itemProps2.xml><?xml version="1.0" encoding="utf-8"?>
<ds:datastoreItem xmlns:ds="http://schemas.openxmlformats.org/officeDocument/2006/customXml" ds:itemID="{D3D99EEC-3240-47AF-9237-4CF3615E60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4974e-1668-41ca-8b1a-aba0c7495f7e"/>
    <ds:schemaRef ds:uri="38166f2d-dc26-436f-8cad-00565c618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4677D4-3BFC-44B9-9AB9-0C8EC95878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E3C0E7-126D-480B-9573-204F14674E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1807</Characters>
  <Application>Microsoft Office Word</Application>
  <DocSecurity>0</DocSecurity>
  <Lines>15</Lines>
  <Paragraphs>4</Paragraphs>
  <ScaleCrop>false</ScaleCrop>
  <Company>Lloyd's Register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온실가스 배출량산정계획서 검증비용 제안서</dc:title>
  <dc:creator>Authorised User</dc:creator>
  <cp:lastModifiedBy>Kim, Dal</cp:lastModifiedBy>
  <cp:revision>4</cp:revision>
  <cp:lastPrinted>2024-01-03T04:53:00Z</cp:lastPrinted>
  <dcterms:created xsi:type="dcterms:W3CDTF">2026-08-06T04:40:00Z</dcterms:created>
  <dcterms:modified xsi:type="dcterms:W3CDTF">2026-08-10T08:13:00Z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0x010100B22473FAF895EC40845630CA0F960B1E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2022-01-12T01:15:42Z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c7f0648b-ccd5-492b-911f-0000246a1438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2022-11-10T03:33:04Z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61196d9c-9079-4ec2-b0ca-2b96ce7d1763</vt:lpwstr>
  </property>
  <property fmtid="{D5CDD505-2E9C-101B-9397-08002B2CF9AE}" pid="17" name="MSIP_Label_3ab6f4a6-303a-44f1-b38a-622af11c1484_ContentBits">
    <vt:lpwstr>0</vt:lpwstr>
  </property>
  <property fmtid="{D5CDD505-2E9C-101B-9397-08002B2CF9AE}" pid="18" name="MediaServiceImageTags">
    <vt:lpwstr/>
  </property>
</Properties>
</file>