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pPr w:leftFromText="181" w:rightFromText="181" w:vertAnchor="page" w:tblpY="1"/>
        <w:tblOverlap w:val="never"/>
        <w:tblW w:w="0" w:type="auto"/>
        <w:tblBorders>
          <w:top w:val="single" w:sz="8" w:space="0" w:color="088C8A"/>
          <w:left w:val="single" w:sz="8" w:space="0" w:color="088C8A"/>
          <w:bottom w:val="single" w:sz="8" w:space="0" w:color="088C8A"/>
          <w:right w:val="single" w:sz="8" w:space="0" w:color="088C8A"/>
          <w:insideH w:val="single" w:sz="8" w:space="0" w:color="088C8A"/>
          <w:insideV w:val="single" w:sz="8" w:space="0" w:color="088C8A"/>
        </w:tblBorders>
        <w:tblLayout w:type="fixed"/>
        <w:tblLook w:val="04A0" w:firstRow="1" w:lastRow="0" w:firstColumn="1" w:lastColumn="0" w:noHBand="0" w:noVBand="1"/>
      </w:tblPr>
      <w:tblGrid>
        <w:gridCol w:w="6370"/>
        <w:gridCol w:w="397"/>
      </w:tblGrid>
      <w:tr w:rsidR="00D5759C" w14:paraId="7002B851" w14:textId="77777777" w:rsidTr="008E090B">
        <w:trPr>
          <w:trHeight w:val="1256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491601B" w14:textId="49A34228" w:rsidR="0063357B" w:rsidRPr="0069691A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spacing w:line="192" w:lineRule="exact"/>
              <w:ind w:right="-247"/>
              <w:rPr>
                <w:rFonts w:ascii="Source Sans Pro Light" w:hAnsi="Source Sans Pro Light"/>
                <w:spacing w:val="15"/>
                <w:sz w:val="16"/>
                <w:szCs w:val="16"/>
              </w:rPr>
            </w:pPr>
            <w:bookmarkStart w:id="0" w:name="_Hlk33196857"/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20DE74" w14:textId="183C4B38" w:rsidR="0063357B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D5759C" w14:paraId="71FB59E9" w14:textId="77777777" w:rsidTr="00BC2B68">
        <w:trPr>
          <w:trHeight w:val="2198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1A7437F" w14:textId="6866A89C" w:rsidR="00D5759C" w:rsidRDefault="00D5759C" w:rsidP="00BC2B68">
            <w:pPr>
              <w:pStyle w:val="Page1Heading"/>
              <w:framePr w:hSpace="0" w:wrap="auto" w:vAnchor="margin" w:yAlign="inline"/>
              <w:ind w:left="0"/>
              <w:suppressOverlap w:val="0"/>
            </w:pPr>
            <w:r>
              <w:rPr>
                <w:noProof/>
              </w:rPr>
              <w:drawing>
                <wp:anchor distT="0" distB="0" distL="114300" distR="114300" simplePos="0" relativeHeight="251662342" behindDoc="0" locked="0" layoutInCell="1" allowOverlap="0" wp14:anchorId="3A8D41F9" wp14:editId="75D4873D">
                  <wp:simplePos x="0" y="0"/>
                  <wp:positionH relativeFrom="column">
                    <wp:posOffset>0</wp:posOffset>
                  </wp:positionH>
                  <wp:positionV relativeFrom="page">
                    <wp:posOffset>130810</wp:posOffset>
                  </wp:positionV>
                  <wp:extent cx="845820" cy="845820"/>
                  <wp:effectExtent l="0" t="0" r="5080" b="5080"/>
                  <wp:wrapSquare wrapText="bothSides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45820" cy="8458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8D517B6" w14:textId="6052BCB3" w:rsidR="00D5759C" w:rsidRDefault="00D5759C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</w:pPr>
          </w:p>
        </w:tc>
      </w:tr>
      <w:tr w:rsidR="00BC2B68" w14:paraId="5DFA8116" w14:textId="77777777" w:rsidTr="008E090B">
        <w:trPr>
          <w:trHeight w:val="15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52543107" w14:textId="0D3DEB22" w:rsidR="00BC2B68" w:rsidRPr="007D6E79" w:rsidRDefault="00A54358" w:rsidP="007660A9">
            <w:pPr>
              <w:pStyle w:val="Page1Heading"/>
              <w:framePr w:hSpace="0" w:wrap="auto" w:vAnchor="margin" w:yAlign="inline"/>
              <w:spacing w:line="560" w:lineRule="exact"/>
              <w:ind w:left="0"/>
              <w:suppressOverlap w:val="0"/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</w:pPr>
            <w:r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LRQA</w:t>
            </w:r>
            <w:r w:rsidRPr="007D6E79">
              <w:rPr>
                <w:rFonts w:ascii="맑은 고딕" w:eastAsia="맑은 고딕" w:hAnsi="맑은 고딕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서비스</w:t>
            </w:r>
            <w:r w:rsid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 xml:space="preserve"> </w:t>
            </w:r>
            <w:r w:rsidR="007D6E79" w:rsidRPr="007D6E79">
              <w:rPr>
                <w:rFonts w:ascii="맑은 고딕" w:eastAsia="맑은 고딕" w:hAnsi="맑은 고딕" w:hint="eastAsia"/>
                <w:b/>
                <w:bCs/>
                <w:noProof/>
                <w:spacing w:val="0"/>
                <w:sz w:val="52"/>
                <w:szCs w:val="52"/>
                <w:lang w:eastAsia="ko-KR"/>
              </w:rPr>
              <w:t>제안서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02E9CA17" w14:textId="71DF8140" w:rsidR="00BC2B68" w:rsidRDefault="00BC2B68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212A56" w14:paraId="292A2091" w14:textId="77777777" w:rsidTr="007660A9">
        <w:trPr>
          <w:trHeight w:val="2410"/>
        </w:trPr>
        <w:tc>
          <w:tcPr>
            <w:tcW w:w="637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727708B9" w14:textId="4B30CC17" w:rsidR="007641FA" w:rsidRPr="003C7177" w:rsidRDefault="008D7F2B" w:rsidP="00BC2B68">
            <w:pPr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client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name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sz w:val="32"/>
                <w:szCs w:val="32"/>
                <w:lang w:eastAsia="ko-KR"/>
              </w:rPr>
              <w:t>}</w:t>
            </w:r>
          </w:p>
          <w:p w14:paraId="3A448E45" w14:textId="77777777" w:rsidR="001A5CC4" w:rsidRDefault="001A5CC4" w:rsidP="00BC2B68">
            <w:pPr>
              <w:rPr>
                <w:rFonts w:ascii="맑은 고딕" w:eastAsia="맑은 고딕" w:hAnsi="맑은 고딕"/>
                <w:b/>
                <w:spacing w:val="-1"/>
                <w:lang w:eastAsia="ko-KR"/>
              </w:rPr>
            </w:pPr>
          </w:p>
          <w:p w14:paraId="409E630D" w14:textId="17C95453" w:rsidR="00C52DAF" w:rsidRDefault="003C7177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{{ </w:t>
            </w:r>
            <w:proofErr w:type="spell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standards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_</w:t>
            </w:r>
            <w:proofErr w:type="gramStart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text</w:t>
            </w:r>
            <w:proofErr w:type="spell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 xml:space="preserve"> }</w:t>
            </w:r>
            <w:proofErr w:type="gramEnd"/>
            <w:r w:rsidRPr="003C7177">
              <w:rPr>
                <w:rFonts w:ascii="맑은 고딕" w:eastAsia="맑은 고딕" w:hAnsi="맑은 고딕"/>
                <w:b/>
                <w:spacing w:val="-1"/>
                <w:lang w:eastAsia="ko-KR"/>
              </w:rPr>
              <w:t>}</w:t>
            </w:r>
          </w:p>
          <w:p w14:paraId="7AC7EC5A" w14:textId="42D35631" w:rsidR="007150E5" w:rsidRPr="003D251D" w:rsidRDefault="001A5CC4" w:rsidP="00BC2B68">
            <w:pPr>
              <w:rPr>
                <w:rFonts w:ascii="맑은 고딕" w:eastAsia="맑은 고딕" w:hAnsi="맑은 고딕"/>
                <w:b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lang w:eastAsia="ko-KR"/>
              </w:rPr>
              <w:t>최초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인증</w:t>
            </w:r>
            <w:r>
              <w:rPr>
                <w:rFonts w:ascii="맑은 고딕" w:eastAsia="맑은 고딕" w:hAnsi="맑은 고딕" w:hint="eastAsia"/>
                <w:b/>
                <w:lang w:eastAsia="ko-KR"/>
              </w:rPr>
              <w:t>심사</w:t>
            </w:r>
            <w:r w:rsidR="0094784F">
              <w:rPr>
                <w:rFonts w:ascii="맑은 고딕" w:eastAsia="맑은 고딕" w:hAnsi="맑은 고딕" w:hint="eastAsia"/>
                <w:b/>
                <w:lang w:eastAsia="ko-KR"/>
              </w:rPr>
              <w:t xml:space="preserve"> </w:t>
            </w:r>
            <w:r w:rsidR="007150E5">
              <w:rPr>
                <w:rFonts w:ascii="맑은 고딕" w:eastAsia="맑은 고딕" w:hAnsi="맑은 고딕" w:hint="eastAsia"/>
                <w:b/>
                <w:lang w:eastAsia="ko-KR"/>
              </w:rPr>
              <w:t>비용제안서</w:t>
            </w:r>
          </w:p>
          <w:p w14:paraId="563A3FDA" w14:textId="77777777" w:rsidR="007641FA" w:rsidRPr="0094784F" w:rsidRDefault="007641FA" w:rsidP="00BC2B68">
            <w:pPr>
              <w:rPr>
                <w:b/>
                <w:lang w:eastAsia="ko-KR"/>
              </w:rPr>
            </w:pPr>
          </w:p>
          <w:p w14:paraId="4A14CECD" w14:textId="691D6FDA" w:rsidR="00A03609" w:rsidRPr="00212A56" w:rsidRDefault="005E2CB5" w:rsidP="00BC2B68">
            <w:pPr>
              <w:rPr>
                <w:sz w:val="18"/>
                <w:szCs w:val="18"/>
                <w:lang w:eastAsia="ko-KR"/>
              </w:rPr>
            </w:pPr>
            <w:proofErr w:type="gramStart"/>
            <w:r w:rsidRPr="00212A5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일자</w:t>
            </w:r>
            <w:r w:rsidR="00D53D88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140CD3" w:rsidRPr="00212A5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: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quotation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_</w:t>
            </w:r>
            <w:proofErr w:type="gramStart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date</w:t>
            </w:r>
            <w:proofErr w:type="spell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}</w:t>
            </w:r>
            <w:proofErr w:type="gramEnd"/>
            <w:r w:rsidR="001A7270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}</w:t>
            </w:r>
          </w:p>
        </w:tc>
        <w:tc>
          <w:tcPr>
            <w:tcW w:w="359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1B4E629F" w14:textId="2202DF43" w:rsidR="0063357B" w:rsidRPr="00212A56" w:rsidRDefault="0063357B" w:rsidP="00BC2B6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0"/>
              <w:rPr>
                <w:lang w:eastAsia="ko-KR"/>
              </w:rPr>
            </w:pPr>
          </w:p>
        </w:tc>
      </w:tr>
      <w:tr w:rsidR="00D5759C" w:rsidRPr="007876CF" w14:paraId="7A9C860B" w14:textId="77777777" w:rsidTr="00BC2B68">
        <w:trPr>
          <w:trHeight w:val="1597"/>
        </w:trPr>
        <w:tc>
          <w:tcPr>
            <w:tcW w:w="6767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</w:tcPr>
          <w:p w14:paraId="6ED2AE48" w14:textId="51D009AF" w:rsidR="00D5759C" w:rsidRPr="00212A56" w:rsidRDefault="00117119" w:rsidP="008E090B">
            <w:pPr>
              <w:spacing w:line="280" w:lineRule="exact"/>
              <w:rPr>
                <w:rFonts w:ascii="Source Sans Pro" w:hAnsi="Source Sans Pro" w:cs="Calmetta"/>
                <w:sz w:val="18"/>
                <w:szCs w:val="18"/>
                <w:lang w:eastAsia="ko-KR"/>
              </w:rPr>
            </w:pPr>
            <w:r w:rsidRPr="00117119">
              <w:rPr>
                <w:rFonts w:ascii="맑은 고딕" w:eastAsia="맑은 고딕" w:hAnsi="맑은 고딕" w:hint="eastAsia"/>
                <w:spacing w:val="-1"/>
                <w:sz w:val="18"/>
                <w:szCs w:val="18"/>
                <w:lang w:eastAsia="ko-KR"/>
              </w:rPr>
              <w:t xml:space="preserve">김 기석 대리 </w:t>
            </w:r>
          </w:p>
          <w:p w14:paraId="07DCE63B" w14:textId="511BA0CF" w:rsidR="005C7BB9" w:rsidRDefault="002073A1" w:rsidP="008E090B">
            <w:pPr>
              <w:spacing w:line="280" w:lineRule="exact"/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No. </w:t>
            </w:r>
            <w:r w:rsidR="0046059C">
              <w:rPr>
                <w:rFonts w:ascii="Source Sans Pro" w:hAnsi="Source Sans Pro"/>
                <w:sz w:val="18"/>
                <w:szCs w:val="18"/>
                <w:lang w:val="en-US" w:eastAsia="ko-KR"/>
              </w:rPr>
              <w:t xml:space="preserve"> 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{{ </w:t>
            </w:r>
            <w:proofErr w:type="spell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quotation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_</w:t>
            </w:r>
            <w:proofErr w:type="gramStart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number</w:t>
            </w:r>
            <w:proofErr w:type="spell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 xml:space="preserve"> }</w:t>
            </w:r>
            <w:proofErr w:type="gramEnd"/>
            <w:r w:rsidR="001A7270" w:rsidRPr="001A7270">
              <w:rPr>
                <w:rFonts w:ascii="Calibri" w:hAnsi="Calibri" w:cs="Calibri"/>
                <w:color w:val="444444"/>
                <w:sz w:val="22"/>
                <w:szCs w:val="22"/>
                <w:shd w:val="clear" w:color="auto" w:fill="FFFFFF"/>
                <w:lang w:eastAsia="ko-KR"/>
              </w:rPr>
              <w:t>}</w:t>
            </w:r>
          </w:p>
          <w:p w14:paraId="067446AF" w14:textId="042FCAFA" w:rsidR="00C43650" w:rsidRDefault="00D5759C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T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2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3703</w:t>
            </w:r>
            <w:r w:rsidR="00935EC5" w:rsidRPr="00212A56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</w:t>
            </w:r>
            <w:r w:rsidR="00935EC5" w:rsidRPr="00212A56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75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15</w:t>
            </w:r>
          </w:p>
          <w:p w14:paraId="0B1671CC" w14:textId="5FBE866C" w:rsidR="00D36449" w:rsidRDefault="00C43650" w:rsidP="008E090B">
            <w:pPr>
              <w:spacing w:line="280" w:lineRule="exact"/>
              <w:rPr>
                <w:rFonts w:ascii="Source Sans Pro" w:hAnsi="Source Sans Pro"/>
                <w:sz w:val="18"/>
                <w:szCs w:val="18"/>
                <w:lang w:val="fr-FR" w:eastAsia="ko-KR"/>
              </w:rPr>
            </w:pP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H </w:t>
            </w:r>
            <w:r w:rsidRPr="00706185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+82</w:t>
            </w:r>
            <w:r w:rsidRPr="00706185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 10 </w:t>
            </w:r>
            <w:r w:rsidR="00D36449">
              <w:rPr>
                <w:rFonts w:ascii="Source Sans Pro" w:hAnsi="Source Sans Pro" w:hint="eastAsia"/>
                <w:sz w:val="18"/>
                <w:szCs w:val="18"/>
                <w:lang w:val="fr-FR" w:eastAsia="ko-KR"/>
              </w:rPr>
              <w:t>3188 2864</w:t>
            </w:r>
          </w:p>
          <w:p w14:paraId="78E815E2" w14:textId="62DBE5B4" w:rsidR="00D5759C" w:rsidRPr="00C52DAF" w:rsidRDefault="00D5759C" w:rsidP="008E090B">
            <w:pPr>
              <w:spacing w:line="280" w:lineRule="exact"/>
              <w:rPr>
                <w:rFonts w:ascii="Source Sans Pro SemiBold" w:hAnsi="Source Sans Pro SemiBold" w:cs="Calmetta"/>
                <w:sz w:val="20"/>
                <w:lang w:val="fr-FR" w:eastAsia="ko-KR"/>
              </w:rPr>
            </w:pP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E </w:t>
            </w:r>
            <w:r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 xml:space="preserve">  </w:t>
            </w:r>
            <w:r w:rsidR="00D36449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kiseok.kim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@lr</w:t>
            </w:r>
            <w:r w:rsidR="00C00BF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q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a</w:t>
            </w:r>
            <w:r w:rsidR="00935EC5" w:rsidRPr="00C52DAF">
              <w:rPr>
                <w:rStyle w:val="a7"/>
                <w:rFonts w:ascii="Source Sans Pro SemiBold" w:hAnsi="Source Sans Pro SemiBold" w:cs="Calmetta" w:hint="eastAsia"/>
                <w:color w:val="auto"/>
                <w:sz w:val="18"/>
                <w:szCs w:val="18"/>
                <w:lang w:val="fr-FR" w:eastAsia="ko-KR"/>
              </w:rPr>
              <w:t>.</w:t>
            </w:r>
            <w:r w:rsidR="00C00BF5" w:rsidRPr="00C52DAF">
              <w:rPr>
                <w:rStyle w:val="a7"/>
                <w:rFonts w:ascii="Source Sans Pro SemiBold" w:hAnsi="Source Sans Pro SemiBold" w:cs="Calmetta"/>
                <w:color w:val="auto"/>
                <w:sz w:val="18"/>
                <w:szCs w:val="18"/>
                <w:lang w:val="fr-FR" w:eastAsia="ko-KR"/>
              </w:rPr>
              <w:t>com</w:t>
            </w:r>
            <w:r w:rsidRPr="00C52DAF">
              <w:rPr>
                <w:sz w:val="18"/>
                <w:szCs w:val="18"/>
                <w:lang w:val="fr-FR" w:eastAsia="ko-KR"/>
              </w:rPr>
              <w:br/>
            </w:r>
            <w:r w:rsidRPr="00C52DAF">
              <w:rPr>
                <w:rFonts w:ascii="Source Sans Pro" w:hAnsi="Source Sans Pro"/>
                <w:sz w:val="18"/>
                <w:szCs w:val="18"/>
                <w:lang w:val="fr-FR" w:eastAsia="ko-KR"/>
              </w:rPr>
              <w:t xml:space="preserve">W </w:t>
            </w:r>
            <w:hyperlink r:id="rId12" w:history="1">
              <w:r w:rsidRPr="00C52DAF">
                <w:rPr>
                  <w:rStyle w:val="a7"/>
                  <w:rFonts w:ascii="Source Sans Pro" w:hAnsi="Source Sans Pro"/>
                  <w:color w:val="088C8A"/>
                  <w:sz w:val="18"/>
                  <w:szCs w:val="18"/>
                  <w:u w:val="none"/>
                  <w:lang w:val="fr-FR" w:eastAsia="ko-KR"/>
                </w:rPr>
                <w:t>lrqa.com</w:t>
              </w:r>
            </w:hyperlink>
          </w:p>
        </w:tc>
      </w:tr>
    </w:tbl>
    <w:bookmarkEnd w:id="0"/>
    <w:p w14:paraId="209FC55F" w14:textId="60A829A6" w:rsidR="00B81DA6" w:rsidRPr="00C52DAF" w:rsidRDefault="00212A56" w:rsidP="009005FD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ind w:left="-851"/>
        <w:rPr>
          <w:lang w:val="fr-FR" w:eastAsia="ko-KR"/>
        </w:rPr>
      </w:pPr>
      <w:r>
        <w:rPr>
          <w:noProof/>
        </w:rPr>
        <w:drawing>
          <wp:anchor distT="0" distB="0" distL="114300" distR="114300" simplePos="0" relativeHeight="251658244" behindDoc="1" locked="0" layoutInCell="1" allowOverlap="1" wp14:anchorId="5E048A6E" wp14:editId="56D24162">
            <wp:simplePos x="0" y="0"/>
            <wp:positionH relativeFrom="margin">
              <wp:align>center</wp:align>
            </wp:positionH>
            <wp:positionV relativeFrom="paragraph">
              <wp:posOffset>-1426195</wp:posOffset>
            </wp:positionV>
            <wp:extent cx="8010621" cy="10645253"/>
            <wp:effectExtent l="0" t="0" r="9525" b="3810"/>
            <wp:wrapNone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621" cy="106452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005FD">
        <w:rPr>
          <w:noProof/>
        </w:rPr>
        <mc:AlternateContent>
          <mc:Choice Requires="wps">
            <w:drawing>
              <wp:anchor distT="0" distB="0" distL="114300" distR="114300" simplePos="0" relativeHeight="251659269" behindDoc="1" locked="0" layoutInCell="1" allowOverlap="1" wp14:anchorId="4EA43331" wp14:editId="2E52BC38">
                <wp:simplePos x="0" y="0"/>
                <wp:positionH relativeFrom="column">
                  <wp:posOffset>-2384425</wp:posOffset>
                </wp:positionH>
                <wp:positionV relativeFrom="paragraph">
                  <wp:posOffset>-687607</wp:posOffset>
                </wp:positionV>
                <wp:extent cx="7625715" cy="5373370"/>
                <wp:effectExtent l="0" t="0" r="0" b="0"/>
                <wp:wrapNone/>
                <wp:docPr id="7" name="Parallelogram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5715" cy="5373370"/>
                        </a:xfrm>
                        <a:custGeom>
                          <a:avLst/>
                          <a:gdLst>
                            <a:gd name="connsiteX0" fmla="*/ 0 w 6837680"/>
                            <a:gd name="connsiteY0" fmla="*/ 5373370 h 5373370"/>
                            <a:gd name="connsiteX1" fmla="*/ 1343343 w 6837680"/>
                            <a:gd name="connsiteY1" fmla="*/ 0 h 5373370"/>
                            <a:gd name="connsiteX2" fmla="*/ 6837680 w 6837680"/>
                            <a:gd name="connsiteY2" fmla="*/ 0 h 5373370"/>
                            <a:gd name="connsiteX3" fmla="*/ 5494338 w 6837680"/>
                            <a:gd name="connsiteY3" fmla="*/ 5373370 h 5373370"/>
                            <a:gd name="connsiteX4" fmla="*/ 0 w 6837680"/>
                            <a:gd name="connsiteY4" fmla="*/ 5373370 h 5373370"/>
                            <a:gd name="connsiteX0" fmla="*/ 0 w 7625471"/>
                            <a:gd name="connsiteY0" fmla="*/ 5373370 h 5373370"/>
                            <a:gd name="connsiteX1" fmla="*/ 1343343 w 7625471"/>
                            <a:gd name="connsiteY1" fmla="*/ 0 h 5373370"/>
                            <a:gd name="connsiteX2" fmla="*/ 7625471 w 7625471"/>
                            <a:gd name="connsiteY2" fmla="*/ 0 h 5373370"/>
                            <a:gd name="connsiteX3" fmla="*/ 5494338 w 7625471"/>
                            <a:gd name="connsiteY3" fmla="*/ 5373370 h 5373370"/>
                            <a:gd name="connsiteX4" fmla="*/ 0 w 7625471"/>
                            <a:gd name="connsiteY4" fmla="*/ 5373370 h 537337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7625471" h="5373370">
                              <a:moveTo>
                                <a:pt x="0" y="5373370"/>
                              </a:moveTo>
                              <a:lnTo>
                                <a:pt x="1343343" y="0"/>
                              </a:lnTo>
                              <a:lnTo>
                                <a:pt x="7625471" y="0"/>
                              </a:lnTo>
                              <a:lnTo>
                                <a:pt x="5494338" y="5373370"/>
                              </a:lnTo>
                              <a:lnTo>
                                <a:pt x="0" y="537337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bg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2C4677" id="Parallelogram 7" o:spid="_x0000_s1026" style="position:absolute;margin-left:-187.75pt;margin-top:-54.15pt;width:600.45pt;height:423.1pt;z-index:-25165721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7625471,53733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" path="m,5373370l1343343,,7625471,,5494338,5373370,,5373370xe" fillcolor="white [3212]" stroked="f" strokeweight="1pt">
                <v:stroke joinstyle="miter"/>
                <v:path arrowok="t" o:connecttype="custom" o:connectlocs="0,5373370;1343386,0;7625715,0;5494514,5373370;0,5373370" o:connectangles="0,0,0,0,0"/>
              </v:shape>
            </w:pict>
          </mc:Fallback>
        </mc:AlternateContent>
      </w:r>
      <w:r w:rsidR="00B81DA6" w:rsidRPr="00C52DAF">
        <w:rPr>
          <w:lang w:val="fr-FR" w:eastAsia="ko-KR"/>
        </w:rPr>
        <w:br w:type="page"/>
      </w:r>
    </w:p>
    <w:p w14:paraId="2C637F0A" w14:textId="129CABA9" w:rsidR="00212E63" w:rsidRPr="00C52DAF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ind w:right="0"/>
        <w:rPr>
          <w:rFonts w:ascii="Calmetta" w:hAnsi="Calmetta" w:cs="Calmetta"/>
          <w:sz w:val="40"/>
          <w:szCs w:val="40"/>
          <w:lang w:val="fr-FR" w:eastAsia="ko-KR"/>
        </w:rPr>
      </w:pPr>
      <w:r w:rsidRPr="00934DE8">
        <w:rPr>
          <w:rFonts w:ascii="Segoe UI" w:hAnsi="Segoe UI" w:cs="Segoe UI"/>
          <w:noProof/>
          <w:sz w:val="20"/>
          <w:szCs w:val="20"/>
        </w:rPr>
        <w:lastRenderedPageBreak/>
        <mc:AlternateContent>
          <mc:Choice Requires="wps">
            <w:drawing>
              <wp:anchor distT="45720" distB="45720" distL="114300" distR="114300" simplePos="0" relativeHeight="251660294" behindDoc="0" locked="0" layoutInCell="1" allowOverlap="1" wp14:anchorId="1846FADE" wp14:editId="59938F79">
                <wp:simplePos x="0" y="0"/>
                <wp:positionH relativeFrom="margin">
                  <wp:posOffset>5220335</wp:posOffset>
                </wp:positionH>
                <wp:positionV relativeFrom="paragraph">
                  <wp:posOffset>9525</wp:posOffset>
                </wp:positionV>
                <wp:extent cx="1562100" cy="6934200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62100" cy="69342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493E196" w14:textId="77777777" w:rsidR="00CA5228" w:rsidRPr="001964E2" w:rsidRDefault="00CA5228" w:rsidP="00B0012A">
                            <w:pPr>
                              <w:pStyle w:val="HeadingDarkMint"/>
                            </w:pPr>
                          </w:p>
                          <w:p w14:paraId="3841D8FC" w14:textId="6A50D446" w:rsidR="00CA5228" w:rsidRPr="001964E2" w:rsidRDefault="00071433" w:rsidP="00B0012A">
                            <w:pPr>
                              <w:pStyle w:val="HeadingDarkMint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39EC7498" wp14:editId="6FB9D07B">
                                  <wp:extent cx="304800" cy="241300"/>
                                  <wp:effectExtent l="0" t="0" r="0" b="0"/>
                                  <wp:docPr id="1324373169" name="그래픽 1324373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3" name="Graphic 13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1E561C8" w14:textId="69471A60" w:rsidR="00CA5228" w:rsidRPr="001964E2" w:rsidRDefault="007077A4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최초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계약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 w:rsidRPr="00D26D71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후 부터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Wood와 LRQA는 전략적 파트너로서 긴밀하게 협력하여 기존 공급업체의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발전을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향상시키고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글로벌 기반 접근 방식을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공했습니다. LRQ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A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와의 관계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를 통해 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계속해서 이익을 거두고 있으며 상당한 비용 절감을 실현하는 동시에 관리 시스템의 지속적인 적절성을 효과적으로 검증하고 있습니다. 전반적으로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저는 지금까지의 경영시스템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 인증을 지원하는 LRQA의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인증능력</w:t>
                            </w:r>
                            <w:r w:rsidRPr="001632A4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을 우수하다고 평가합니다</w:t>
                            </w:r>
                            <w:r w:rsidR="001632A4" w:rsidRPr="001632A4">
                              <w:rPr>
                                <w:rFonts w:hint="eastAsia"/>
                                <w:lang w:eastAsia="ko-KR"/>
                              </w:rPr>
                              <w:t>.</w:t>
                            </w:r>
                          </w:p>
                          <w:p w14:paraId="77E5029B" w14:textId="77777777" w:rsidR="00CA5228" w:rsidRPr="00A11793" w:rsidRDefault="00CA5228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</w:rPr>
                              <w:t>Neil Baird</w:t>
                            </w:r>
                          </w:p>
                          <w:p w14:paraId="0890558C" w14:textId="00A872B0" w:rsidR="00CA5228" w:rsidRPr="00C4100D" w:rsidRDefault="00CA522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</w:rPr>
                            </w:pP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Quality Assurance</w:t>
                            </w:r>
                            <w:r w:rsidR="00EC3D6B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A11793">
                              <w:rPr>
                                <w:color w:val="000000" w:themeColor="text1"/>
                                <w:sz w:val="16"/>
                                <w:szCs w:val="16"/>
                              </w:rPr>
                              <w:t>Wood PLC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="009C58AA">
                              <w:rPr>
                                <w:rFonts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EC3D6B" w:rsidRPr="00C4100D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매니저</w:t>
                            </w:r>
                          </w:p>
                          <w:p w14:paraId="5CE37B2A" w14:textId="2F6541D3" w:rsidR="007C3BC7" w:rsidRDefault="007C3BC7" w:rsidP="00B0012A">
                            <w:pPr>
                              <w:pStyle w:val="HeadingDarkMint"/>
                            </w:pPr>
                          </w:p>
                          <w:p w14:paraId="5A9B10B2" w14:textId="77777777" w:rsidR="00A11793" w:rsidRDefault="00A11793" w:rsidP="00B0012A">
                            <w:pPr>
                              <w:pStyle w:val="HeadingDarkMint"/>
                            </w:pPr>
                          </w:p>
                          <w:tbl>
                            <w:tblPr>
                              <w:tblOverlap w:val="never"/>
                              <w:tblW w:w="0" w:type="auto"/>
                              <w:tblLayout w:type="fixed"/>
                              <w:tblCellMar>
                                <w:left w:w="0" w:type="dxa"/>
                                <w:right w:w="0" w:type="dxa"/>
                              </w:tblCellMar>
                              <w:tblLook w:val="0000" w:firstRow="0" w:lastRow="0" w:firstColumn="0" w:lastColumn="0" w:noHBand="0" w:noVBand="0"/>
                            </w:tblPr>
                            <w:tblGrid>
                              <w:gridCol w:w="2344"/>
                            </w:tblGrid>
                            <w:tr w:rsidR="007C3BC7" w:rsidRPr="00564692" w14:paraId="583CD8B2" w14:textId="77777777" w:rsidTr="00377670">
                              <w:trPr>
                                <w:trHeight w:val="425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1943C72D" w14:textId="77777777" w:rsidR="007C3BC7" w:rsidRPr="00564692" w:rsidRDefault="007C3BC7" w:rsidP="00A11793">
                                  <w:pPr>
                                    <w:pStyle w:val="Subhead"/>
                                    <w:spacing w:before="240"/>
                                  </w:pPr>
                                  <w:r>
                                    <w:rPr>
                                      <w:noProof/>
                                    </w:rPr>
                                    <w:drawing>
                                      <wp:inline distT="0" distB="0" distL="0" distR="0" wp14:anchorId="1C780F1D" wp14:editId="44E879EA">
                                        <wp:extent cx="304800" cy="241300"/>
                                        <wp:effectExtent l="0" t="0" r="0" b="0"/>
                                        <wp:docPr id="1867970744" name="그래픽 1867970744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4" name="Graphic 14"/>
                                                <pic:cNvPicPr/>
                                              </pic:nvPicPr>
                                              <pic:blipFill>
                                                <a:blip r:embed="rId14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  <a:ext uri="{96DAC541-7B7A-43D3-8B79-37D633B846F1}">
                                                      <asvg:svgBlip xmlns:asvg="http://schemas.microsoft.com/office/drawing/2016/SVG/main" r:embed="rId15"/>
                                                    </a:ext>
                                                  </a:extLst>
                                                </a:blip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04800" cy="2413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</w:tr>
                            <w:tr w:rsidR="007C3BC7" w:rsidRPr="00564692" w14:paraId="3AF3224F" w14:textId="77777777" w:rsidTr="00A11793">
                              <w:trPr>
                                <w:trHeight w:hRule="exact" w:val="3961"/>
                              </w:trPr>
                              <w:tc>
                                <w:tcPr>
                                  <w:tcW w:w="2344" w:type="dxa"/>
                                </w:tcPr>
                                <w:p w14:paraId="31520C37" w14:textId="1599C361" w:rsidR="007C3BC7" w:rsidRPr="00145BB2" w:rsidRDefault="00562448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</w:pPr>
                                  <w:r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>LRQA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의 심사원은 </w:t>
                                  </w:r>
                                  <w:r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 xml:space="preserve">상식적인 상황을 현실에 적용하여 </w:t>
                                  </w:r>
                                  <w:r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우리의 관계를 공고히 하면서도 통합경영시스템의 성과를 지속적으로 향상할 수 있도록 도와주고 있습니다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 w:hint="eastAsia"/>
                                      <w:lang w:eastAsia="ko-KR"/>
                                    </w:rPr>
                                    <w:t>.</w:t>
                                  </w:r>
                                  <w:r w:rsidR="009D4551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  <w:r w:rsidR="007C3BC7" w:rsidRPr="00145BB2">
                                    <w:rPr>
                                      <w:rFonts w:ascii="맑은 고딕" w:eastAsia="맑은 고딕" w:hAnsi="맑은 고딕"/>
                                      <w:lang w:eastAsia="ko-KR"/>
                                    </w:rPr>
                                    <w:t xml:space="preserve"> </w:t>
                                  </w:r>
                                </w:p>
                                <w:p w14:paraId="33AB74DF" w14:textId="77777777" w:rsidR="007C3BC7" w:rsidRPr="001964E2" w:rsidRDefault="007C3BC7" w:rsidP="007C3BC7">
                                  <w:pPr>
                                    <w:suppressOverlap/>
                                    <w:rPr>
                                      <w:rFonts w:ascii="Source Sans Pro" w:hAnsi="Source Sans Pro"/>
                                      <w:b/>
                                      <w:iCs/>
                                      <w:color w:val="088C8A"/>
                                      <w:sz w:val="2"/>
                                      <w:szCs w:val="20"/>
                                      <w:lang w:eastAsia="ko-KR"/>
                                    </w:rPr>
                                  </w:pPr>
                                </w:p>
                                <w:p w14:paraId="53AF4F26" w14:textId="77777777" w:rsidR="007C3BC7" w:rsidRPr="00A11793" w:rsidRDefault="007C3BC7" w:rsidP="00B0012A">
                                  <w:pPr>
                                    <w:pStyle w:val="HeadingDarkMint"/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A11793">
                                    <w:rPr>
                                      <w:b/>
                                      <w:bCs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John Fitzmaurice</w:t>
                                  </w:r>
                                </w:p>
                                <w:p w14:paraId="077C513B" w14:textId="018CD8B6" w:rsidR="007C3BC7" w:rsidRPr="0004384A" w:rsidRDefault="0085522D" w:rsidP="00B0012A">
                                  <w:pPr>
                                    <w:pStyle w:val="HeadingDarkMint"/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</w:pP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글로벌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ALE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의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품질,</w:t>
                                  </w:r>
                                  <w:r w:rsidRPr="0004384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환경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,</w:t>
                                  </w:r>
                                  <w:r w:rsidR="009C58AA">
                                    <w:rPr>
                                      <w:rFonts w:ascii="맑은 고딕" w:eastAsia="맑은 고딕" w:hAnsi="맑은 고딕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</w:t>
                                  </w:r>
                                  <w:r w:rsidR="009C58A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>안전보건</w:t>
                                  </w:r>
                                  <w:r w:rsidRPr="0004384A">
                                    <w:rPr>
                                      <w:rFonts w:ascii="맑은 고딕" w:eastAsia="맑은 고딕" w:hAnsi="맑은 고딕" w:hint="eastAsia"/>
                                      <w:color w:val="000000" w:themeColor="text1"/>
                                      <w:sz w:val="16"/>
                                      <w:szCs w:val="16"/>
                                      <w:lang w:eastAsia="ko-KR"/>
                                    </w:rPr>
                                    <w:t xml:space="preserve"> 매니저</w:t>
                                  </w:r>
                                </w:p>
                                <w:p w14:paraId="4744F18A" w14:textId="77777777" w:rsidR="007C3BC7" w:rsidRPr="00564692" w:rsidRDefault="007C3BC7" w:rsidP="00B0012A">
                                  <w:pPr>
                                    <w:pStyle w:val="QuoteTextBlack"/>
                                    <w:rPr>
                                      <w:lang w:eastAsia="ko-KR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6DF6345D" w14:textId="77777777" w:rsidR="007C3BC7" w:rsidRPr="00071433" w:rsidRDefault="007C3BC7" w:rsidP="00B0012A">
                            <w:pPr>
                              <w:pStyle w:val="HeadingDarkMint"/>
                              <w:rPr>
                                <w:lang w:eastAsia="ko-KR"/>
                              </w:rPr>
                            </w:pPr>
                          </w:p>
                        </w:txbxContent>
                      </wps:txbx>
                      <wps:bodyPr rot="0" vert="horz" wrap="square" lIns="0" tIns="0" rIns="7200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846FAD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1.05pt;margin-top:.75pt;width:123pt;height:546pt;z-index:25166029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" stroked="f">
                <v:textbox inset="0,0,2mm">
                  <w:txbxContent>
                    <w:p w14:paraId="0493E196" w14:textId="77777777" w:rsidR="00CA5228" w:rsidRPr="001964E2" w:rsidRDefault="00CA5228" w:rsidP="00B0012A">
                      <w:pPr>
                        <w:pStyle w:val="HeadingDarkMint"/>
                      </w:pPr>
                    </w:p>
                    <w:p w14:paraId="3841D8FC" w14:textId="6A50D446" w:rsidR="00CA5228" w:rsidRPr="001964E2" w:rsidRDefault="00071433" w:rsidP="00B0012A">
                      <w:pPr>
                        <w:pStyle w:val="HeadingDarkMint"/>
                      </w:pPr>
                      <w:r>
                        <w:rPr>
                          <w:noProof/>
                        </w:rPr>
                        <w:drawing>
                          <wp:inline distT="0" distB="0" distL="0" distR="0" wp14:anchorId="39EC7498" wp14:editId="6FB9D07B">
                            <wp:extent cx="304800" cy="241300"/>
                            <wp:effectExtent l="0" t="0" r="0" b="0"/>
                            <wp:docPr id="1324373169" name="그래픽 1324373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3" name="Graphic 13"/>
                                    <pic:cNvPicPr/>
                                  </pic:nvPicPr>
                                  <pic:blipFill>
                                    <a:blip r:embed="rId14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  <a:ext uri="{96DAC541-7B7A-43D3-8B79-37D633B846F1}">
                                          <asvg:svgBlip xmlns:asvg="http://schemas.microsoft.com/office/drawing/2016/SVG/main" r:embed="rId15"/>
                                        </a:ext>
                                      </a:extLst>
                                    </a:blip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304800" cy="24130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1E561C8" w14:textId="69471A60" w:rsidR="00CA5228" w:rsidRPr="001964E2" w:rsidRDefault="007077A4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최초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계약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 w:rsidRPr="00D26D71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후 부터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Wood와 LRQA는 전략적 파트너로서 긴밀하게 협력하여 기존 공급업체의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발전을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향상시키고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글로벌 기반 접근 방식을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공했습니다. LRQ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A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와의 관계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를 통해 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계속해서 이익을 거두고 있으며 상당한 비용 절감을 실현하는 동시에 관리 시스템의 지속적인 적절성을 효과적으로 검증하고 있습니다. 전반적으로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저는 지금까지의 경영시스템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 xml:space="preserve"> 인증을 지원하는 LRQA의 </w:t>
                      </w:r>
                      <w:r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인증능력</w:t>
                      </w:r>
                      <w:r w:rsidRPr="001632A4">
                        <w:rPr>
                          <w:rFonts w:ascii="맑은 고딕" w:eastAsia="맑은 고딕" w:hAnsi="맑은 고딕" w:hint="eastAsia"/>
                          <w:lang w:eastAsia="ko-KR"/>
                        </w:rPr>
                        <w:t>을 우수하다고 평가합니다</w:t>
                      </w:r>
                      <w:r w:rsidR="001632A4" w:rsidRPr="001632A4">
                        <w:rPr>
                          <w:rFonts w:hint="eastAsia"/>
                          <w:lang w:eastAsia="ko-KR"/>
                        </w:rPr>
                        <w:t>.</w:t>
                      </w:r>
                    </w:p>
                    <w:p w14:paraId="77E5029B" w14:textId="77777777" w:rsidR="00CA5228" w:rsidRPr="00A11793" w:rsidRDefault="00CA5228" w:rsidP="00B0012A">
                      <w:pPr>
                        <w:pStyle w:val="HeadingDarkMint"/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b/>
                          <w:bCs/>
                          <w:color w:val="000000" w:themeColor="text1"/>
                          <w:sz w:val="16"/>
                          <w:szCs w:val="16"/>
                        </w:rPr>
                        <w:t>Neil Baird</w:t>
                      </w:r>
                    </w:p>
                    <w:p w14:paraId="0890558C" w14:textId="00A872B0" w:rsidR="00CA5228" w:rsidRPr="00C4100D" w:rsidRDefault="00CA5228" w:rsidP="00B0012A">
                      <w:pPr>
                        <w:pStyle w:val="HeadingDarkMint"/>
                        <w:rPr>
                          <w:rFonts w:ascii="맑은 고딕" w:eastAsia="맑은 고딕" w:hAnsi="맑은 고딕"/>
                          <w:color w:val="000000" w:themeColor="text1"/>
                          <w:sz w:val="16"/>
                          <w:szCs w:val="16"/>
                        </w:rPr>
                      </w:pP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Quality Assurance</w:t>
                      </w:r>
                      <w:r w:rsidR="00EC3D6B">
                        <w:rPr>
                          <w:color w:val="000000" w:themeColor="text1"/>
                          <w:sz w:val="16"/>
                          <w:szCs w:val="16"/>
                        </w:rPr>
                        <w:t xml:space="preserve"> </w:t>
                      </w:r>
                      <w:r w:rsidRPr="00A11793">
                        <w:rPr>
                          <w:color w:val="000000" w:themeColor="text1"/>
                          <w:sz w:val="16"/>
                          <w:szCs w:val="16"/>
                        </w:rPr>
                        <w:t>Wood PLC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의</w:t>
                      </w:r>
                      <w:r w:rsidR="009C58AA">
                        <w:rPr>
                          <w:rFonts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 xml:space="preserve"> </w:t>
                      </w:r>
                      <w:r w:rsidR="00EC3D6B" w:rsidRPr="00C4100D">
                        <w:rPr>
                          <w:rFonts w:ascii="맑은 고딕" w:eastAsia="맑은 고딕" w:hAnsi="맑은 고딕" w:hint="eastAsia"/>
                          <w:color w:val="000000" w:themeColor="text1"/>
                          <w:sz w:val="16"/>
                          <w:szCs w:val="16"/>
                          <w:lang w:eastAsia="ko-KR"/>
                        </w:rPr>
                        <w:t>매니저</w:t>
                      </w:r>
                    </w:p>
                    <w:p w14:paraId="5CE37B2A" w14:textId="2F6541D3" w:rsidR="007C3BC7" w:rsidRDefault="007C3BC7" w:rsidP="00B0012A">
                      <w:pPr>
                        <w:pStyle w:val="HeadingDarkMint"/>
                      </w:pPr>
                    </w:p>
                    <w:p w14:paraId="5A9B10B2" w14:textId="77777777" w:rsidR="00A11793" w:rsidRDefault="00A11793" w:rsidP="00B0012A">
                      <w:pPr>
                        <w:pStyle w:val="HeadingDarkMint"/>
                      </w:pPr>
                    </w:p>
                    <w:tbl>
                      <w:tblPr>
                        <w:tblOverlap w:val="never"/>
                        <w:tblW w:w="0" w:type="auto"/>
                        <w:tblLayout w:type="fixed"/>
                        <w:tblCellMar>
                          <w:left w:w="0" w:type="dxa"/>
                          <w:right w:w="0" w:type="dxa"/>
                        </w:tblCellMar>
                        <w:tblLook w:val="0000" w:firstRow="0" w:lastRow="0" w:firstColumn="0" w:lastColumn="0" w:noHBand="0" w:noVBand="0"/>
                      </w:tblPr>
                      <w:tblGrid>
                        <w:gridCol w:w="2344"/>
                      </w:tblGrid>
                      <w:tr w:rsidR="007C3BC7" w:rsidRPr="00564692" w14:paraId="583CD8B2" w14:textId="77777777" w:rsidTr="00377670">
                        <w:trPr>
                          <w:trHeight w:val="425"/>
                        </w:trPr>
                        <w:tc>
                          <w:tcPr>
                            <w:tcW w:w="2344" w:type="dxa"/>
                          </w:tcPr>
                          <w:p w14:paraId="1943C72D" w14:textId="77777777" w:rsidR="007C3BC7" w:rsidRPr="00564692" w:rsidRDefault="007C3BC7" w:rsidP="00A11793">
                            <w:pPr>
                              <w:pStyle w:val="Subhead"/>
                              <w:spacing w:before="240"/>
                            </w:pPr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1C780F1D" wp14:editId="44E879EA">
                                  <wp:extent cx="304800" cy="241300"/>
                                  <wp:effectExtent l="0" t="0" r="0" b="0"/>
                                  <wp:docPr id="1867970744" name="그래픽 186797074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4" name="Graphic 14"/>
                                          <pic:cNvPicPr/>
                                        </pic:nvPicPr>
                                        <pic:blipFill>
                                          <a:blip r:embed="rId14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  <a:ext uri="{96DAC541-7B7A-43D3-8B79-37D633B846F1}">
                                                <asvg:svgBlip xmlns:asvg="http://schemas.microsoft.com/office/drawing/2016/SVG/main" r:embed="rId15"/>
                                              </a:ext>
                                            </a:extLst>
                                          </a:blip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04800" cy="24130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</w:tr>
                      <w:tr w:rsidR="007C3BC7" w:rsidRPr="00564692" w14:paraId="3AF3224F" w14:textId="77777777" w:rsidTr="00A11793">
                        <w:trPr>
                          <w:trHeight w:hRule="exact" w:val="3961"/>
                        </w:trPr>
                        <w:tc>
                          <w:tcPr>
                            <w:tcW w:w="2344" w:type="dxa"/>
                          </w:tcPr>
                          <w:p w14:paraId="31520C37" w14:textId="1599C361" w:rsidR="007C3BC7" w:rsidRPr="00145BB2" w:rsidRDefault="00562448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</w:pPr>
                            <w:r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>LRQA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의 심사원은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 xml:space="preserve">상식적인 상황을 현실에 적용하여 </w:t>
                            </w:r>
                            <w:r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우리의 관계를 공고히 하면서도 통합경영시스템의 성과를 지속적으로 향상할 수 있도록 도와주고 있습니다</w:t>
                            </w:r>
                            <w:r w:rsidR="009D4551" w:rsidRPr="00145BB2">
                              <w:rPr>
                                <w:rFonts w:ascii="맑은 고딕" w:eastAsia="맑은 고딕" w:hAnsi="맑은 고딕" w:hint="eastAsia"/>
                                <w:lang w:eastAsia="ko-KR"/>
                              </w:rPr>
                              <w:t>.</w:t>
                            </w:r>
                            <w:r w:rsidR="009D4551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  <w:r w:rsidR="007C3BC7" w:rsidRPr="00145BB2">
                              <w:rPr>
                                <w:rFonts w:ascii="맑은 고딕" w:eastAsia="맑은 고딕" w:hAnsi="맑은 고딕"/>
                                <w:lang w:eastAsia="ko-KR"/>
                              </w:rPr>
                              <w:t xml:space="preserve"> </w:t>
                            </w:r>
                          </w:p>
                          <w:p w14:paraId="33AB74DF" w14:textId="77777777" w:rsidR="007C3BC7" w:rsidRPr="001964E2" w:rsidRDefault="007C3BC7" w:rsidP="007C3BC7">
                            <w:pPr>
                              <w:suppressOverlap/>
                              <w:rPr>
                                <w:rFonts w:ascii="Source Sans Pro" w:hAnsi="Source Sans Pro"/>
                                <w:b/>
                                <w:iCs/>
                                <w:color w:val="088C8A"/>
                                <w:sz w:val="2"/>
                                <w:szCs w:val="20"/>
                                <w:lang w:eastAsia="ko-KR"/>
                              </w:rPr>
                            </w:pPr>
                          </w:p>
                          <w:p w14:paraId="53AF4F26" w14:textId="77777777" w:rsidR="007C3BC7" w:rsidRPr="00A11793" w:rsidRDefault="007C3BC7" w:rsidP="00B0012A">
                            <w:pPr>
                              <w:pStyle w:val="HeadingDarkMint"/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A11793">
                              <w:rPr>
                                <w:b/>
                                <w:bCs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John Fitzmaurice</w:t>
                            </w:r>
                          </w:p>
                          <w:p w14:paraId="077C513B" w14:textId="018CD8B6" w:rsidR="007C3BC7" w:rsidRPr="0004384A" w:rsidRDefault="0085522D" w:rsidP="00B0012A">
                            <w:pPr>
                              <w:pStyle w:val="HeadingDarkMint"/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</w:pP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글로벌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ALE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의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품질,</w:t>
                            </w:r>
                            <w:r w:rsidRPr="0004384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환경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,</w:t>
                            </w:r>
                            <w:r w:rsidR="009C58AA">
                              <w:rPr>
                                <w:rFonts w:ascii="맑은 고딕" w:eastAsia="맑은 고딕" w:hAnsi="맑은 고딕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</w:t>
                            </w:r>
                            <w:r w:rsidR="009C58A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>안전보건</w:t>
                            </w:r>
                            <w:r w:rsidRPr="0004384A">
                              <w:rPr>
                                <w:rFonts w:ascii="맑은 고딕" w:eastAsia="맑은 고딕" w:hAnsi="맑은 고딕" w:hint="eastAsia"/>
                                <w:color w:val="000000" w:themeColor="text1"/>
                                <w:sz w:val="16"/>
                                <w:szCs w:val="16"/>
                                <w:lang w:eastAsia="ko-KR"/>
                              </w:rPr>
                              <w:t xml:space="preserve"> 매니저</w:t>
                            </w:r>
                          </w:p>
                          <w:p w14:paraId="4744F18A" w14:textId="77777777" w:rsidR="007C3BC7" w:rsidRPr="00564692" w:rsidRDefault="007C3BC7" w:rsidP="00B0012A">
                            <w:pPr>
                              <w:pStyle w:val="QuoteTextBlack"/>
                              <w:rPr>
                                <w:lang w:eastAsia="ko-KR"/>
                              </w:rPr>
                            </w:pPr>
                          </w:p>
                        </w:tc>
                      </w:tr>
                    </w:tbl>
                    <w:p w14:paraId="6DF6345D" w14:textId="77777777" w:rsidR="007C3BC7" w:rsidRPr="00071433" w:rsidRDefault="007C3BC7" w:rsidP="00B0012A">
                      <w:pPr>
                        <w:pStyle w:val="HeadingDarkMint"/>
                        <w:rPr>
                          <w:lang w:eastAsia="ko-KR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614A54E5" w14:textId="3359AF09" w:rsidR="00F1398D" w:rsidRPr="00C52DAF" w:rsidRDefault="00F1398D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0" w:lineRule="exact"/>
        <w:rPr>
          <w:rFonts w:ascii="Source Sans Pro Light" w:hAnsi="Source Sans Pro Light" w:cs="Calmetta"/>
          <w:sz w:val="28"/>
          <w:szCs w:val="28"/>
          <w:lang w:val="fr-FR" w:eastAsia="ko-KR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3"/>
        <w:gridCol w:w="6657"/>
      </w:tblGrid>
      <w:tr w:rsidR="00F1398D" w14:paraId="39ECA6CB" w14:textId="77777777" w:rsidTr="00973F75">
        <w:trPr>
          <w:trHeight w:val="1806"/>
        </w:trPr>
        <w:tc>
          <w:tcPr>
            <w:tcW w:w="7650" w:type="dxa"/>
            <w:gridSpan w:val="2"/>
            <w:tcMar>
              <w:left w:w="0" w:type="dxa"/>
              <w:right w:w="0" w:type="dxa"/>
            </w:tcMar>
          </w:tcPr>
          <w:p w14:paraId="148E3A75" w14:textId="1F13FD6F" w:rsidR="00F1398D" w:rsidRDefault="007434D3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</w:pP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귀사가 선택한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Business Assurance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파트너로서 귀사와 협력하여 당면한 리스크를 관리하고 완화함으로써 급변하는 비즈니스 세상을 대처하는 데 도움을 드리고자 합니다. 또한 귀사의 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>미래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를</w:t>
            </w:r>
            <w:r w:rsidRPr="00D26D71">
              <w:rPr>
                <w:rFonts w:ascii="맑은 고딕" w:eastAsia="맑은 고딕" w:hAnsi="맑은 고딕"/>
                <w:color w:val="auto"/>
                <w:sz w:val="24"/>
                <w:szCs w:val="24"/>
                <w:lang w:eastAsia="ko-KR"/>
              </w:rPr>
              <w:t xml:space="preserve"> </w:t>
            </w:r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설계할 수 있도록 지원하는 것이며 이를 위해 </w:t>
            </w:r>
            <w:proofErr w:type="spellStart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>로이드인증원은</w:t>
            </w:r>
            <w:proofErr w:type="spellEnd"/>
            <w:r w:rsidRPr="00D26D71">
              <w:rPr>
                <w:rFonts w:ascii="맑은 고딕" w:eastAsia="맑은 고딕" w:hAnsi="맑은 고딕" w:hint="eastAsia"/>
                <w:color w:val="auto"/>
                <w:sz w:val="24"/>
                <w:szCs w:val="24"/>
                <w:lang w:eastAsia="ko-KR"/>
              </w:rPr>
              <w:t xml:space="preserve"> 다음을 제공함을 약속합니다.</w:t>
            </w:r>
            <w:r w:rsidR="000E5C08">
              <w:rPr>
                <w:rFonts w:ascii="맑은 고딕" w:eastAsia="맑은 고딕" w:hAnsi="맑은 고딕"/>
                <w:color w:val="000000" w:themeColor="text1"/>
                <w:sz w:val="24"/>
                <w:szCs w:val="24"/>
                <w:lang w:eastAsia="ko-KR"/>
              </w:rPr>
              <w:t xml:space="preserve"> </w:t>
            </w:r>
          </w:p>
          <w:p w14:paraId="6F340690" w14:textId="5D760AEE" w:rsidR="00D76430" w:rsidRPr="0066511F" w:rsidRDefault="00D76430" w:rsidP="0066511F">
            <w:pPr>
              <w:pStyle w:val="Subhead"/>
              <w:spacing w:line="336" w:lineRule="exact"/>
              <w:rPr>
                <w:rFonts w:ascii="맑은 고딕" w:eastAsia="맑은 고딕" w:hAnsi="맑은 고딕"/>
                <w:lang w:eastAsia="ko-KR"/>
              </w:rPr>
            </w:pPr>
          </w:p>
        </w:tc>
      </w:tr>
      <w:tr w:rsidR="00F1398D" w14:paraId="0E374237" w14:textId="77777777" w:rsidTr="007C3BC7">
        <w:trPr>
          <w:trHeight w:val="1122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46C7838D" w14:textId="7744EEC5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2A88EA16" wp14:editId="3A916BAA">
                  <wp:extent cx="396240" cy="396240"/>
                  <wp:effectExtent l="0" t="0" r="0" b="0"/>
                  <wp:docPr id="16" name="Graphic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C8AA70C" w14:textId="7975AD83" w:rsidR="00F1398D" w:rsidRPr="00A11793" w:rsidRDefault="0052762B" w:rsidP="0043460E">
            <w:pPr>
              <w:pStyle w:val="Bodytext"/>
              <w:rPr>
                <w:b/>
                <w:bCs/>
                <w:color w:val="088C8A"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전략적 비전</w:t>
            </w:r>
            <w:r w:rsidR="0037518D" w:rsidRPr="00F56498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EF10A2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37518D" w:rsidRPr="00F56498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</w:t>
            </w:r>
            <w:r w:rsidR="006B6690"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RQA</w:t>
            </w:r>
            <w:r w:rsidR="006B6690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는 기술 노하우, 부문별 전문 지식 및 혁신적이고 미래 지향적인 접근 방식을 통해 오늘날의 과제를 해결하고 귀사가 미래에 보다 안전하고 지속 가능한 조직이 될 수 있도록 지원합니다</w:t>
            </w:r>
            <w:r w:rsidR="00F56498">
              <w:rPr>
                <w:rFonts w:ascii="Source Sans Pro Light" w:hAnsi="Source Sans Pro Light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F56498">
              <w:rPr>
                <w:rFonts w:ascii="Source Sans Pro Light" w:hAnsi="Source Sans Pro Light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F1398D" w14:paraId="283FB9D3" w14:textId="77777777" w:rsidTr="007C3BC7">
        <w:trPr>
          <w:trHeight w:val="126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8F3FD10" w14:textId="15A17A11" w:rsidR="00F1398D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ED49073" wp14:editId="6BB68768">
                  <wp:extent cx="396240" cy="396240"/>
                  <wp:effectExtent l="0" t="0" r="0" b="0"/>
                  <wp:docPr id="17" name="Graphic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5763BC68" w14:textId="19B892E0" w:rsidR="00F1398D" w:rsidRPr="005B5DF5" w:rsidRDefault="00A71EBE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5B5DF5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기술전문성</w:t>
            </w:r>
            <w:r w:rsidR="00071433" w:rsidRPr="005B5DF5"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  <w:t xml:space="preserve"> </w:t>
            </w:r>
            <w:r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071433" w:rsidRPr="005B5DF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D43EBE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 직원들은 각 산업 분야의 전문가들로 구성되어 있습니다. LRQA 전문가들은 귀사의 특정한 목표 및 요구사항을 명확하게 파악한 후, 인증심사, 브랜드 보증, 식품 안전, 사이버 보안, 검사 및 교육 등에 대한 깊이 있는 전문지식을 통해 요구사항을 달성하도록 지원하고 있습니다</w:t>
            </w:r>
            <w:r w:rsidR="00520D81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520D81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63781AE2" w14:textId="77777777" w:rsidTr="007C3BC7">
        <w:trPr>
          <w:trHeight w:val="1274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356B3756" w14:textId="7CD08CC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67B4B774" wp14:editId="1AEEDA59">
                  <wp:extent cx="396240" cy="396240"/>
                  <wp:effectExtent l="0" t="0" r="0" b="0"/>
                  <wp:docPr id="18" name="Graphic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6D369ED4" w14:textId="096AB305" w:rsidR="00973F75" w:rsidRPr="00BF7083" w:rsidRDefault="00F92E2E" w:rsidP="0043460E">
            <w:pPr>
              <w:pStyle w:val="Bodytext"/>
              <w:rPr>
                <w:rFonts w:ascii="맑은 고딕" w:eastAsia="맑은 고딕" w:hAnsi="맑은 고딕"/>
                <w:i/>
                <w:iCs/>
                <w:sz w:val="20"/>
                <w:szCs w:val="20"/>
                <w:lang w:eastAsia="ko-KR"/>
              </w:rPr>
            </w:pPr>
            <w:r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 xml:space="preserve">글로벌 </w:t>
            </w:r>
            <w:r w:rsidR="00BF7083" w:rsidRPr="00BF7083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역량</w:t>
            </w:r>
            <w:r w:rsidR="00973F75" w:rsidRPr="00BF7083">
              <w:rPr>
                <w:rFonts w:ascii="맑은 고딕" w:eastAsia="맑은 고딕" w:hAnsi="맑은 고딕"/>
                <w:i/>
                <w:iCs/>
                <w:color w:val="088C8A"/>
                <w:sz w:val="20"/>
                <w:szCs w:val="20"/>
                <w:lang w:eastAsia="ko-KR"/>
              </w:rPr>
              <w:t xml:space="preserve"> </w:t>
            </w:r>
            <w:r w:rsid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BF708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LRQA는 120개 이상의 국가에서 운영되며, 전 세계 30개 이상의 인정기구를 통해 인정받았습니다. 또한, 거의 모든 </w:t>
            </w:r>
            <w:proofErr w:type="gramStart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산업  분야에</w:t>
            </w:r>
            <w:proofErr w:type="gramEnd"/>
            <w:r w:rsidR="00E319F2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대응 가능하며, 리스크 관리, 개선 추진 및 전 세계 이해관계자들 과의 신뢰 구축을 지원합니다</w:t>
            </w:r>
            <w:r w:rsidR="00987BA3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987BA3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D4716F7" w14:textId="77777777" w:rsidTr="007C3BC7">
        <w:trPr>
          <w:trHeight w:val="1146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180ED56E" w14:textId="256E182F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0BA27A60" wp14:editId="733D6A4C">
                  <wp:extent cx="396240" cy="396240"/>
                  <wp:effectExtent l="0" t="0" r="0" b="0"/>
                  <wp:docPr id="19" name="Graphic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0C1E9BAE" w14:textId="7555DB5F" w:rsidR="00973F75" w:rsidRPr="00D011DB" w:rsidRDefault="00D011DB" w:rsidP="0043460E">
            <w:pPr>
              <w:pStyle w:val="Bodytext"/>
              <w:rPr>
                <w:rFonts w:ascii="맑은 고딕" w:eastAsia="맑은 고딕" w:hAnsi="맑은 고딕"/>
                <w:sz w:val="20"/>
                <w:szCs w:val="20"/>
                <w:lang w:eastAsia="ko-KR"/>
              </w:rPr>
            </w:pPr>
            <w:r w:rsidRPr="00D011DB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효과적인 파트너쉽</w:t>
            </w:r>
            <w:r w:rsidR="00973F75" w:rsidRPr="00D011DB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  <w:r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>–</w:t>
            </w:r>
            <w:r w:rsidR="00973F75" w:rsidRPr="00D011DB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  <w:r w:rsidR="002153ED"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모든 비즈니스는 각각 고유한 특성을 가지고 있습니다. 그렇기 때문에 LRQA의 전문가들은 귀사와 협력하여 귀사의 요구와 목표를 완벽하게 파악하고, 이를 가장 효과적으로 지원할 수 있는 방법을 모색하고자 합니다</w:t>
            </w:r>
            <w:r w:rsidR="00063C22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063C22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05D6B5B1" w14:textId="77777777" w:rsidTr="007C3BC7">
        <w:trPr>
          <w:trHeight w:val="1148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2F151316" w14:textId="7762AEB1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1FD4BAA2" wp14:editId="3F0895EB">
                  <wp:extent cx="396240" cy="396240"/>
                  <wp:effectExtent l="0" t="0" r="0" b="0"/>
                  <wp:docPr id="21" name="Graphic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1041EE32" w14:textId="77777777" w:rsidR="00A21B13" w:rsidRDefault="00660428" w:rsidP="0043460E">
            <w:pPr>
              <w:pStyle w:val="Bodytext"/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</w:pPr>
            <w:r w:rsidRPr="00412ECF">
              <w:rPr>
                <w:rFonts w:ascii="맑은 고딕" w:eastAsia="맑은 고딕" w:hAnsi="맑은 고딕" w:hint="eastAsia"/>
                <w:color w:val="088C8A"/>
                <w:sz w:val="20"/>
                <w:szCs w:val="20"/>
                <w:lang w:eastAsia="ko-KR"/>
              </w:rPr>
              <w:t>새로운 관점</w:t>
            </w:r>
            <w:r w:rsidR="00973F75" w:rsidRPr="00412ECF">
              <w:rPr>
                <w:rFonts w:ascii="맑은 고딕" w:eastAsia="맑은 고딕" w:hAnsi="맑은 고딕"/>
                <w:color w:val="088C8A"/>
                <w:sz w:val="20"/>
                <w:szCs w:val="20"/>
                <w:lang w:eastAsia="ko-KR"/>
              </w:rPr>
              <w:t xml:space="preserve"> </w:t>
            </w:r>
          </w:p>
          <w:p w14:paraId="5689F707" w14:textId="44E23230" w:rsidR="00973F75" w:rsidRPr="00412ECF" w:rsidRDefault="000F4FBF" w:rsidP="0043460E">
            <w:pPr>
              <w:pStyle w:val="Bodytext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LRQA는 인증분야의 발전에 앞장서고 있으며, 끊임없이 고객과 협업할 수 있는 기회를 포착하고, 새로운 아이디어, 서비스 및 혁신을 개척하고자 지속적인 노력하고 있습니다</w:t>
            </w:r>
            <w:r w:rsidR="004150E5">
              <w:rPr>
                <w:rFonts w:ascii="맑은 고딕" w:eastAsia="맑은 고딕" w:hAnsi="맑은 고딕" w:hint="eastAsia"/>
                <w:color w:val="000000" w:themeColor="text1"/>
                <w:sz w:val="20"/>
                <w:szCs w:val="20"/>
                <w:lang w:eastAsia="ko-KR"/>
              </w:rPr>
              <w:t>.</w:t>
            </w:r>
            <w:r w:rsidR="004150E5">
              <w:rPr>
                <w:rFonts w:ascii="맑은 고딕" w:eastAsia="맑은 고딕" w:hAnsi="맑은 고딕"/>
                <w:color w:val="000000" w:themeColor="text1"/>
                <w:sz w:val="20"/>
                <w:szCs w:val="20"/>
                <w:lang w:eastAsia="ko-KR"/>
              </w:rPr>
              <w:t xml:space="preserve"> </w:t>
            </w:r>
          </w:p>
        </w:tc>
      </w:tr>
      <w:tr w:rsidR="00973F75" w14:paraId="7207C33C" w14:textId="77777777" w:rsidTr="007C3BC7">
        <w:trPr>
          <w:trHeight w:val="2520"/>
        </w:trPr>
        <w:tc>
          <w:tcPr>
            <w:tcW w:w="993" w:type="dxa"/>
            <w:tcMar>
              <w:left w:w="0" w:type="dxa"/>
              <w:right w:w="0" w:type="dxa"/>
            </w:tcMar>
          </w:tcPr>
          <w:p w14:paraId="7B0C1E1D" w14:textId="2F3C90E8" w:rsidR="00973F75" w:rsidRPr="00A11793" w:rsidRDefault="00973F75" w:rsidP="00A11793">
            <w:pPr>
              <w:pStyle w:val="Subhead"/>
              <w:spacing w:before="480"/>
            </w:pPr>
            <w:r w:rsidRPr="00A11793">
              <w:rPr>
                <w:noProof/>
              </w:rPr>
              <w:drawing>
                <wp:inline distT="0" distB="0" distL="0" distR="0" wp14:anchorId="418FE85A" wp14:editId="48D196E4">
                  <wp:extent cx="396240" cy="396240"/>
                  <wp:effectExtent l="0" t="0" r="0" b="0"/>
                  <wp:docPr id="20" name="Graphic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Graphic 16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1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240" cy="3962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657" w:type="dxa"/>
            <w:tcMar>
              <w:left w:w="0" w:type="dxa"/>
              <w:right w:w="0" w:type="dxa"/>
            </w:tcMar>
          </w:tcPr>
          <w:p w14:paraId="3AE90A4E" w14:textId="0A6A545E" w:rsidR="00973F75" w:rsidRPr="00BF76F8" w:rsidRDefault="00452231" w:rsidP="00232598">
            <w:pPr>
              <w:p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between w:val="none" w:sz="0" w:space="0" w:color="auto"/>
                <w:bar w:val="none" w:sz="0" w:color="auto"/>
              </w:pBdr>
              <w:ind w:right="143" w:hanging="8"/>
              <w:rPr>
                <w:rFonts w:ascii="맑은 고딕" w:eastAsia="맑은 고딕" w:hAnsi="맑은 고딕"/>
                <w:b/>
                <w:bCs/>
                <w:color w:val="088C8A"/>
                <w:sz w:val="20"/>
                <w:szCs w:val="20"/>
                <w:lang w:eastAsia="ko-KR"/>
              </w:rPr>
            </w:pPr>
            <w:r w:rsidRPr="00BF76F8">
              <w:rPr>
                <w:rFonts w:ascii="맑은 고딕" w:eastAsia="맑은 고딕" w:hAnsi="맑은 고딕" w:hint="eastAsia"/>
                <w:b/>
                <w:bCs/>
                <w:color w:val="088C8A"/>
                <w:sz w:val="20"/>
                <w:szCs w:val="20"/>
                <w:lang w:eastAsia="ko-KR"/>
              </w:rPr>
              <w:t>집중적인 고객서비스</w:t>
            </w:r>
          </w:p>
          <w:p w14:paraId="1AEC305B" w14:textId="3033AAAA" w:rsidR="00973F75" w:rsidRPr="00595989" w:rsidRDefault="00763AC4" w:rsidP="0043460E">
            <w:pPr>
              <w:pStyle w:val="Bodytext"/>
              <w:rPr>
                <w:rFonts w:ascii="맑은 고딕" w:eastAsia="맑은 고딕" w:hAnsi="맑은 고딕"/>
                <w:lang w:eastAsia="ko-KR"/>
              </w:rPr>
            </w:pP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온라인 고객 포털은 사용이 간편하고 언제 어디서든지 귀사 전체의 인증서 및 심사 프로그램을 관리할 수 LRQA </w:t>
            </w:r>
            <w:proofErr w:type="gramStart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시스템 입니다</w:t>
            </w:r>
            <w:proofErr w:type="gramEnd"/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 포털을 통해 계획 및 완료된 심사 일정을 확인할 수 있습니다. 인증서, 보고서 및 인증마크를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다운로드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받을 수 있습니다. 심사 결과의 현황 및 세부 사항을 보고, 응답하고, 추적할 수 있습니다. 인증심사 전반에 걸쳐 수집된 정성적 및 정량적 분석에 접근하여 분석결과를 확인</w:t>
            </w:r>
            <w:r w:rsidRPr="00D26D71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>할</w:t>
            </w:r>
            <w:r w:rsidRPr="00D26D71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 xml:space="preserve"> 수 있습니다</w:t>
            </w:r>
            <w:r w:rsidR="002A0C97" w:rsidRPr="00BF76F8">
              <w:rPr>
                <w:rFonts w:ascii="맑은 고딕" w:eastAsia="맑은 고딕" w:hAnsi="맑은 고딕" w:hint="eastAsia"/>
                <w:sz w:val="20"/>
                <w:szCs w:val="20"/>
                <w:lang w:eastAsia="ko-KR"/>
              </w:rPr>
              <w:t>.</w:t>
            </w:r>
            <w:r w:rsidR="002A0C97" w:rsidRPr="00BF76F8">
              <w:rPr>
                <w:rFonts w:ascii="맑은 고딕" w:eastAsia="맑은 고딕" w:hAnsi="맑은 고딕"/>
                <w:sz w:val="20"/>
                <w:szCs w:val="20"/>
                <w:lang w:eastAsia="ko-KR"/>
              </w:rPr>
              <w:t xml:space="preserve"> </w:t>
            </w:r>
          </w:p>
        </w:tc>
      </w:tr>
    </w:tbl>
    <w:p w14:paraId="206B1914" w14:textId="18B3E685" w:rsidR="00AF1F8E" w:rsidRDefault="00AF1F8E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489F2959" w14:textId="1D021B8B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74E75FA9" w14:textId="6B4DD120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235CA6D9" w14:textId="34798DCD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3641C970" w14:textId="77777777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spacing w:after="0" w:line="240" w:lineRule="auto"/>
        <w:ind w:right="2693"/>
        <w:jc w:val="both"/>
        <w:rPr>
          <w:rFonts w:ascii="Source Sans Pro Light" w:hAnsi="Source Sans Pro Light"/>
          <w:sz w:val="20"/>
          <w:szCs w:val="20"/>
          <w:lang w:eastAsia="ko-KR"/>
        </w:rPr>
      </w:pPr>
    </w:p>
    <w:p w14:paraId="6C4D3E82" w14:textId="3ADC6292" w:rsidR="007C3BC7" w:rsidRDefault="007C3BC7" w:rsidP="00232598">
      <w:pPr>
        <w:pBdr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between w:val="none" w:sz="0" w:space="0" w:color="auto"/>
          <w:bar w:val="none" w:sz="0" w:color="auto"/>
        </w:pBdr>
        <w:rPr>
          <w:rFonts w:ascii="Source Sans Pro" w:hAnsi="Source Sans Pro" w:cs="Calmetta"/>
          <w:color w:val="569AD4"/>
          <w:sz w:val="20"/>
          <w:szCs w:val="20"/>
          <w:lang w:eastAsia="ko-KR"/>
        </w:rPr>
      </w:pPr>
      <w:r>
        <w:rPr>
          <w:rFonts w:ascii="Source Sans Pro" w:hAnsi="Source Sans Pro" w:cs="Calmetta"/>
          <w:color w:val="569AD4"/>
          <w:sz w:val="20"/>
          <w:szCs w:val="20"/>
          <w:lang w:eastAsia="ko-KR"/>
        </w:rPr>
        <w:br w:type="page"/>
      </w:r>
    </w:p>
    <w:p w14:paraId="74E21D19" w14:textId="38E00AA4" w:rsidR="0037518D" w:rsidRPr="00AE155F" w:rsidRDefault="0037518D" w:rsidP="00B0012A">
      <w:pPr>
        <w:pStyle w:val="Subhead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AE155F">
        <w:rPr>
          <w:rFonts w:ascii="맑은 고딕" w:eastAsia="맑은 고딕" w:hAnsi="맑은 고딕"/>
          <w:b/>
          <w:bCs/>
          <w:sz w:val="24"/>
          <w:szCs w:val="24"/>
          <w:lang w:eastAsia="ko-KR"/>
        </w:rPr>
        <w:lastRenderedPageBreak/>
        <w:t xml:space="preserve">1. </w:t>
      </w:r>
      <w:r w:rsidR="002E6F5E" w:rsidRPr="00AE155F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서비스</w:t>
      </w:r>
    </w:p>
    <w:p w14:paraId="21834524" w14:textId="77777777" w:rsidR="0037518D" w:rsidRPr="006365B3" w:rsidRDefault="0037518D" w:rsidP="00B0012A">
      <w:pPr>
        <w:pStyle w:val="HeadingDarkMint"/>
        <w:rPr>
          <w:lang w:eastAsia="ko-KR"/>
        </w:rPr>
      </w:pPr>
    </w:p>
    <w:p w14:paraId="44002FB3" w14:textId="05DF433E" w:rsidR="0037518D" w:rsidRPr="005C777E" w:rsidRDefault="0037518D" w:rsidP="00B0012A">
      <w:pPr>
        <w:pStyle w:val="HeadingDarkMint"/>
        <w:rPr>
          <w:rFonts w:ascii="맑은 고딕" w:eastAsia="맑은 고딕" w:hAnsi="맑은 고딕"/>
          <w:lang w:eastAsia="ko-KR"/>
        </w:rPr>
      </w:pPr>
      <w:proofErr w:type="gramStart"/>
      <w:r w:rsidRPr="005C777E">
        <w:rPr>
          <w:rFonts w:ascii="맑은 고딕" w:eastAsia="맑은 고딕" w:hAnsi="맑은 고딕"/>
          <w:lang w:eastAsia="ko-KR"/>
        </w:rPr>
        <w:t>LRQA</w:t>
      </w:r>
      <w:r w:rsidR="00480CFA" w:rsidRPr="005C777E">
        <w:rPr>
          <w:rFonts w:ascii="맑은 고딕" w:eastAsia="맑은 고딕" w:hAnsi="맑은 고딕"/>
          <w:lang w:eastAsia="ko-KR"/>
        </w:rPr>
        <w:t xml:space="preserve"> </w:t>
      </w:r>
      <w:r w:rsidR="00480CFA" w:rsidRPr="005C777E">
        <w:rPr>
          <w:rFonts w:ascii="맑은 고딕" w:eastAsia="맑은 고딕" w:hAnsi="맑은 고딕" w:hint="eastAsia"/>
          <w:lang w:eastAsia="ko-KR"/>
        </w:rPr>
        <w:t>는</w:t>
      </w:r>
      <w:proofErr w:type="gramEnd"/>
      <w:r w:rsidR="00480CFA" w:rsidRPr="005C777E">
        <w:rPr>
          <w:rFonts w:ascii="맑은 고딕" w:eastAsia="맑은 고딕" w:hAnsi="맑은 고딕" w:hint="eastAsia"/>
          <w:lang w:eastAsia="ko-KR"/>
        </w:rPr>
        <w:t xml:space="preserve"> 고객의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경영시스템이 아래의 심사규격에 부합하는지를 </w:t>
      </w:r>
      <w:r w:rsidR="00F85473">
        <w:rPr>
          <w:rFonts w:ascii="맑은 고딕" w:eastAsia="맑은 고딕" w:hAnsi="맑은 고딕" w:hint="eastAsia"/>
          <w:lang w:eastAsia="ko-KR"/>
        </w:rPr>
        <w:t>확인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하기 위해 아래의 제안인증범위 및 사후관리 심사 주기에 </w:t>
      </w:r>
      <w:r w:rsidR="00F85473">
        <w:rPr>
          <w:rFonts w:ascii="맑은 고딕" w:eastAsia="맑은 고딕" w:hAnsi="맑은 고딕" w:hint="eastAsia"/>
          <w:lang w:eastAsia="ko-KR"/>
        </w:rPr>
        <w:t>따라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심사를 </w:t>
      </w:r>
      <w:proofErr w:type="gramStart"/>
      <w:r w:rsidR="00F85473">
        <w:rPr>
          <w:rFonts w:ascii="맑은 고딕" w:eastAsia="맑은 고딕" w:hAnsi="맑은 고딕" w:hint="eastAsia"/>
          <w:lang w:eastAsia="ko-KR"/>
        </w:rPr>
        <w:t xml:space="preserve">진행 </w:t>
      </w:r>
      <w:r w:rsidR="00684D43" w:rsidRPr="005C777E">
        <w:rPr>
          <w:rFonts w:ascii="맑은 고딕" w:eastAsia="맑은 고딕" w:hAnsi="맑은 고딕" w:hint="eastAsia"/>
          <w:lang w:eastAsia="ko-KR"/>
        </w:rPr>
        <w:t>합니다</w:t>
      </w:r>
      <w:proofErr w:type="gramEnd"/>
      <w:r w:rsidR="00684D43" w:rsidRPr="005C777E">
        <w:rPr>
          <w:rFonts w:ascii="맑은 고딕" w:eastAsia="맑은 고딕" w:hAnsi="맑은 고딕" w:hint="eastAsia"/>
          <w:lang w:eastAsia="ko-KR"/>
        </w:rPr>
        <w:t>.</w:t>
      </w:r>
      <w:r w:rsidR="00684D43" w:rsidRPr="005C777E">
        <w:rPr>
          <w:rFonts w:ascii="맑은 고딕" w:eastAsia="맑은 고딕" w:hAnsi="맑은 고딕"/>
          <w:lang w:eastAsia="ko-KR"/>
        </w:rPr>
        <w:t xml:space="preserve"> </w:t>
      </w:r>
      <w:r w:rsidR="00684D43" w:rsidRPr="005C777E">
        <w:rPr>
          <w:rFonts w:ascii="맑은 고딕" w:eastAsia="맑은 고딕" w:hAnsi="맑은 고딕" w:hint="eastAsia"/>
          <w:lang w:eastAsia="ko-KR"/>
        </w:rPr>
        <w:t xml:space="preserve">  </w:t>
      </w:r>
    </w:p>
    <w:p w14:paraId="5632B3A7" w14:textId="77777777" w:rsidR="0037518D" w:rsidRPr="0031582E" w:rsidRDefault="0037518D" w:rsidP="0043460E">
      <w:pPr>
        <w:pStyle w:val="Bodytext"/>
        <w:rPr>
          <w:lang w:eastAsia="ko-KR"/>
        </w:rPr>
      </w:pPr>
    </w:p>
    <w:p w14:paraId="7222EE66" w14:textId="3BCA6690" w:rsidR="0037518D" w:rsidRDefault="00FF79C5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  <w:r w:rsidRPr="00212A56">
        <w:rPr>
          <w:rFonts w:ascii="맑은 고딕" w:eastAsia="맑은 고딕" w:hAnsi="맑은 고딕" w:hint="eastAsia"/>
          <w:b/>
          <w:bCs/>
          <w:lang w:eastAsia="ko-KR"/>
        </w:rPr>
        <w:t>심사규격</w:t>
      </w:r>
      <w:r w:rsidR="0037518D" w:rsidRPr="00212A56">
        <w:rPr>
          <w:rFonts w:ascii="맑은 고딕" w:eastAsia="맑은 고딕" w:hAnsi="맑은 고딕"/>
          <w:lang w:eastAsia="ko-KR"/>
        </w:rPr>
        <w:t>:</w:t>
      </w:r>
      <w:r w:rsidR="004A2704">
        <w:rPr>
          <w:rFonts w:ascii="맑은 고딕" w:eastAsia="맑은 고딕" w:hAnsi="맑은 고딕"/>
          <w:lang w:eastAsia="ko-KR"/>
        </w:rPr>
        <w:t xml:space="preserve"> 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{{ </w:t>
      </w:r>
      <w:proofErr w:type="spell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standards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_</w:t>
      </w:r>
      <w:proofErr w:type="gramStart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text</w:t>
      </w:r>
      <w:proofErr w:type="spell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 xml:space="preserve"> }</w:t>
      </w:r>
      <w:proofErr w:type="gramEnd"/>
      <w:r w:rsidR="00C879F3" w:rsidRPr="00C879F3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}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C85C14" w:rsidRPr="00E70D62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(UKAS)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 </w:t>
      </w:r>
      <w:r w:rsidR="00650DDC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최초인증</w:t>
      </w:r>
      <w:r w:rsidR="00B30647" w:rsidRPr="00E70D62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>심사</w:t>
      </w:r>
    </w:p>
    <w:p w14:paraId="1A86F25A" w14:textId="77777777" w:rsidR="00422C6E" w:rsidRPr="00D93C3D" w:rsidRDefault="00422C6E" w:rsidP="00D5645C">
      <w:pPr>
        <w:pStyle w:val="Bodytext"/>
        <w:ind w:firstLineChars="100" w:firstLine="180"/>
        <w:rPr>
          <w:rFonts w:ascii="맑은 고딕" w:eastAsia="맑은 고딕" w:hAnsi="맑은 고딕"/>
          <w:lang w:eastAsia="ko-KR"/>
        </w:rPr>
      </w:pPr>
    </w:p>
    <w:p w14:paraId="1BA2BEA2" w14:textId="1A1D122F" w:rsidR="006A7754" w:rsidRDefault="00CB0FC8" w:rsidP="006A7754">
      <w:pPr>
        <w:pStyle w:val="Bodytext"/>
        <w:rPr>
          <w:rFonts w:ascii="맑은 고딕" w:eastAsia="맑은 고딕" w:hAnsi="맑은 고딕"/>
          <w:color w:val="088C8A"/>
          <w:sz w:val="20"/>
          <w:szCs w:val="20"/>
          <w:lang w:eastAsia="ko-KR"/>
        </w:rPr>
      </w:pPr>
      <w:r w:rsidRPr="000555C9">
        <w:rPr>
          <w:rFonts w:ascii="맑은 고딕" w:eastAsia="맑은 고딕" w:hAnsi="맑은 고딕" w:hint="eastAsia"/>
          <w:b/>
          <w:bCs/>
          <w:lang w:eastAsia="ko-KR"/>
        </w:rPr>
        <w:t>제안 인증범위</w:t>
      </w:r>
      <w:r w:rsidRPr="002E6F5E">
        <w:rPr>
          <w:rFonts w:ascii="맑은 고딕" w:eastAsia="맑은 고딕" w:hAnsi="맑은 고딕" w:hint="eastAsia"/>
          <w:lang w:eastAsia="ko-KR"/>
        </w:rPr>
        <w:t>:</w:t>
      </w:r>
      <w:r w:rsidRPr="002E6F5E">
        <w:rPr>
          <w:rFonts w:ascii="맑은 고딕" w:eastAsia="맑은 고딕" w:hAnsi="맑은 고딕"/>
          <w:lang w:eastAsia="ko-KR"/>
        </w:rPr>
        <w:t xml:space="preserve"> </w:t>
      </w:r>
      <w:r w:rsidR="007030E5" w:rsidRPr="007030E5">
        <w:rPr>
          <w:rFonts w:ascii="맑은 고딕" w:eastAsia="맑은 고딕" w:hAnsi="맑은 고딕"/>
          <w:color w:val="088C8A"/>
          <w:sz w:val="20"/>
          <w:szCs w:val="20"/>
          <w:lang w:eastAsia="ko-KR"/>
        </w:rPr>
        <w:t>Manufacture of heavy machinery components</w:t>
      </w:r>
      <w:r w:rsidR="007030E5">
        <w:rPr>
          <w:rFonts w:ascii="맑은 고딕" w:eastAsia="맑은 고딕" w:hAnsi="맑은 고딕" w:hint="eastAsia"/>
          <w:color w:val="088C8A"/>
          <w:sz w:val="20"/>
          <w:szCs w:val="20"/>
          <w:lang w:eastAsia="ko-KR"/>
        </w:rPr>
        <w:t xml:space="preserve">. </w:t>
      </w:r>
      <w:r w:rsidR="007030E5" w:rsidRPr="007030E5">
        <w:rPr>
          <w:rFonts w:ascii="맑은 고딕" w:eastAsia="맑은 고딕" w:hAnsi="맑은 고딕" w:hint="eastAsia"/>
          <w:color w:val="088C8A"/>
          <w:lang w:eastAsia="ko-KR"/>
        </w:rPr>
        <w:t>*추후협의</w:t>
      </w:r>
    </w:p>
    <w:p w14:paraId="68C90C85" w14:textId="60A456CC" w:rsidR="00CB0FC8" w:rsidRPr="00CE4F4D" w:rsidRDefault="00CB0FC8" w:rsidP="006A7754">
      <w:pPr>
        <w:pStyle w:val="Bodytext"/>
        <w:rPr>
          <w:rFonts w:ascii="맑은 고딕" w:eastAsia="맑은 고딕" w:hAnsi="맑은 고딕"/>
          <w:i/>
          <w:iCs/>
          <w:sz w:val="16"/>
          <w:szCs w:val="16"/>
          <w:lang w:eastAsia="ko-KR"/>
        </w:rPr>
      </w:pP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>최종인증범위는 심사 혹은 후속 방문에서 만족스럽게 평가된 활동에 따라 결정됩니다. 최종 인증범위는</w:t>
      </w:r>
      <w:r w:rsidRPr="00CE4F4D">
        <w:rPr>
          <w:rFonts w:ascii="맑은 고딕" w:eastAsia="맑은 고딕" w:hAnsi="맑은 고딕"/>
          <w:i/>
          <w:iCs/>
          <w:sz w:val="14"/>
          <w:szCs w:val="14"/>
          <w:lang w:eastAsia="ko-KR"/>
        </w:rPr>
        <w:t xml:space="preserve"> </w:t>
      </w:r>
      <w:r w:rsidRPr="00CE4F4D">
        <w:rPr>
          <w:rFonts w:ascii="맑은 고딕" w:eastAsia="맑은 고딕" w:hAnsi="맑은 고딕" w:hint="eastAsia"/>
          <w:i/>
          <w:iCs/>
          <w:sz w:val="14"/>
          <w:szCs w:val="14"/>
          <w:lang w:eastAsia="ko-KR"/>
        </w:rPr>
        <w:t xml:space="preserve">인증서에 명기되는 범위를 말합니다. </w:t>
      </w:r>
    </w:p>
    <w:p w14:paraId="288BF91A" w14:textId="77777777" w:rsidR="00CE4F4D" w:rsidRDefault="00CE4F4D" w:rsidP="00D5645C">
      <w:pPr>
        <w:pStyle w:val="Bodytext"/>
        <w:ind w:firstLineChars="100" w:firstLine="180"/>
        <w:rPr>
          <w:rFonts w:ascii="맑은 고딕" w:eastAsia="맑은 고딕" w:hAnsi="맑은 고딕"/>
          <w:b/>
          <w:bCs/>
          <w:lang w:eastAsia="ko-KR"/>
        </w:rPr>
      </w:pPr>
    </w:p>
    <w:tbl>
      <w:tblPr>
        <w:tblStyle w:val="a4"/>
        <w:tblW w:w="10351" w:type="dxa"/>
        <w:tblInd w:w="284" w:type="dxa"/>
        <w:tblBorders>
          <w:top w:val="none" w:sz="0" w:space="0" w:color="auto"/>
          <w:left w:val="none" w:sz="0" w:space="0" w:color="auto"/>
          <w:bottom w:val="single" w:sz="4" w:space="0" w:color="088C8A"/>
          <w:right w:val="none" w:sz="0" w:space="0" w:color="auto"/>
          <w:insideH w:val="single" w:sz="4" w:space="0" w:color="088C8A"/>
          <w:insideV w:val="none" w:sz="0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60"/>
        <w:gridCol w:w="7091"/>
      </w:tblGrid>
      <w:tr w:rsidR="0037518D" w:rsidRPr="00AF3A28" w14:paraId="2BBE8C4F" w14:textId="77777777" w:rsidTr="002A15E9">
        <w:trPr>
          <w:trHeight w:val="544"/>
        </w:trPr>
        <w:tc>
          <w:tcPr>
            <w:tcW w:w="3260" w:type="dxa"/>
            <w:vAlign w:val="center"/>
          </w:tcPr>
          <w:p w14:paraId="07F63D93" w14:textId="0C6EE987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사업장</w:t>
            </w:r>
          </w:p>
        </w:tc>
        <w:tc>
          <w:tcPr>
            <w:tcW w:w="7091" w:type="dxa"/>
            <w:vAlign w:val="center"/>
          </w:tcPr>
          <w:p w14:paraId="0CA4DCFD" w14:textId="659A3AE2" w:rsidR="0037518D" w:rsidRPr="004B1B3E" w:rsidRDefault="00A54358" w:rsidP="00DB53CA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color w:val="auto"/>
                <w:sz w:val="20"/>
                <w:szCs w:val="20"/>
              </w:rPr>
            </w:pPr>
            <w:r w:rsidRPr="004B1B3E">
              <w:rPr>
                <w:rFonts w:ascii="맑은 고딕" w:eastAsia="맑은 고딕" w:hAnsi="맑은 고딕" w:hint="eastAsia"/>
                <w:color w:val="auto"/>
                <w:sz w:val="20"/>
                <w:szCs w:val="20"/>
                <w:lang w:eastAsia="ko-KR"/>
              </w:rPr>
              <w:t>주소</w:t>
            </w:r>
          </w:p>
        </w:tc>
      </w:tr>
      <w:tr w:rsidR="004A2704" w:rsidRPr="004B1B3E" w14:paraId="6D747A70" w14:textId="77777777" w:rsidTr="002A15E9">
        <w:trPr>
          <w:trHeight w:val="151"/>
        </w:trPr>
        <w:tc>
          <w:tcPr>
            <w:tcW w:w="3260" w:type="dxa"/>
          </w:tcPr>
          <w:p w14:paraId="48198798" w14:textId="283C2593" w:rsidR="004A2704" w:rsidRPr="004A2704" w:rsidRDefault="00796262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</w:t>
            </w:r>
            <w:proofErr w:type="gramStart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name</w:t>
            </w:r>
            <w:proofErr w:type="spell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796262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}</w:t>
            </w:r>
            <w:r w:rsidRPr="00796262">
              <w:rPr>
                <w:rFonts w:ascii="맑은 고딕" w:eastAsia="맑은 고딕" w:hAnsi="맑은 고딕" w:hint="eastAsia"/>
                <w:b w:val="0"/>
                <w:bCs w:val="0"/>
                <w:sz w:val="18"/>
                <w:szCs w:val="18"/>
                <w:lang w:eastAsia="ko-KR"/>
              </w:rPr>
              <w:t xml:space="preserve"> </w:t>
            </w:r>
          </w:p>
        </w:tc>
        <w:tc>
          <w:tcPr>
            <w:tcW w:w="7091" w:type="dxa"/>
          </w:tcPr>
          <w:p w14:paraId="1673A458" w14:textId="20BB642D" w:rsidR="004A2704" w:rsidRPr="004A2704" w:rsidRDefault="0076556A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  <w:proofErr w:type="gram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client</w:t>
            </w:r>
            <w:proofErr w:type="gram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>_address</w:t>
            </w:r>
            <w:proofErr w:type="spellEnd"/>
            <w:r w:rsidRPr="0076556A"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  <w:t xml:space="preserve"> }}</w:t>
            </w:r>
          </w:p>
        </w:tc>
      </w:tr>
      <w:tr w:rsidR="002A15E9" w:rsidRPr="004B1B3E" w14:paraId="2912A6BB" w14:textId="77777777" w:rsidTr="002A15E9">
        <w:trPr>
          <w:trHeight w:val="151"/>
        </w:trPr>
        <w:tc>
          <w:tcPr>
            <w:tcW w:w="3260" w:type="dxa"/>
          </w:tcPr>
          <w:p w14:paraId="37604D50" w14:textId="7277F1B5" w:rsidR="002A15E9" w:rsidRP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  <w:tc>
          <w:tcPr>
            <w:tcW w:w="7091" w:type="dxa"/>
          </w:tcPr>
          <w:p w14:paraId="0482CD82" w14:textId="1EC1B008" w:rsidR="002A15E9" w:rsidRDefault="002A15E9" w:rsidP="004A2704">
            <w:pPr>
              <w:pStyle w:val="TableHeading"/>
              <w:spacing w:line="240" w:lineRule="auto"/>
              <w:jc w:val="left"/>
              <w:rPr>
                <w:rFonts w:ascii="맑은 고딕" w:eastAsia="맑은 고딕" w:hAnsi="맑은 고딕"/>
                <w:b w:val="0"/>
                <w:bCs w:val="0"/>
                <w:sz w:val="18"/>
                <w:szCs w:val="18"/>
                <w:lang w:eastAsia="ko-KR"/>
              </w:rPr>
            </w:pPr>
          </w:p>
        </w:tc>
      </w:tr>
    </w:tbl>
    <w:p w14:paraId="005180EF" w14:textId="77777777" w:rsidR="00E8283B" w:rsidRDefault="00E8283B" w:rsidP="00B15D82">
      <w:pPr>
        <w:pStyle w:val="Subhead"/>
        <w:spacing w:line="240" w:lineRule="auto"/>
        <w:rPr>
          <w:lang w:eastAsia="ko-KR"/>
        </w:rPr>
      </w:pPr>
    </w:p>
    <w:p w14:paraId="603E5BFC" w14:textId="6E354CFF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사업장 요약</w:t>
      </w:r>
    </w:p>
    <w:p w14:paraId="535BBD52" w14:textId="77777777" w:rsidR="00925D9F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sites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사업장 수</w:t>
      </w:r>
    </w:p>
    <w:p w14:paraId="293E8757" w14:textId="017AC66A" w:rsidR="00EB2132" w:rsidRPr="00925D9F" w:rsidRDefault="00925D9F" w:rsidP="00925D9F">
      <w:pPr>
        <w:pStyle w:val="Subhead"/>
        <w:spacing w:line="240" w:lineRule="auto"/>
        <w:rPr>
          <w:rFonts w:ascii="맑은 고딕" w:eastAsia="맑은 고딕" w:hAnsi="맑은 고딕"/>
          <w:b/>
          <w:bCs/>
          <w:color w:val="auto"/>
          <w:sz w:val="20"/>
          <w:szCs w:val="20"/>
          <w:lang w:eastAsia="ko-KR"/>
        </w:rPr>
      </w:pPr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- `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{{ </w:t>
      </w:r>
      <w:proofErr w:type="spell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total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_</w:t>
      </w:r>
      <w:proofErr w:type="gramStart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employees</w:t>
      </w:r>
      <w:proofErr w:type="spell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 xml:space="preserve"> }</w:t>
      </w:r>
      <w:proofErr w:type="gramEnd"/>
      <w:r w:rsidRPr="00925D9F">
        <w:rPr>
          <w:rFonts w:ascii="맑은 고딕" w:eastAsia="맑은 고딕" w:hAnsi="맑은 고딕" w:hint="eastAsia"/>
          <w:b/>
          <w:bCs/>
          <w:color w:val="auto"/>
          <w:sz w:val="20"/>
          <w:szCs w:val="20"/>
          <w:lang w:eastAsia="ko-KR"/>
        </w:rPr>
        <w:t>}` - 총 직원 수</w:t>
      </w:r>
    </w:p>
    <w:p w14:paraId="0C120A18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1EF5ED44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D9F791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32BD985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4347CE6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FFD156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F3AB0D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4F2FBAB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338D684B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99C939D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26A75737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60C41520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73BD7BF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57D8AF8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2CA3F1E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7C43A93A" w14:textId="77777777" w:rsidR="00EB2132" w:rsidRDefault="00EB2132" w:rsidP="00B15D82">
      <w:pPr>
        <w:pStyle w:val="Subhead"/>
        <w:spacing w:line="240" w:lineRule="auto"/>
        <w:rPr>
          <w:lang w:eastAsia="ko-KR"/>
        </w:rPr>
      </w:pPr>
    </w:p>
    <w:p w14:paraId="0AC6539B" w14:textId="42BEB8B4" w:rsidR="007C3BC7" w:rsidRDefault="00097447" w:rsidP="00B15D82">
      <w:pPr>
        <w:pStyle w:val="Subhead"/>
        <w:spacing w:line="240" w:lineRule="auto"/>
        <w:rPr>
          <w:rFonts w:ascii="맑은 고딕" w:eastAsia="맑은 고딕" w:hAnsi="맑은 고딕"/>
          <w:b/>
          <w:bCs/>
          <w:sz w:val="24"/>
          <w:szCs w:val="24"/>
          <w:lang w:eastAsia="ko-KR"/>
        </w:rPr>
      </w:pPr>
      <w:r w:rsidRPr="00097447">
        <w:rPr>
          <w:lang w:eastAsia="ko-KR"/>
        </w:rPr>
        <w:lastRenderedPageBreak/>
        <w:t xml:space="preserve">2. </w:t>
      </w:r>
      <w:r w:rsidR="00101357" w:rsidRPr="00101357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심사</w:t>
      </w:r>
      <w:r w:rsidR="002854AD">
        <w:rPr>
          <w:rFonts w:ascii="맑은 고딕" w:eastAsia="맑은 고딕" w:hAnsi="맑은 고딕" w:hint="eastAsia"/>
          <w:b/>
          <w:bCs/>
          <w:sz w:val="24"/>
          <w:szCs w:val="24"/>
          <w:lang w:eastAsia="ko-KR"/>
        </w:rPr>
        <w:t>일수 및 비용</w:t>
      </w:r>
    </w:p>
    <w:tbl>
      <w:tblPr>
        <w:tblStyle w:val="1-5"/>
        <w:tblW w:w="10661" w:type="dxa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985"/>
        <w:gridCol w:w="2991"/>
        <w:gridCol w:w="2277"/>
        <w:gridCol w:w="1560"/>
        <w:gridCol w:w="1848"/>
      </w:tblGrid>
      <w:tr w:rsidR="00912A6E" w:rsidRPr="00AF3A28" w14:paraId="5CBD838C" w14:textId="77777777" w:rsidTr="004416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1770F1C3" w14:textId="77777777" w:rsidR="00912A6E" w:rsidRPr="008C395A" w:rsidRDefault="00912A6E" w:rsidP="00441697">
            <w:pPr>
              <w:pStyle w:val="TableHeading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비용항목</w:t>
            </w:r>
          </w:p>
        </w:tc>
        <w:tc>
          <w:tcPr>
            <w:tcW w:w="2991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62F78347" w14:textId="77777777" w:rsidR="00912A6E" w:rsidRPr="008C395A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8C395A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심사일수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4C7438E6" w14:textId="77777777" w:rsidR="00912A6E" w:rsidRPr="00574578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 xml:space="preserve">심사비용 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(</w:t>
            </w:r>
            <w:r w:rsidRPr="00574578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KRW</w:t>
            </w:r>
            <w:r w:rsidRPr="00574578"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21B79DEF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사후관리 심사</w:t>
            </w:r>
          </w:p>
          <w:p w14:paraId="1C328D2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  <w:lang w:eastAsia="ko-KR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(12개월 주기)</w:t>
            </w:r>
          </w:p>
        </w:tc>
        <w:tc>
          <w:tcPr>
            <w:tcW w:w="1848" w:type="dxa"/>
            <w:tcBorders>
              <w:top w:val="single" w:sz="12" w:space="0" w:color="088C8A"/>
              <w:bottom w:val="single" w:sz="12" w:space="0" w:color="088C8A"/>
            </w:tcBorders>
            <w:vAlign w:val="center"/>
          </w:tcPr>
          <w:p w14:paraId="5A5DD4E7" w14:textId="77777777" w:rsidR="00912A6E" w:rsidRPr="00415D75" w:rsidRDefault="00912A6E" w:rsidP="00441697">
            <w:pPr>
              <w:pStyle w:val="TableHeading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18"/>
                <w:szCs w:val="18"/>
              </w:rPr>
            </w:pPr>
            <w:r w:rsidRPr="00415D75">
              <w:rPr>
                <w:rFonts w:ascii="맑은 고딕" w:eastAsia="맑은 고딕" w:hAnsi="맑은 고딕" w:hint="eastAsia"/>
                <w:b/>
                <w:bCs/>
                <w:sz w:val="18"/>
                <w:szCs w:val="18"/>
                <w:lang w:eastAsia="ko-KR"/>
              </w:rPr>
              <w:t>비고</w:t>
            </w:r>
          </w:p>
        </w:tc>
      </w:tr>
      <w:tr w:rsidR="00912A6E" w14:paraId="04AC885A" w14:textId="77777777" w:rsidTr="00441697">
        <w:trPr>
          <w:trHeight w:val="1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12" w:space="0" w:color="088C8A"/>
              <w:bottom w:val="single" w:sz="4" w:space="0" w:color="088C8A"/>
            </w:tcBorders>
          </w:tcPr>
          <w:p w14:paraId="6D6C85B2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/>
                <w:sz w:val="18"/>
                <w:szCs w:val="18"/>
              </w:rPr>
            </w:pPr>
            <w:proofErr w:type="spellStart"/>
            <w:r w:rsidRPr="00ED18BA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신청비</w:t>
            </w:r>
            <w:proofErr w:type="spellEnd"/>
          </w:p>
        </w:tc>
        <w:tc>
          <w:tcPr>
            <w:tcW w:w="2991" w:type="dxa"/>
            <w:tcBorders>
              <w:top w:val="single" w:sz="12" w:space="0" w:color="088C8A"/>
              <w:bottom w:val="single" w:sz="4" w:space="0" w:color="088C8A"/>
            </w:tcBorders>
          </w:tcPr>
          <w:p w14:paraId="7751F6D2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12" w:space="0" w:color="088C8A"/>
              <w:bottom w:val="single" w:sz="4" w:space="0" w:color="088C8A"/>
            </w:tcBorders>
          </w:tcPr>
          <w:p w14:paraId="1E76CB8E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720,000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1560" w:type="dxa"/>
            <w:tcBorders>
              <w:top w:val="single" w:sz="12" w:space="0" w:color="088C8A"/>
              <w:bottom w:val="single" w:sz="4" w:space="0" w:color="088C8A"/>
            </w:tcBorders>
          </w:tcPr>
          <w:p w14:paraId="4E6BC467" w14:textId="77777777" w:rsidR="00912A6E" w:rsidRPr="00415D75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</w:p>
        </w:tc>
        <w:tc>
          <w:tcPr>
            <w:tcW w:w="1848" w:type="dxa"/>
            <w:tcBorders>
              <w:top w:val="single" w:sz="12" w:space="0" w:color="088C8A"/>
              <w:bottom w:val="single" w:sz="4" w:space="0" w:color="088C8A"/>
            </w:tcBorders>
          </w:tcPr>
          <w:p w14:paraId="175A77A4" w14:textId="77777777" w:rsidR="00912A6E" w:rsidRPr="00415D7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1E012119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5AD7BEAE" w14:textId="53629F47" w:rsidR="00261B9F" w:rsidRPr="00CA2448" w:rsidRDefault="00261B9F" w:rsidP="00261B9F">
            <w:pPr>
              <w:pStyle w:val="TableText"/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has_iso9001 %}ISO 9001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558E244" w14:textId="37EF5FC3" w:rsidR="00261B9F" w:rsidRDefault="004D1CA9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9001_stage1_2_</w:t>
            </w:r>
            <w:proofErr w:type="gramStart"/>
            <w:r w:rsidRPr="004D1CA9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 w:rsidR="00261B9F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</w:p>
          <w:p w14:paraId="1F04C920" w14:textId="7BEFEC3C" w:rsidR="00261B9F" w:rsidRPr="00CE4F4D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9001_stage1_</w:t>
            </w:r>
            <w:proofErr w:type="gramStart"/>
            <w:r w:rsidR="00CC4E86"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9001_stage</w:t>
            </w:r>
            <w:r w:rsidR="000421A6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="000421A6"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5A4981C" w14:textId="66FDAD09" w:rsidR="00261B9F" w:rsidRPr="00CE4F4D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9001_stage1_2_cost </w:t>
            </w:r>
            <w:r w:rsidR="0008427D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5DE818" w14:textId="1ED047AB" w:rsidR="00261B9F" w:rsidRPr="00415D75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9001_surveillance_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6CB3D72" w14:textId="42FA34AC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41E29BD0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74D01B07" w14:textId="11251D9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has_iso14001 %}ISO 14001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0DBC78E1" w14:textId="72F63F4E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6EA9CB1C" w14:textId="2CF1682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02E1DCD9" w14:textId="03D6EDF1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001_stage1_2_cost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0A1031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DE2250F" w14:textId="375A2F88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14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57B47B14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261B9F" w14:paraId="5E001494" w14:textId="77777777" w:rsidTr="00912A6E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39E5EF62" w14:textId="57EC8CB5" w:rsidR="00261B9F" w:rsidRDefault="00261B9F" w:rsidP="00261B9F">
            <w:pPr>
              <w:pStyle w:val="TableText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4B604C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{% if has_iso45001 %}ISO 45001 최초심사{% endif %}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53E7AC57" w14:textId="3D0FD4F2" w:rsidR="00261B9F" w:rsidRDefault="001F739D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</w:t>
            </w:r>
            <w:proofErr w:type="gramStart"/>
            <w:r w:rsidRPr="001F739D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}}days</w:t>
            </w:r>
            <w:proofErr w:type="gramEnd"/>
          </w:p>
          <w:p w14:paraId="451D4E5B" w14:textId="1304A633" w:rsidR="00261B9F" w:rsidRDefault="000421A6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(Stage1: 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</w:t>
            </w:r>
            <w:proofErr w:type="gramStart"/>
            <w:r w:rsidRPr="00CC4E8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 w:rsidRPr="008F45CC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,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Stage2: 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 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2</w:t>
            </w:r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</w:t>
            </w:r>
            <w:proofErr w:type="gramStart"/>
            <w:r w:rsidRPr="000421A6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}}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)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1053C50A" w14:textId="6772FA49" w:rsidR="00261B9F" w:rsidRDefault="00373D8A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001_stage1_2_cost</w:t>
            </w:r>
            <w:r w:rsidR="00207F85"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</w:t>
            </w:r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| </w:t>
            </w:r>
            <w:proofErr w:type="spell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format_</w:t>
            </w:r>
            <w:proofErr w:type="gramStart"/>
            <w:r w:rsidR="00207F8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currency</w:t>
            </w:r>
            <w:proofErr w:type="spell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373D8A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="00547E9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78BACB26" w14:textId="19DE4807" w:rsidR="00261B9F" w:rsidRDefault="00261B9F" w:rsidP="00261B9F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{{ iso</w:t>
            </w:r>
            <w:proofErr w:type="gramEnd"/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001_surveillance_</w:t>
            </w:r>
            <w:proofErr w:type="gramStart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days }</w:t>
            </w:r>
            <w:proofErr w:type="gramEnd"/>
            <w:r w:rsidRPr="003B34D8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3B34D8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days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31106BB0" w14:textId="77777777" w:rsidR="00261B9F" w:rsidRPr="00415D75" w:rsidRDefault="00261B9F" w:rsidP="00261B9F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EF8C8D2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2C5F7807" w14:textId="77777777" w:rsidR="00912A6E" w:rsidRPr="00ED18BA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연간관리비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658C6401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E574CC" w14:textId="77777777" w:rsidR="00912A6E" w:rsidRPr="00CE4F4D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</w:t>
            </w:r>
            <w:r>
              <w:rPr>
                <w:rFonts w:ascii="맑은 고딕" w:eastAsia="맑은 고딕" w:hAnsi="맑은 고딕"/>
                <w:sz w:val="18"/>
                <w:szCs w:val="18"/>
              </w:rPr>
              <w:t>0,000</w:t>
            </w: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5EBE884E" w14:textId="1F906DE3" w:rsidR="00912A6E" w:rsidRPr="00CE4F4D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 w:rsidRPr="009B060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450,000원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4E7FFC24" w14:textId="77777777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Note참조</w:t>
            </w:r>
          </w:p>
        </w:tc>
      </w:tr>
      <w:tr w:rsidR="00912A6E" w14:paraId="10CFC4E0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493CEEAA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제경비</w:t>
            </w:r>
            <w:proofErr w:type="spellEnd"/>
            <w:r>
              <w:rPr>
                <w:rFonts w:ascii="맑은 고딕" w:eastAsia="맑은 고딕" w:hAnsi="맑은 고딕" w:cs="Arial" w:hint="eastAsia"/>
                <w:sz w:val="18"/>
                <w:szCs w:val="18"/>
                <w:lang w:eastAsia="ko-KR"/>
              </w:rPr>
              <w:t>(교통비, 숙박비)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419CC972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36E90483" w14:textId="032C32EF" w:rsidR="00912A6E" w:rsidRDefault="006B16D5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{{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travel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_expense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| </w:t>
            </w:r>
            <w:proofErr w:type="spell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format_</w:t>
            </w:r>
            <w:proofErr w:type="gramStart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currency</w:t>
            </w:r>
            <w:proofErr w:type="spell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 xml:space="preserve"> }</w:t>
            </w:r>
            <w:proofErr w:type="gramEnd"/>
            <w:r w:rsidRPr="006B16D5"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}</w:t>
            </w:r>
            <w:r w:rsidRPr="006B16D5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 xml:space="preserve"> </w:t>
            </w:r>
            <w:r w:rsidR="00912A6E"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245EF739" w14:textId="156FE65F" w:rsidR="00912A6E" w:rsidRDefault="009B060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추후 반영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6A3F132E" w14:textId="42EC6605" w:rsidR="00912A6E" w:rsidRPr="0082370B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color w:val="auto"/>
                <w:sz w:val="18"/>
                <w:szCs w:val="18"/>
                <w:lang w:eastAsia="ko-KR"/>
              </w:rPr>
            </w:pP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심사비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의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 xml:space="preserve"> 1</w:t>
            </w:r>
            <w:r w:rsidR="006B16D5"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0</w:t>
            </w:r>
            <w:r w:rsidRPr="0082370B">
              <w:rPr>
                <w:rFonts w:ascii="맑은 고딕" w:eastAsia="맑은 고딕" w:hAnsi="맑은 고딕" w:hint="eastAsia"/>
                <w:color w:val="auto"/>
                <w:sz w:val="18"/>
                <w:szCs w:val="18"/>
                <w:lang w:eastAsia="ko-KR"/>
              </w:rPr>
              <w:t>%</w:t>
            </w:r>
          </w:p>
        </w:tc>
      </w:tr>
      <w:tr w:rsidR="00912A6E" w14:paraId="5CBF839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4" w:space="0" w:color="088C8A"/>
            </w:tcBorders>
          </w:tcPr>
          <w:p w14:paraId="0DC06DD7" w14:textId="77777777" w:rsidR="00912A6E" w:rsidRDefault="00912A6E" w:rsidP="00441697">
            <w:pPr>
              <w:pStyle w:val="TableText"/>
              <w:rPr>
                <w:rFonts w:ascii="맑은 고딕" w:eastAsia="맑은 고딕" w:hAnsi="맑은 고딕" w:cs="Arial"/>
                <w:sz w:val="18"/>
                <w:szCs w:val="18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고객포털</w:t>
            </w:r>
            <w:proofErr w:type="spellEnd"/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br/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(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 xml:space="preserve">Client Portal </w:t>
            </w:r>
            <w:r>
              <w:rPr>
                <w:rFonts w:ascii="맑은 고딕" w:eastAsia="맑은 고딕" w:hAnsi="맑은 고딕" w:hint="eastAsia"/>
                <w:sz w:val="18"/>
                <w:szCs w:val="20"/>
                <w:lang w:eastAsia="ko-KR"/>
              </w:rPr>
              <w:t>f</w:t>
            </w:r>
            <w:r>
              <w:rPr>
                <w:rFonts w:ascii="맑은 고딕" w:eastAsia="맑은 고딕" w:hAnsi="맑은 고딕"/>
                <w:sz w:val="18"/>
                <w:szCs w:val="20"/>
                <w:lang w:eastAsia="ko-KR"/>
              </w:rPr>
              <w:t>ee)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4" w:space="0" w:color="088C8A"/>
            </w:tcBorders>
          </w:tcPr>
          <w:p w14:paraId="2A4287E1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-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4" w:space="0" w:color="088C8A"/>
            </w:tcBorders>
          </w:tcPr>
          <w:p w14:paraId="5563941C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4" w:space="0" w:color="088C8A"/>
            </w:tcBorders>
          </w:tcPr>
          <w:p w14:paraId="6835DA0D" w14:textId="77777777" w:rsidR="00912A6E" w:rsidRDefault="00912A6E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sz w:val="18"/>
                <w:szCs w:val="18"/>
                <w:lang w:eastAsia="ko-KR"/>
              </w:rPr>
            </w:pPr>
            <w:r>
              <w:rPr>
                <w:rFonts w:ascii="맑은 고딕" w:eastAsia="맑은 고딕" w:hAnsi="맑은 고딕" w:hint="eastAsia"/>
                <w:sz w:val="18"/>
                <w:szCs w:val="18"/>
                <w:lang w:eastAsia="ko-KR"/>
              </w:rPr>
              <w:t>면제(</w:t>
            </w:r>
            <w:r>
              <w:rPr>
                <w:rFonts w:ascii="맑은 고딕" w:eastAsia="맑은 고딕" w:hAnsi="맑은 고딕"/>
                <w:sz w:val="18"/>
                <w:szCs w:val="18"/>
                <w:lang w:eastAsia="ko-KR"/>
              </w:rPr>
              <w:t>GBP 150)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4" w:space="0" w:color="088C8A"/>
            </w:tcBorders>
          </w:tcPr>
          <w:p w14:paraId="74FB036E" w14:textId="77777777" w:rsidR="00912A6E" w:rsidRPr="00045E45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18"/>
                <w:szCs w:val="18"/>
                <w:lang w:eastAsia="ko-KR"/>
              </w:rPr>
            </w:pPr>
          </w:p>
        </w:tc>
      </w:tr>
      <w:tr w:rsidR="00912A6E" w14:paraId="1676AA34" w14:textId="77777777" w:rsidTr="00441697">
        <w:trPr>
          <w:trHeight w:val="34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985" w:type="dxa"/>
            <w:tcBorders>
              <w:top w:val="single" w:sz="4" w:space="0" w:color="088C8A"/>
              <w:bottom w:val="single" w:sz="12" w:space="0" w:color="088C8A"/>
            </w:tcBorders>
          </w:tcPr>
          <w:p w14:paraId="3A279EE8" w14:textId="77777777" w:rsidR="00912A6E" w:rsidRPr="00EA21B9" w:rsidRDefault="00912A6E" w:rsidP="00441697">
            <w:pPr>
              <w:pStyle w:val="TableText"/>
              <w:rPr>
                <w:rFonts w:ascii="맑은 고딕" w:eastAsia="맑은 고딕" w:hAnsi="맑은 고딕" w:cs="Arial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cs="Arial" w:hint="eastAsia"/>
                <w:sz w:val="20"/>
                <w:szCs w:val="20"/>
                <w:lang w:eastAsia="ko-KR"/>
              </w:rPr>
              <w:t>제안금액</w:t>
            </w:r>
          </w:p>
        </w:tc>
        <w:tc>
          <w:tcPr>
            <w:tcW w:w="2991" w:type="dxa"/>
            <w:tcBorders>
              <w:top w:val="single" w:sz="4" w:space="0" w:color="088C8A"/>
              <w:bottom w:val="single" w:sz="12" w:space="0" w:color="088C8A"/>
            </w:tcBorders>
          </w:tcPr>
          <w:p w14:paraId="1D07F177" w14:textId="647C1896" w:rsidR="00912A6E" w:rsidRPr="00EA21B9" w:rsidRDefault="00776B90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_audit_</w:t>
            </w: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days</w:t>
            </w:r>
            <w:proofErr w:type="spell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}</w:t>
            </w:r>
            <w:proofErr w:type="gramEnd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="00912A6E" w:rsidRPr="00EA21B9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</w:rPr>
              <w:t>days</w:t>
            </w:r>
          </w:p>
        </w:tc>
        <w:tc>
          <w:tcPr>
            <w:tcW w:w="2277" w:type="dxa"/>
            <w:tcBorders>
              <w:top w:val="single" w:sz="4" w:space="0" w:color="088C8A"/>
              <w:bottom w:val="single" w:sz="12" w:space="0" w:color="088C8A"/>
            </w:tcBorders>
          </w:tcPr>
          <w:p w14:paraId="54C72B22" w14:textId="093BF54D" w:rsidR="00912A6E" w:rsidRPr="00EA21B9" w:rsidRDefault="00EA21B9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</w:pPr>
            <w:proofErr w:type="gramStart"/>
            <w:r w:rsidRPr="00EA21B9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{{ </w:t>
            </w:r>
            <w:proofErr w:type="spellStart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total</w:t>
            </w:r>
            <w:proofErr w:type="gramEnd"/>
            <w:r w:rsidR="00842B4A" w:rsidRPr="00842B4A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_cost_with_travel</w:t>
            </w:r>
            <w:proofErr w:type="spell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 </w:t>
            </w:r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| </w:t>
            </w:r>
            <w:proofErr w:type="spell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format_</w:t>
            </w:r>
            <w:proofErr w:type="gramStart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currency</w:t>
            </w:r>
            <w:proofErr w:type="spellEnd"/>
            <w:r w:rsidR="009F1897"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proofErr w:type="gramEnd"/>
            <w:r w:rsidRPr="009F1897">
              <w:rPr>
                <w:rFonts w:ascii="맑은 고딕" w:eastAsia="맑은 고딕" w:hAnsi="맑은 고딕"/>
                <w:b/>
                <w:bCs/>
                <w:sz w:val="20"/>
                <w:szCs w:val="20"/>
                <w:highlight w:val="yellow"/>
                <w:lang w:eastAsia="ko-KR"/>
              </w:rPr>
              <w:t>}</w:t>
            </w:r>
            <w:r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 xml:space="preserve"> </w:t>
            </w:r>
            <w:r w:rsidR="00912A6E" w:rsidRPr="009F1897"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highlight w:val="yellow"/>
                <w:lang w:eastAsia="ko-KR"/>
              </w:rPr>
              <w:t>원</w:t>
            </w:r>
          </w:p>
        </w:tc>
        <w:tc>
          <w:tcPr>
            <w:tcW w:w="1560" w:type="dxa"/>
            <w:tcBorders>
              <w:top w:val="single" w:sz="4" w:space="0" w:color="088C8A"/>
              <w:bottom w:val="single" w:sz="12" w:space="0" w:color="088C8A"/>
            </w:tcBorders>
          </w:tcPr>
          <w:p w14:paraId="77CEAD6F" w14:textId="5BFB6B42" w:rsidR="00912A6E" w:rsidRPr="00EA21B9" w:rsidRDefault="00CA2448" w:rsidP="00441697">
            <w:pPr>
              <w:pStyle w:val="TableFigures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sz w:val="20"/>
                <w:szCs w:val="20"/>
                <w:lang w:eastAsia="ko-KR"/>
              </w:rPr>
            </w:pPr>
            <w:r>
              <w:rPr>
                <w:rFonts w:ascii="맑은 고딕" w:eastAsia="맑은 고딕" w:hAnsi="맑은 고딕" w:hint="eastAsia"/>
                <w:b/>
                <w:bCs/>
                <w:sz w:val="20"/>
                <w:szCs w:val="20"/>
                <w:lang w:eastAsia="ko-KR"/>
              </w:rPr>
              <w:t>-</w:t>
            </w:r>
          </w:p>
        </w:tc>
        <w:tc>
          <w:tcPr>
            <w:tcW w:w="1848" w:type="dxa"/>
            <w:tcBorders>
              <w:top w:val="single" w:sz="4" w:space="0" w:color="088C8A"/>
              <w:bottom w:val="single" w:sz="12" w:space="0" w:color="088C8A"/>
            </w:tcBorders>
          </w:tcPr>
          <w:p w14:paraId="4EE085B7" w14:textId="77777777" w:rsidR="00912A6E" w:rsidRPr="00EA21B9" w:rsidRDefault="00912A6E" w:rsidP="00441697">
            <w:pPr>
              <w:pStyle w:val="Subhead"/>
              <w:spacing w:before="80" w:after="80" w:line="280" w:lineRule="exact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lang w:eastAsia="ko-KR"/>
              </w:rPr>
            </w:pP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V</w:t>
            </w:r>
            <w:r w:rsidRPr="00EA21B9">
              <w:rPr>
                <w:rFonts w:ascii="맑은 고딕" w:eastAsia="맑은 고딕" w:hAnsi="맑은 고딕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 xml:space="preserve">AT </w:t>
            </w:r>
            <w:r w:rsidRPr="00EA21B9">
              <w:rPr>
                <w:rFonts w:ascii="맑은 고딕" w:eastAsia="맑은 고딕" w:hAnsi="맑은 고딕" w:hint="eastAsia"/>
                <w:b/>
                <w:bCs/>
                <w:color w:val="auto"/>
                <w:sz w:val="20"/>
                <w:szCs w:val="20"/>
                <w:highlight w:val="yellow"/>
                <w:lang w:eastAsia="ko-KR"/>
              </w:rPr>
              <w:t>별도</w:t>
            </w:r>
          </w:p>
        </w:tc>
      </w:tr>
    </w:tbl>
    <w:p w14:paraId="33A83AB2" w14:textId="77777777" w:rsidR="00B30647" w:rsidRDefault="00B30647" w:rsidP="00B0012A">
      <w:pPr>
        <w:pStyle w:val="HeadingBlue"/>
        <w:rPr>
          <w:rFonts w:ascii="맑은 고딕" w:eastAsia="맑은 고딕" w:hAnsi="맑은 고딕"/>
          <w:b/>
          <w:bCs/>
          <w:color w:val="auto"/>
          <w:highlight w:val="yellow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08851642" w14:textId="77777777" w:rsidTr="00E76E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031AE789" w14:textId="55A13B9C" w:rsidR="00E76E36" w:rsidRPr="00E76E36" w:rsidRDefault="00E76E36" w:rsidP="00E76E36">
            <w:pPr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</w:pPr>
            <w:r w:rsidRPr="00E76E36">
              <w:rPr>
                <w:rFonts w:ascii="Source Sans Pro Light" w:eastAsia="맑은 고딕" w:hAnsi="Source Sans Pro Light" w:cs="Calmetta"/>
                <w:color w:val="088C8A"/>
                <w:sz w:val="20"/>
                <w:szCs w:val="20"/>
                <w:lang w:eastAsia="ko-KR"/>
              </w:rPr>
              <w:t>Additional Notes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 xml:space="preserve">- </w:t>
            </w:r>
            <w:r w:rsidR="007150E5">
              <w:rPr>
                <w:rFonts w:ascii="Source Sans Pro Light" w:eastAsia="맑은 고딕" w:hAnsi="Source Sans Pro Light" w:cs="Calmetta" w:hint="eastAsia"/>
                <w:color w:val="088C8A"/>
                <w:sz w:val="20"/>
                <w:szCs w:val="20"/>
                <w:lang w:eastAsia="ko-KR"/>
              </w:rPr>
              <w:t>심사</w:t>
            </w:r>
          </w:p>
          <w:p w14:paraId="31DD4B1C" w14:textId="7ACC4FB8" w:rsidR="00B30647" w:rsidRPr="00833505" w:rsidRDefault="004B1B3E" w:rsidP="00B30647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심사요율</w:t>
            </w:r>
            <w:proofErr w:type="spell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: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1,</w:t>
            </w:r>
            <w:r w:rsidR="009A50F3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40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0,000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원/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>day</w:t>
            </w:r>
            <w:r w:rsidR="00930DE3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.</w:t>
            </w:r>
            <w:r w:rsidR="00B30647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76875DB3" w14:textId="77777777" w:rsidR="004B1B3E" w:rsidRPr="00833505" w:rsidRDefault="004B1B3E" w:rsidP="004B1B3E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최초심사 일수와 사후심사 일수는 IAF MD 5:2015 및 EA-</w:t>
            </w:r>
            <w:proofErr w:type="gramStart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3 /</w:t>
            </w:r>
            <w:proofErr w:type="gramEnd"/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13M:2016 인정문서 요구사항 및 관련된 인정 가이드라인 기반으로 산정되었습니다. 심사일수의 증가 또는 감소 정도는 허용된 범위 내로 적용되었습니다.</w:t>
            </w:r>
          </w:p>
          <w:p w14:paraId="0E5ADB2E" w14:textId="77777777" w:rsidR="004E4535" w:rsidRDefault="004B1B3E" w:rsidP="004B1B3E">
            <w:pPr>
              <w:rPr>
                <w:rFonts w:ascii="맑은 고딕" w:eastAsia="맑은 고딕" w:hAnsi="맑은 고딕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E453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제경비는 심사 후 발생된 실비를 기준으로 청구합니다. </w:t>
            </w:r>
          </w:p>
          <w:p w14:paraId="5D43AE5D" w14:textId="285CBB95" w:rsidR="00B30647" w:rsidRPr="00393F51" w:rsidRDefault="004E4535" w:rsidP="00E70D62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</w:pPr>
            <w:r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• </w:t>
            </w:r>
            <w:r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 xml:space="preserve">상기 비용은 부가세(VAT)가 </w:t>
            </w:r>
            <w:r w:rsidR="005F4CC8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포함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이며,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해당되는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  <w:r w:rsidR="004B1B3E" w:rsidRPr="00833505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20"/>
                <w:lang w:eastAsia="ko-KR"/>
              </w:rPr>
              <w:t>세금정책에 따라 부과됩니다.</w:t>
            </w:r>
            <w:r w:rsidR="004B1B3E" w:rsidRPr="00833505">
              <w:rPr>
                <w:rFonts w:ascii="맑은 고딕" w:eastAsia="맑은 고딕" w:hAnsi="맑은 고딕"/>
                <w:b w:val="0"/>
                <w:bCs w:val="0"/>
                <w:sz w:val="16"/>
                <w:szCs w:val="20"/>
                <w:lang w:eastAsia="ko-KR"/>
              </w:rPr>
              <w:t xml:space="preserve"> </w:t>
            </w:r>
          </w:p>
        </w:tc>
      </w:tr>
    </w:tbl>
    <w:p w14:paraId="347A3474" w14:textId="3000B400" w:rsidR="00CA67BA" w:rsidRDefault="00CA67BA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2539290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6C098CAE" w14:textId="77777777" w:rsidR="00E76E36" w:rsidRPr="00CA67BA" w:rsidRDefault="00E76E36" w:rsidP="00E76E36">
            <w:pPr>
              <w:rPr>
                <w:rFonts w:ascii="Source Sans Pro Light" w:eastAsia="맑은 고딕" w:hAnsi="Source Sans Pro Light" w:cs="Calmetta"/>
                <w:b w:val="0"/>
                <w:bCs w:val="0"/>
                <w:color w:val="088C8A"/>
                <w:sz w:val="20"/>
                <w:szCs w:val="20"/>
                <w:lang w:eastAsia="ko-KR"/>
              </w:rPr>
            </w:pPr>
            <w:r w:rsidRPr="00CA67BA">
              <w:rPr>
                <w:rFonts w:ascii="Source Sans Pro Light" w:eastAsia="맑은 고딕" w:hAnsi="Source Sans Pro Light" w:cs="Calmetta"/>
                <w:bCs w:val="0"/>
                <w:color w:val="088C8A"/>
                <w:sz w:val="20"/>
                <w:szCs w:val="20"/>
                <w:lang w:eastAsia="ko-KR"/>
              </w:rPr>
              <w:t>Invoices</w:t>
            </w:r>
          </w:p>
          <w:p w14:paraId="4566DF87" w14:textId="77777777" w:rsidR="00E76E36" w:rsidRPr="00E76E36" w:rsidRDefault="00E76E36" w:rsidP="00E76E36">
            <w:pPr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hint="eastAsia"/>
                <w:b w:val="0"/>
                <w:bCs w:val="0"/>
                <w:sz w:val="16"/>
                <w:szCs w:val="16"/>
                <w:lang w:eastAsia="ko-KR"/>
              </w:rPr>
              <w:t>송장은 각 방문이 완료된 후 발급합니다.</w:t>
            </w:r>
            <w:r w:rsidRPr="00E76E36"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  <w:t xml:space="preserve"> </w:t>
            </w:r>
          </w:p>
          <w:p w14:paraId="19BF1349" w14:textId="169A22AD" w:rsidR="00E76E36" w:rsidRPr="0053593C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sz w:val="16"/>
                <w:szCs w:val="16"/>
                <w:lang w:eastAsia="ko-KR"/>
              </w:rPr>
            </w:pP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•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모든 심사비는 송장일자로부터 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>30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일 이내 현금으로 지급되어야 합니다.</w:t>
            </w:r>
          </w:p>
        </w:tc>
      </w:tr>
    </w:tbl>
    <w:p w14:paraId="260628F0" w14:textId="77777777" w:rsidR="00E76E36" w:rsidRPr="00E76E36" w:rsidRDefault="00E76E36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tbl>
      <w:tblPr>
        <w:tblStyle w:val="1-5"/>
        <w:tblW w:w="10627" w:type="dxa"/>
        <w:tblBorders>
          <w:top w:val="single" w:sz="4" w:space="0" w:color="3E762A" w:themeColor="accent1" w:themeShade="BF"/>
          <w:left w:val="single" w:sz="4" w:space="0" w:color="3E762A" w:themeColor="accent1" w:themeShade="BF"/>
          <w:bottom w:val="single" w:sz="4" w:space="0" w:color="3E762A" w:themeColor="accent1" w:themeShade="BF"/>
          <w:right w:val="single" w:sz="4" w:space="0" w:color="3E762A" w:themeColor="accent1" w:themeShade="BF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627"/>
      </w:tblGrid>
      <w:tr w:rsidR="00E76E36" w:rsidRPr="0053593C" w14:paraId="5C052AA3" w14:textId="77777777" w:rsidTr="007E59F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99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627" w:type="dxa"/>
            <w:tcBorders>
              <w:bottom w:val="none" w:sz="0" w:space="0" w:color="auto"/>
            </w:tcBorders>
          </w:tcPr>
          <w:p w14:paraId="1F59D934" w14:textId="77777777" w:rsidR="00E76E36" w:rsidRPr="000555C9" w:rsidRDefault="00E76E36" w:rsidP="00E76E36">
            <w:pPr>
              <w:rPr>
                <w:rFonts w:ascii="맑은 고딕" w:eastAsia="맑은 고딕" w:hAnsi="맑은 고딕"/>
                <w:b w:val="0"/>
                <w:spacing w:val="-1"/>
                <w:sz w:val="18"/>
                <w:szCs w:val="20"/>
                <w:lang w:eastAsia="ko-KR"/>
              </w:rPr>
            </w:pPr>
            <w:r w:rsidRPr="000555C9">
              <w:rPr>
                <w:rFonts w:ascii="맑은 고딕" w:eastAsia="맑은 고딕" w:hAnsi="맑은 고딕" w:cs="Calmetta"/>
                <w:noProof/>
                <w:color w:val="088C8A"/>
                <w:sz w:val="18"/>
                <w:szCs w:val="18"/>
                <w:lang w:eastAsia="ko-KR"/>
              </w:rPr>
              <w:drawing>
                <wp:anchor distT="0" distB="0" distL="114300" distR="114300" simplePos="0" relativeHeight="251674630" behindDoc="0" locked="0" layoutInCell="1" allowOverlap="1" wp14:anchorId="56A4E773" wp14:editId="0F4FFB73">
                  <wp:simplePos x="0" y="0"/>
                  <wp:positionH relativeFrom="column">
                    <wp:posOffset>-635</wp:posOffset>
                  </wp:positionH>
                  <wp:positionV relativeFrom="paragraph">
                    <wp:posOffset>84455</wp:posOffset>
                  </wp:positionV>
                  <wp:extent cx="514350" cy="571500"/>
                  <wp:effectExtent l="0" t="0" r="0" b="0"/>
                  <wp:wrapSquare wrapText="bothSides"/>
                  <wp:docPr id="12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8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19">
                                    <a14:imgEffect>
                                      <a14:sharpenSoften amount="50000"/>
                                    </a14:imgEffect>
                                    <a14:imgEffect>
                                      <a14:brightnessContrast bright="40000" contrast="40000"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671" t="12462" r="11801"/>
                          <a:stretch/>
                        </pic:blipFill>
                        <pic:spPr bwMode="auto">
                          <a:xfrm>
                            <a:off x="0" y="0"/>
                            <a:ext cx="514350" cy="571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proofErr w:type="spellStart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고객포털</w:t>
            </w:r>
            <w:proofErr w:type="spellEnd"/>
            <w:r w:rsidRPr="000555C9">
              <w:rPr>
                <w:rFonts w:ascii="맑은 고딕" w:eastAsia="맑은 고딕" w:hAnsi="맑은 고딕" w:cs="Calmetta" w:hint="eastAsia"/>
                <w:bCs w:val="0"/>
                <w:color w:val="088C8A"/>
                <w:sz w:val="18"/>
                <w:szCs w:val="18"/>
                <w:lang w:eastAsia="ko-KR"/>
              </w:rPr>
              <w:t>(</w:t>
            </w:r>
            <w:r w:rsidRPr="000555C9">
              <w:rPr>
                <w:rFonts w:ascii="맑은 고딕" w:eastAsia="맑은 고딕" w:hAnsi="맑은 고딕" w:cs="Calmetta"/>
                <w:bCs w:val="0"/>
                <w:color w:val="088C8A"/>
                <w:sz w:val="18"/>
                <w:szCs w:val="18"/>
                <w:lang w:eastAsia="ko-KR"/>
              </w:rPr>
              <w:t>Client Portal)</w:t>
            </w:r>
          </w:p>
          <w:p w14:paraId="015604DC" w14:textId="7B6AE2EE" w:rsidR="00E76E36" w:rsidRPr="00E76E36" w:rsidRDefault="00E76E36" w:rsidP="00E76E36">
            <w:pPr>
              <w:pStyle w:val="Subhead"/>
              <w:spacing w:after="0" w:line="240" w:lineRule="auto"/>
              <w:ind w:rightChars="76" w:right="182"/>
              <w:rPr>
                <w:rFonts w:ascii="맑은 고딕" w:eastAsia="맑은 고딕" w:hAnsi="맑은 고딕"/>
                <w:b w:val="0"/>
                <w:bCs w:val="0"/>
                <w:sz w:val="16"/>
                <w:szCs w:val="16"/>
                <w:lang w:eastAsia="ko-KR"/>
              </w:rPr>
            </w:pP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고객포털은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proofErr w:type="spellStart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로이드인증원에서</w:t>
            </w:r>
            <w:proofErr w:type="spellEnd"/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개발한 온라인 플랫폼으로,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귀사의 경영시스템 인증 프로그램을 관리하는 역할을 수행합니다.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포털에서는 계획된 심사일정과 심사결과를 확인할 수 있고 귀사의 최신 인증서,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심사 발견사항 및 인</w:t>
            </w:r>
            <w:r w:rsidR="0028766E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증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마크를 다운로드할 수 있습니다.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또한 귀사의 인증심사 후 수집된 데이트를 통해 정성,</w:t>
            </w:r>
            <w:r w:rsidRPr="00E76E36">
              <w:rPr>
                <w:rFonts w:ascii="맑은 고딕" w:eastAsia="맑은 고딕" w:hAnsi="맑은 고딕" w:cs="Arial"/>
                <w:b w:val="0"/>
                <w:bCs w:val="0"/>
                <w:color w:val="auto"/>
                <w:sz w:val="16"/>
                <w:szCs w:val="16"/>
                <w:lang w:eastAsia="ko-KR"/>
              </w:rPr>
              <w:t xml:space="preserve"> </w:t>
            </w:r>
            <w:r w:rsidRPr="00E76E36">
              <w:rPr>
                <w:rFonts w:ascii="맑은 고딕" w:eastAsia="맑은 고딕" w:hAnsi="맑은 고딕" w:cs="Arial" w:hint="eastAsia"/>
                <w:b w:val="0"/>
                <w:bCs w:val="0"/>
                <w:color w:val="auto"/>
                <w:sz w:val="16"/>
                <w:szCs w:val="16"/>
                <w:lang w:eastAsia="ko-KR"/>
              </w:rPr>
              <w:t>정량분석도 가능합니다.</w:t>
            </w:r>
          </w:p>
        </w:tc>
      </w:tr>
    </w:tbl>
    <w:p w14:paraId="1C9EA25A" w14:textId="77777777" w:rsidR="00337292" w:rsidRPr="00E76E36" w:rsidRDefault="00337292" w:rsidP="00527A30">
      <w:pPr>
        <w:spacing w:after="0" w:line="200" w:lineRule="exact"/>
        <w:ind w:right="0"/>
        <w:rPr>
          <w:rFonts w:ascii="Source Sans Pro" w:hAnsi="Source Sans Pro"/>
          <w:sz w:val="16"/>
          <w:lang w:eastAsia="ko-KR"/>
        </w:rPr>
      </w:pPr>
    </w:p>
    <w:p w14:paraId="63FEEE42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lastRenderedPageBreak/>
        <w:t>견적 유효기간</w:t>
      </w:r>
      <w:r w:rsidRPr="00664F5D"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  <w:t xml:space="preserve"> </w:t>
      </w:r>
    </w:p>
    <w:p w14:paraId="46074978" w14:textId="2386DA6B" w:rsidR="00A83CEE" w:rsidRPr="00E37349" w:rsidRDefault="00A83CEE" w:rsidP="00A83CEE">
      <w:pPr>
        <w:spacing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본 견적의 유효기간은 </w:t>
      </w:r>
      <w:r w:rsidR="007A4236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30</w:t>
      </w:r>
      <w:r w:rsidR="004E453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일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입니다.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최종적으로 L</w:t>
      </w:r>
      <w:r w:rsidRPr="000555C9">
        <w:rPr>
          <w:rFonts w:ascii="맑은 고딕" w:eastAsia="맑은 고딕" w:hAnsi="맑은 고딕"/>
          <w:spacing w:val="-6"/>
          <w:sz w:val="16"/>
          <w:szCs w:val="18"/>
          <w:lang w:eastAsia="ko-KR"/>
        </w:rPr>
        <w:t>R</w:t>
      </w:r>
      <w:r w:rsidR="00833505">
        <w:rPr>
          <w:rFonts w:ascii="맑은 고딕" w:eastAsia="맑은 고딕" w:hAnsi="맑은 고딕"/>
          <w:spacing w:val="-6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가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선택되지 않을 경우 견적과 관련된 모든 소프트 및 하드카피를 파기하도록</w:t>
      </w:r>
      <w:r w:rsidR="00E37349"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 xml:space="preserve"> </w:t>
      </w:r>
      <w:r w:rsidRPr="000555C9">
        <w:rPr>
          <w:rFonts w:ascii="맑은 고딕" w:eastAsia="맑은 고딕" w:hAnsi="맑은 고딕" w:hint="eastAsia"/>
          <w:spacing w:val="-6"/>
          <w:sz w:val="16"/>
          <w:szCs w:val="18"/>
          <w:lang w:eastAsia="ko-KR"/>
        </w:rPr>
        <w:t>요청합니다.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본 견적 및 모든 지원정보는 기밀이며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BF4C78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BF4C78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의 재산입니다.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09A653A" w14:textId="77777777" w:rsidR="00A83CEE" w:rsidRPr="00BF4C78" w:rsidRDefault="00A83CEE" w:rsidP="00527A30">
      <w:pPr>
        <w:spacing w:after="0" w:line="200" w:lineRule="exact"/>
        <w:ind w:right="0"/>
        <w:rPr>
          <w:rFonts w:ascii="Source Sans Pro" w:hAnsi="Source Sans Pro"/>
          <w:spacing w:val="-1"/>
          <w:sz w:val="18"/>
          <w:szCs w:val="20"/>
          <w:lang w:eastAsia="ko-KR"/>
        </w:rPr>
      </w:pPr>
    </w:p>
    <w:p w14:paraId="5E2A135F" w14:textId="77777777" w:rsidR="00A83CEE" w:rsidRPr="00664F5D" w:rsidRDefault="00A83CEE" w:rsidP="00A83CEE">
      <w:pPr>
        <w:suppressAutoHyphens/>
        <w:spacing w:after="0"/>
        <w:ind w:left="426" w:hanging="426"/>
        <w:rPr>
          <w:rFonts w:ascii="맑은 고딕" w:eastAsia="맑은 고딕" w:hAnsi="맑은 고딕" w:cs="Calmetta"/>
          <w:b/>
          <w:bCs/>
          <w:color w:val="088C8A"/>
          <w:sz w:val="21"/>
          <w:szCs w:val="21"/>
          <w:lang w:eastAsia="ko-KR"/>
        </w:rPr>
      </w:pPr>
      <w:r w:rsidRPr="00664F5D">
        <w:rPr>
          <w:rFonts w:ascii="맑은 고딕" w:eastAsia="맑은 고딕" w:hAnsi="맑은 고딕" w:cs="Calmetta" w:hint="eastAsia"/>
          <w:b/>
          <w:bCs/>
          <w:color w:val="088C8A"/>
          <w:sz w:val="21"/>
          <w:szCs w:val="21"/>
          <w:lang w:eastAsia="ko-KR"/>
        </w:rPr>
        <w:t>표준약관</w:t>
      </w:r>
    </w:p>
    <w:p w14:paraId="0F361149" w14:textId="74CAF08F" w:rsidR="00A83CEE" w:rsidRPr="00E37349" w:rsidRDefault="00A83CEE" w:rsidP="00664F5D">
      <w:pPr>
        <w:spacing w:after="0" w:line="200" w:lineRule="exact"/>
        <w:rPr>
          <w:rFonts w:ascii="Source Sans Pro" w:hAnsi="Source Sans Pro"/>
          <w:spacing w:val="-4"/>
          <w:sz w:val="16"/>
          <w:szCs w:val="18"/>
          <w:lang w:eastAsia="ko-KR"/>
        </w:rPr>
      </w:pP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제안을 수락하면 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LR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Q</w:t>
      </w:r>
      <w:r w:rsidR="00527A30"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>A</w:t>
      </w:r>
      <w:r w:rsidR="00527A30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는</w:t>
      </w:r>
      <w:r w:rsidR="00E37349"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표준약관을 포함하여 비용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및 서비스가 포함된 계약서를 발행합니다.</w:t>
      </w:r>
      <w:r w:rsidRPr="00E37349">
        <w:rPr>
          <w:rFonts w:ascii="맑은 고딕" w:eastAsia="맑은 고딕" w:hAnsi="맑은 고딕"/>
          <w:spacing w:val="-4"/>
          <w:sz w:val="16"/>
          <w:szCs w:val="18"/>
          <w:lang w:eastAsia="ko-KR"/>
        </w:rPr>
        <w:t xml:space="preserve"> </w:t>
      </w:r>
      <w:r w:rsidRPr="00E37349">
        <w:rPr>
          <w:rFonts w:ascii="맑은 고딕" w:eastAsia="맑은 고딕" w:hAnsi="맑은 고딕" w:hint="eastAsia"/>
          <w:spacing w:val="-4"/>
          <w:sz w:val="16"/>
          <w:szCs w:val="18"/>
          <w:lang w:eastAsia="ko-KR"/>
        </w:rPr>
        <w:t>하기와 같이 계약프로세스를 진행합니다.</w:t>
      </w:r>
      <w:r w:rsidRPr="00E37349">
        <w:rPr>
          <w:rFonts w:ascii="Source Sans Pro" w:hAnsi="Source Sans Pro"/>
          <w:spacing w:val="-4"/>
          <w:sz w:val="16"/>
          <w:szCs w:val="18"/>
          <w:lang w:eastAsia="ko-KR"/>
        </w:rPr>
        <w:t xml:space="preserve"> </w:t>
      </w:r>
    </w:p>
    <w:p w14:paraId="2841D4F8" w14:textId="7539F2D7" w:rsidR="00A83CEE" w:rsidRPr="00527A30" w:rsidRDefault="00A83CEE" w:rsidP="00664F5D">
      <w:pPr>
        <w:spacing w:after="0" w:line="200" w:lineRule="exact"/>
        <w:rPr>
          <w:rFonts w:ascii="Source Sans Pro" w:hAnsi="Source Sans Pro"/>
          <w:spacing w:val="-1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범위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: LR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Q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의 계약은 서비스별로 다르며 귀사의 제품이 아닌 경영시스템과 직접적으로 연관된 서비스만 포함합니다.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0093F175" w14:textId="4C1795F9" w:rsidR="00A83CEE" w:rsidRPr="00527A30" w:rsidRDefault="00A83CEE" w:rsidP="00664F5D">
      <w:pPr>
        <w:spacing w:after="0" w:line="200" w:lineRule="exact"/>
        <w:rPr>
          <w:rFonts w:ascii="맑은 고딕" w:eastAsia="맑은 고딕" w:hAnsi="맑은 고딕"/>
          <w:sz w:val="16"/>
          <w:szCs w:val="18"/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인정기관:</w:t>
      </w:r>
      <w:r w:rsidRPr="00527A30">
        <w:rPr>
          <w:rFonts w:ascii="맑은 고딕" w:eastAsia="맑은 고딕" w:hAnsi="맑은 고딕"/>
          <w:b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>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경영시스템심사는 인정기관의 요구사항을 따르며 이러한 요구사항 중 일부는 계약서에 필수적으로 표기되어야 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11F65255" w14:textId="7876B80B" w:rsidR="00AE61AD" w:rsidRDefault="00A83CEE" w:rsidP="00B15D82">
      <w:pPr>
        <w:spacing w:after="0" w:line="200" w:lineRule="exact"/>
        <w:rPr>
          <w:lang w:eastAsia="ko-KR"/>
        </w:rPr>
      </w:pPr>
      <w:r w:rsidRPr="00527A30">
        <w:rPr>
          <w:rFonts w:ascii="맑은 고딕" w:eastAsia="맑은 고딕" w:hAnsi="맑은 고딕" w:hint="eastAsia"/>
          <w:b/>
          <w:sz w:val="16"/>
          <w:szCs w:val="18"/>
          <w:lang w:eastAsia="ko-KR"/>
        </w:rPr>
        <w:t>서비스 유형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: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E40438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심사원은 심사를 수행하는 동안 귀사의 제품에 대해 어떠한 처리,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제거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>또는 변경을 요구하지 않습니다.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LR</w:t>
      </w:r>
      <w:r w:rsidR="00833505">
        <w:rPr>
          <w:rFonts w:ascii="맑은 고딕" w:eastAsia="맑은 고딕" w:hAnsi="맑은 고딕"/>
          <w:sz w:val="16"/>
          <w:szCs w:val="18"/>
          <w:lang w:eastAsia="ko-KR"/>
        </w:rPr>
        <w:t>QA</w:t>
      </w:r>
      <w:r w:rsidR="00833505">
        <w:rPr>
          <w:rFonts w:ascii="맑은 고딕" w:eastAsia="맑은 고딕" w:hAnsi="맑은 고딕" w:hint="eastAsia"/>
          <w:sz w:val="16"/>
          <w:szCs w:val="18"/>
          <w:lang w:eastAsia="ko-KR"/>
        </w:rPr>
        <w:t>는</w:t>
      </w:r>
      <w:r w:rsidRPr="00527A30">
        <w:rPr>
          <w:rFonts w:ascii="맑은 고딕" w:eastAsia="맑은 고딕" w:hAnsi="맑은 고딕" w:hint="eastAsia"/>
          <w:sz w:val="16"/>
          <w:szCs w:val="18"/>
          <w:lang w:eastAsia="ko-KR"/>
        </w:rPr>
        <w:t xml:space="preserve"> 귀사의 경영시스템을 평가합니다.</w:t>
      </w:r>
      <w:r w:rsidRPr="00527A30">
        <w:rPr>
          <w:rFonts w:ascii="맑은 고딕" w:eastAsia="맑은 고딕" w:hAnsi="맑은 고딕"/>
          <w:sz w:val="16"/>
          <w:szCs w:val="18"/>
          <w:lang w:eastAsia="ko-KR"/>
        </w:rPr>
        <w:t xml:space="preserve"> </w:t>
      </w:r>
    </w:p>
    <w:p w14:paraId="21D31B5A" w14:textId="77777777" w:rsidR="00E56077" w:rsidRDefault="00E56077" w:rsidP="0066360A">
      <w:pPr>
        <w:pStyle w:val="FeesHeading"/>
        <w:numPr>
          <w:ilvl w:val="0"/>
          <w:numId w:val="0"/>
        </w:numPr>
        <w:rPr>
          <w:lang w:eastAsia="ko-KR"/>
        </w:rPr>
        <w:sectPr w:rsidR="00E56077" w:rsidSect="00D46F76">
          <w:headerReference w:type="default" r:id="rId20"/>
          <w:footerReference w:type="default" r:id="rId21"/>
          <w:headerReference w:type="first" r:id="rId22"/>
          <w:footerReference w:type="first" r:id="rId23"/>
          <w:pgSz w:w="11906" w:h="16838" w:code="9"/>
          <w:pgMar w:top="-2268" w:right="851" w:bottom="1134" w:left="851" w:header="794" w:footer="0" w:gutter="0"/>
          <w:cols w:space="708"/>
          <w:titlePg/>
          <w:docGrid w:linePitch="360"/>
        </w:sectPr>
      </w:pPr>
    </w:p>
    <w:p w14:paraId="4DA9E265" w14:textId="388556CE" w:rsidR="00E56077" w:rsidRDefault="009C630B" w:rsidP="0066360A">
      <w:pPr>
        <w:pStyle w:val="FeesHeading"/>
        <w:numPr>
          <w:ilvl w:val="0"/>
          <w:numId w:val="0"/>
        </w:numPr>
        <w:rPr>
          <w:lang w:eastAsia="ko-KR"/>
        </w:rPr>
      </w:pPr>
      <w:r w:rsidRPr="00CD5181">
        <w:rPr>
          <w:b/>
          <w:noProof/>
          <w:spacing w:val="-6"/>
          <w:w w:val="98"/>
          <w:sz w:val="14"/>
          <w:szCs w:val="14"/>
        </w:rPr>
        <w:lastRenderedPageBreak/>
        <mc:AlternateContent>
          <mc:Choice Requires="wps">
            <w:drawing>
              <wp:anchor distT="0" distB="0" distL="114300" distR="114300" simplePos="0" relativeHeight="251672582" behindDoc="0" locked="0" layoutInCell="1" allowOverlap="1" wp14:anchorId="6E5FF746" wp14:editId="72A589BA">
                <wp:simplePos x="0" y="0"/>
                <wp:positionH relativeFrom="column">
                  <wp:posOffset>-64135</wp:posOffset>
                </wp:positionH>
                <wp:positionV relativeFrom="paragraph">
                  <wp:posOffset>605790</wp:posOffset>
                </wp:positionV>
                <wp:extent cx="6467475" cy="8678174"/>
                <wp:effectExtent l="0" t="0" r="0" b="8890"/>
                <wp:wrapNone/>
                <wp:docPr id="10" name="Text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67475" cy="86781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8F694CA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20"/>
                                <w:szCs w:val="30"/>
                                <w:lang w:eastAsia="ko-KR"/>
                              </w:rPr>
                              <w:t>인증문의</w:t>
                            </w:r>
                          </w:p>
                          <w:p w14:paraId="5C708C09" w14:textId="7777777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>사업개발실</w:t>
                            </w:r>
                          </w:p>
                          <w:p w14:paraId="6EEC77C4" w14:textId="77777777" w:rsidR="004A2704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0BB970A" w14:textId="6B9FCDAF" w:rsidR="004A2704" w:rsidRPr="00EF7C60" w:rsidRDefault="003C1278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김 기석 대리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 xml:space="preserve"> </w:t>
                            </w:r>
                            <w:r w:rsidR="004A2704"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color w:val="014A3A" w:themeColor="accent4" w:themeShade="80"/>
                                <w:kern w:val="24"/>
                                <w:sz w:val="18"/>
                                <w:szCs w:val="26"/>
                                <w:lang w:eastAsia="ko-KR"/>
                              </w:rPr>
                              <w:tab/>
                            </w:r>
                          </w:p>
                          <w:p w14:paraId="379DFF6C" w14:textId="2AE23AC7" w:rsidR="004A2704" w:rsidRPr="00EF7C60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  <w:proofErr w:type="gramStart"/>
                            <w:r w:rsidRPr="00EF7C60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T</w:t>
                            </w:r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 +</w:t>
                            </w:r>
                            <w:proofErr w:type="gramEnd"/>
                            <w:r w:rsidRPr="00EF7C60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82 (0)2 3703 75</w:t>
                            </w:r>
                            <w:r w:rsidRPr="00EF7C60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1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>5</w:t>
                            </w:r>
                          </w:p>
                          <w:p w14:paraId="435CB331" w14:textId="27762D7A" w:rsidR="004A2704" w:rsidRPr="00930DE3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sz w:val="16"/>
                                <w:u w:val="single"/>
                                <w:lang w:val="fr-FR" w:eastAsia="ko-KR"/>
                              </w:rPr>
                            </w:pPr>
                            <w:proofErr w:type="gramStart"/>
                            <w:r w:rsidRPr="00930DE3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E 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  <w:t xml:space="preserve"> </w:t>
                            </w:r>
                            <w:r w:rsidR="003C1278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kiseok.kim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@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lrq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a</w:t>
                            </w:r>
                            <w:r w:rsidRPr="00930DE3">
                              <w:rPr>
                                <w:rFonts w:ascii="맑은 고딕" w:eastAsia="맑은 고딕" w:hAnsi="맑은 고딕" w:hint="eastAsia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.</w:t>
                            </w:r>
                            <w:r w:rsidRPr="00930DE3"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  <w:t>com</w:t>
                            </w:r>
                            <w:proofErr w:type="gramEnd"/>
                          </w:p>
                          <w:p w14:paraId="565345C0" w14:textId="77777777" w:rsidR="004A2704" w:rsidRPr="00D25215" w:rsidRDefault="004A2704" w:rsidP="004A2704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FC124D3" w14:textId="77777777" w:rsidR="00696E6C" w:rsidRPr="004A2704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13A00714" w14:textId="77777777" w:rsidR="00696E6C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1960D39" w14:textId="77777777" w:rsidR="00930DE3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FFBB3AE" w14:textId="77777777" w:rsidR="00930DE3" w:rsidRPr="002C1341" w:rsidRDefault="00930DE3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7D3C3B57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BD77D6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1AB10B4" w14:textId="77777777" w:rsidR="00696E6C" w:rsidRPr="00CB7C69" w:rsidRDefault="00696E6C" w:rsidP="00696E6C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AC9991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8C10CB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6CE94E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F3F199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2C5C844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8A0AFD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786D4D2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A9F76F3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2A30918" w14:textId="77777777" w:rsidR="00696E6C" w:rsidRPr="00CB7C69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B6077F7" w14:textId="78EBB007" w:rsidR="00EF7C60" w:rsidRPr="00696E6C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04CCE898" w14:textId="77777777" w:rsidR="00EF7C60" w:rsidRPr="00FC1E1F" w:rsidRDefault="00EF7C60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b/>
                                <w:bCs/>
                                <w:color w:val="FFC000"/>
                                <w:kern w:val="24"/>
                                <w:sz w:val="18"/>
                                <w:szCs w:val="26"/>
                                <w:lang w:val="fr-FR" w:eastAsia="ko-KR"/>
                              </w:rPr>
                            </w:pPr>
                          </w:p>
                          <w:p w14:paraId="42FABD4F" w14:textId="77777777" w:rsidR="009C630B" w:rsidRPr="00EF7C60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83D5E56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5558CC87" w14:textId="77777777" w:rsidR="009C630B" w:rsidRPr="009C630B" w:rsidRDefault="009C630B" w:rsidP="00EF7C60">
                            <w:pPr>
                              <w:spacing w:after="0" w:line="240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3A8B6D74" w14:textId="77777777" w:rsidR="00696E6C" w:rsidRPr="009C630B" w:rsidRDefault="00696E6C" w:rsidP="00696E6C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11F2BFB4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8B11796" w14:textId="77777777" w:rsidR="00696E6C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중구 소월로2길 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>30, 2</w:t>
                            </w: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층 </w:t>
                            </w:r>
                            <w:proofErr w:type="spellStart"/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남산트라팰리스</w:t>
                            </w:r>
                            <w:proofErr w:type="spellEnd"/>
                          </w:p>
                          <w:p w14:paraId="2CE29C00" w14:textId="77777777" w:rsidR="00696E6C" w:rsidRPr="009C630B" w:rsidRDefault="00696E6C" w:rsidP="00696E6C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(우)</w:t>
                            </w:r>
                            <w:r>
                              <w:rPr>
                                <w:rFonts w:ascii="맑은 고딕" w:eastAsia="맑은 고딕" w:hAnsi="맑은 고딕"/>
                                <w:kern w:val="24"/>
                                <w:sz w:val="16"/>
                                <w:lang w:eastAsia="ko-KR"/>
                              </w:rPr>
                              <w:t xml:space="preserve"> 04637</w:t>
                            </w:r>
                          </w:p>
                          <w:p w14:paraId="5AFE62DC" w14:textId="5247B643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427F871" w14:textId="2C72C132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496A7334" w14:textId="59BB2FA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D1F0887" w14:textId="77777777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0CF13A49" w14:textId="1D55C7C1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7EDD0AA8" w14:textId="00EEBD2E" w:rsidR="00EF7C60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61DC41C9" w14:textId="77777777" w:rsidR="00EF7C60" w:rsidRPr="009C630B" w:rsidRDefault="00EF7C60" w:rsidP="009C630B">
                            <w:pPr>
                              <w:spacing w:line="312" w:lineRule="auto"/>
                              <w:textAlignment w:val="baseline"/>
                              <w:rPr>
                                <w:rFonts w:ascii="맑은 고딕" w:eastAsia="맑은 고딕" w:hAnsi="맑은 고딕"/>
                                <w:kern w:val="24"/>
                                <w:sz w:val="18"/>
                                <w:szCs w:val="26"/>
                                <w:u w:val="single"/>
                                <w:lang w:val="fr-FR" w:eastAsia="ko-KR"/>
                              </w:rPr>
                            </w:pPr>
                          </w:p>
                          <w:p w14:paraId="2525D846" w14:textId="77777777" w:rsidR="009C630B" w:rsidRPr="009C630B" w:rsidRDefault="009C630B" w:rsidP="009C630B">
                            <w:pPr>
                              <w:spacing w:line="312" w:lineRule="auto"/>
                              <w:textAlignment w:val="baseline"/>
                              <w:rPr>
                                <w:sz w:val="16"/>
                                <w:lang w:val="fr-FR" w:eastAsia="ko-KR"/>
                              </w:rPr>
                            </w:pPr>
                          </w:p>
                          <w:p w14:paraId="37E6C5FA" w14:textId="6B89B162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L</w:t>
                            </w:r>
                            <w:r w:rsidR="00EF7C60">
                              <w:rPr>
                                <w:rFonts w:ascii="맑은 고딕" w:eastAsia="맑은 고딕" w:hAnsi="맑은 고딕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RQA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 xml:space="preserve"> (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로이드인증원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  <w:p w14:paraId="2B45EBC7" w14:textId="77777777" w:rsidR="009C630B" w:rsidRPr="009C630B" w:rsidRDefault="009C630B" w:rsidP="000555C9">
                            <w:pPr>
                              <w:spacing w:after="0" w:line="240" w:lineRule="auto"/>
                              <w:jc w:val="right"/>
                              <w:textAlignment w:val="baseline"/>
                              <w:rPr>
                                <w:sz w:val="16"/>
                                <w:lang w:eastAsia="ko-KR"/>
                              </w:rPr>
                            </w:pPr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서울특별시 영등포구 여의나루로 67 (여의도동, </w:t>
                            </w:r>
                            <w:proofErr w:type="spellStart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>신송빌딩</w:t>
                            </w:r>
                            <w:proofErr w:type="spellEnd"/>
                            <w:r w:rsidRPr="009C630B">
                              <w:rPr>
                                <w:rFonts w:ascii="맑은 고딕" w:eastAsia="맑은 고딕" w:hAnsi="맑은 고딕" w:hint="eastAsia"/>
                                <w:kern w:val="24"/>
                                <w:sz w:val="16"/>
                                <w:lang w:eastAsia="ko-KR"/>
                              </w:rPr>
                              <w:t xml:space="preserve"> 17층</w:t>
                            </w:r>
                            <w:r w:rsidRPr="009C630B">
                              <w:rPr>
                                <w:rFonts w:ascii="맑은 고딕" w:eastAsia="맑은 고딕" w:hAnsi="맑은 고딕" w:hint="eastAsia"/>
                                <w:b/>
                                <w:bCs/>
                                <w:kern w:val="24"/>
                                <w:sz w:val="16"/>
                                <w:lang w:eastAsia="ko-KR"/>
                              </w:rPr>
                              <w:t>)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E5FF746" id="TextBox 3" o:spid="_x0000_s1027" type="#_x0000_t202" style="position:absolute;margin-left:-5.05pt;margin-top:47.7pt;width:509.25pt;height:683.3pt;z-index:25167258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" filled="f" stroked="f">
                <v:textbox>
                  <w:txbxContent>
                    <w:p w14:paraId="18F694CA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20"/>
                          <w:szCs w:val="30"/>
                          <w:lang w:eastAsia="ko-KR"/>
                        </w:rPr>
                        <w:t>인증문의</w:t>
                      </w:r>
                    </w:p>
                    <w:p w14:paraId="5C708C09" w14:textId="7777777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eastAsia="ko-KR"/>
                        </w:rPr>
                        <w:t>사업개발실</w:t>
                      </w:r>
                    </w:p>
                    <w:p w14:paraId="6EEC77C4" w14:textId="77777777" w:rsidR="004A2704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0BB970A" w14:textId="6B9FCDAF" w:rsidR="004A2704" w:rsidRPr="00EF7C60" w:rsidRDefault="003C1278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김 기석 대리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 xml:space="preserve"> </w:t>
                      </w:r>
                      <w:r w:rsidR="004A2704"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color w:val="014A3A" w:themeColor="accent4" w:themeShade="80"/>
                          <w:kern w:val="24"/>
                          <w:sz w:val="18"/>
                          <w:szCs w:val="26"/>
                          <w:lang w:eastAsia="ko-KR"/>
                        </w:rPr>
                        <w:tab/>
                      </w:r>
                    </w:p>
                    <w:p w14:paraId="379DFF6C" w14:textId="2AE23AC7" w:rsidR="004A2704" w:rsidRPr="00EF7C60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  <w:r w:rsidRPr="00EF7C60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>T</w:t>
                      </w:r>
                      <w:r w:rsidRPr="00EF7C60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 +82 (0)2 3703 75</w:t>
                      </w:r>
                      <w:r w:rsidRPr="00EF7C60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lang w:val="fr-FR" w:eastAsia="ko-KR"/>
                        </w:rPr>
                        <w:t>1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>5</w:t>
                      </w:r>
                    </w:p>
                    <w:p w14:paraId="435CB331" w14:textId="27762D7A" w:rsidR="004A2704" w:rsidRPr="00930DE3" w:rsidRDefault="004A2704" w:rsidP="004A2704">
                      <w:pPr>
                        <w:spacing w:after="0" w:line="240" w:lineRule="auto"/>
                        <w:textAlignment w:val="baseline"/>
                        <w:rPr>
                          <w:sz w:val="16"/>
                          <w:u w:val="single"/>
                          <w:lang w:val="fr-FR" w:eastAsia="ko-KR"/>
                        </w:rPr>
                      </w:pPr>
                      <w:r w:rsidRPr="00930DE3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E 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lang w:val="fr-FR" w:eastAsia="ko-KR"/>
                        </w:rPr>
                        <w:t xml:space="preserve"> </w:t>
                      </w:r>
                      <w:r w:rsidR="003C1278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kiseok.kim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@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lrq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a</w:t>
                      </w:r>
                      <w:r w:rsidRPr="00930DE3">
                        <w:rPr>
                          <w:rFonts w:ascii="맑은 고딕" w:eastAsia="맑은 고딕" w:hAnsi="맑은 고딕" w:hint="eastAsia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.</w:t>
                      </w:r>
                      <w:r w:rsidRPr="00930DE3"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  <w:t>com</w:t>
                      </w:r>
                    </w:p>
                    <w:p w14:paraId="565345C0" w14:textId="77777777" w:rsidR="004A2704" w:rsidRPr="00D25215" w:rsidRDefault="004A2704" w:rsidP="004A2704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FC124D3" w14:textId="77777777" w:rsidR="00696E6C" w:rsidRPr="004A2704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13A00714" w14:textId="77777777" w:rsidR="00696E6C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1960D39" w14:textId="77777777" w:rsidR="00930DE3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FFBB3AE" w14:textId="77777777" w:rsidR="00930DE3" w:rsidRPr="002C1341" w:rsidRDefault="00930DE3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7D3C3B57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BD77D6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1AB10B4" w14:textId="77777777" w:rsidR="00696E6C" w:rsidRPr="00CB7C69" w:rsidRDefault="00696E6C" w:rsidP="00696E6C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AC9991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8C10CB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6CE94E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F3F199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2C5C844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8A0AFD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786D4D2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A9F76F3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2A30918" w14:textId="77777777" w:rsidR="00696E6C" w:rsidRPr="00CB7C69" w:rsidRDefault="00696E6C" w:rsidP="00696E6C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B6077F7" w14:textId="78EBB007" w:rsidR="00EF7C60" w:rsidRPr="00696E6C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04CCE898" w14:textId="77777777" w:rsidR="00EF7C60" w:rsidRPr="00FC1E1F" w:rsidRDefault="00EF7C60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b/>
                          <w:bCs/>
                          <w:color w:val="FFC000"/>
                          <w:kern w:val="24"/>
                          <w:sz w:val="18"/>
                          <w:szCs w:val="26"/>
                          <w:lang w:val="fr-FR" w:eastAsia="ko-KR"/>
                        </w:rPr>
                      </w:pPr>
                    </w:p>
                    <w:p w14:paraId="42FABD4F" w14:textId="77777777" w:rsidR="009C630B" w:rsidRPr="00EF7C60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83D5E56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5558CC87" w14:textId="77777777" w:rsidR="009C630B" w:rsidRPr="009C630B" w:rsidRDefault="009C630B" w:rsidP="00EF7C60">
                      <w:pPr>
                        <w:spacing w:after="0" w:line="240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3A8B6D74" w14:textId="77777777" w:rsidR="00696E6C" w:rsidRPr="009C630B" w:rsidRDefault="00696E6C" w:rsidP="00696E6C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11F2BFB4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8B11796" w14:textId="77777777" w:rsidR="00696E6C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서울특별시 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 xml:space="preserve">중구 소월로2길 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>30, 2</w:t>
                      </w: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층 남산트라팰리스</w:t>
                      </w:r>
                    </w:p>
                    <w:p w14:paraId="2CE29C00" w14:textId="77777777" w:rsidR="00696E6C" w:rsidRPr="009C630B" w:rsidRDefault="00696E6C" w:rsidP="00696E6C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(우)</w:t>
                      </w:r>
                      <w:r>
                        <w:rPr>
                          <w:rFonts w:ascii="맑은 고딕" w:eastAsia="맑은 고딕" w:hAnsi="맑은 고딕"/>
                          <w:kern w:val="24"/>
                          <w:sz w:val="16"/>
                          <w:lang w:eastAsia="ko-KR"/>
                        </w:rPr>
                        <w:t xml:space="preserve"> 04637</w:t>
                      </w:r>
                    </w:p>
                    <w:p w14:paraId="5AFE62DC" w14:textId="5247B643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427F871" w14:textId="2C72C132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496A7334" w14:textId="59BB2FA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D1F0887" w14:textId="77777777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0CF13A49" w14:textId="1D55C7C1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7EDD0AA8" w14:textId="00EEBD2E" w:rsidR="00EF7C60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61DC41C9" w14:textId="77777777" w:rsidR="00EF7C60" w:rsidRPr="009C630B" w:rsidRDefault="00EF7C60" w:rsidP="009C630B">
                      <w:pPr>
                        <w:spacing w:line="312" w:lineRule="auto"/>
                        <w:textAlignment w:val="baseline"/>
                        <w:rPr>
                          <w:rFonts w:ascii="맑은 고딕" w:eastAsia="맑은 고딕" w:hAnsi="맑은 고딕"/>
                          <w:kern w:val="24"/>
                          <w:sz w:val="18"/>
                          <w:szCs w:val="26"/>
                          <w:u w:val="single"/>
                          <w:lang w:val="fr-FR" w:eastAsia="ko-KR"/>
                        </w:rPr>
                      </w:pPr>
                    </w:p>
                    <w:p w14:paraId="2525D846" w14:textId="77777777" w:rsidR="009C630B" w:rsidRPr="009C630B" w:rsidRDefault="009C630B" w:rsidP="009C630B">
                      <w:pPr>
                        <w:spacing w:line="312" w:lineRule="auto"/>
                        <w:textAlignment w:val="baseline"/>
                        <w:rPr>
                          <w:sz w:val="16"/>
                          <w:lang w:val="fr-FR" w:eastAsia="ko-KR"/>
                        </w:rPr>
                      </w:pPr>
                    </w:p>
                    <w:p w14:paraId="37E6C5FA" w14:textId="6B89B162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L</w:t>
                      </w:r>
                      <w:r w:rsidR="00EF7C60">
                        <w:rPr>
                          <w:rFonts w:ascii="맑은 고딕" w:eastAsia="맑은 고딕" w:hAnsi="맑은 고딕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RQA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 xml:space="preserve"> (로이드인증원)</w:t>
                      </w:r>
                    </w:p>
                    <w:p w14:paraId="2B45EBC7" w14:textId="77777777" w:rsidR="009C630B" w:rsidRPr="009C630B" w:rsidRDefault="009C630B" w:rsidP="000555C9">
                      <w:pPr>
                        <w:spacing w:after="0" w:line="240" w:lineRule="auto"/>
                        <w:jc w:val="right"/>
                        <w:textAlignment w:val="baseline"/>
                        <w:rPr>
                          <w:sz w:val="16"/>
                          <w:lang w:eastAsia="ko-KR"/>
                        </w:rPr>
                      </w:pPr>
                      <w:r w:rsidRPr="009C630B">
                        <w:rPr>
                          <w:rFonts w:ascii="맑은 고딕" w:eastAsia="맑은 고딕" w:hAnsi="맑은 고딕" w:hint="eastAsia"/>
                          <w:kern w:val="24"/>
                          <w:sz w:val="16"/>
                          <w:lang w:eastAsia="ko-KR"/>
                        </w:rPr>
                        <w:t>서울특별시 영등포구 여의나루로 67 (여의도동, 신송빌딩 17층</w:t>
                      </w:r>
                      <w:r w:rsidRPr="009C630B">
                        <w:rPr>
                          <w:rFonts w:ascii="맑은 고딕" w:eastAsia="맑은 고딕" w:hAnsi="맑은 고딕" w:hint="eastAsia"/>
                          <w:b/>
                          <w:bCs/>
                          <w:kern w:val="24"/>
                          <w:sz w:val="16"/>
                          <w:lang w:eastAsia="ko-KR"/>
                        </w:rPr>
                        <w:t>)</w:t>
                      </w:r>
                    </w:p>
                  </w:txbxContent>
                </v:textbox>
              </v:shape>
            </w:pict>
          </mc:Fallback>
        </mc:AlternateContent>
      </w:r>
      <w:r w:rsidR="0054035A">
        <w:rPr>
          <w:noProof/>
        </w:rPr>
        <w:drawing>
          <wp:anchor distT="0" distB="0" distL="114300" distR="114300" simplePos="0" relativeHeight="251670534" behindDoc="0" locked="0" layoutInCell="1" allowOverlap="0" wp14:anchorId="24B10F0E" wp14:editId="3C4BE2DB">
            <wp:simplePos x="0" y="0"/>
            <wp:positionH relativeFrom="column">
              <wp:posOffset>-73660</wp:posOffset>
            </wp:positionH>
            <wp:positionV relativeFrom="page">
              <wp:posOffset>638175</wp:posOffset>
            </wp:positionV>
            <wp:extent cx="845820" cy="845820"/>
            <wp:effectExtent l="0" t="0" r="5080" b="5080"/>
            <wp:wrapSquare wrapText="bothSides"/>
            <wp:docPr id="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45820" cy="845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4035A" w:rsidRPr="00131074">
        <w:rPr>
          <w:rFonts w:eastAsia="맑은 고딕"/>
          <w:noProof/>
          <w:color w:val="FFFFFF" w:themeColor="background1"/>
          <w:lang w:val="en-US" w:eastAsia="ko-KR"/>
        </w:rPr>
        <mc:AlternateContent>
          <mc:Choice Requires="wps">
            <w:drawing>
              <wp:anchor distT="0" distB="0" distL="114300" distR="114300" simplePos="0" relativeHeight="251668486" behindDoc="1" locked="0" layoutInCell="1" allowOverlap="1" wp14:anchorId="740FF5FF" wp14:editId="384C4438">
                <wp:simplePos x="0" y="0"/>
                <wp:positionH relativeFrom="page">
                  <wp:posOffset>-240665</wp:posOffset>
                </wp:positionH>
                <wp:positionV relativeFrom="page">
                  <wp:posOffset>-5715</wp:posOffset>
                </wp:positionV>
                <wp:extent cx="7959725" cy="12815570"/>
                <wp:effectExtent l="0" t="0" r="3175" b="5080"/>
                <wp:wrapNone/>
                <wp:docPr id="64" name="Rectangle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59725" cy="1281557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20000"/>
                            <a:lumOff val="8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855A387" id="Rectangle 12" o:spid="_x0000_s1026" style="position:absolute;margin-left:-18.95pt;margin-top:-.45pt;width:626.75pt;height:1009.1pt;z-index:-25164799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" fillcolor="#b8feee [663]" stroked="f" strokeweight="1pt">
                <w10:wrap anchorx="page" anchory="page"/>
              </v:rect>
            </w:pict>
          </mc:Fallback>
        </mc:AlternateContent>
      </w:r>
    </w:p>
    <w:p w14:paraId="1284B869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  <w:bookmarkStart w:id="1" w:name="_Hlk33723484"/>
    </w:p>
    <w:bookmarkEnd w:id="1"/>
    <w:p w14:paraId="08A35BB4" w14:textId="77777777" w:rsidR="00E87E45" w:rsidRPr="001244F9" w:rsidRDefault="00E87E45" w:rsidP="00E87E45">
      <w:pPr>
        <w:pStyle w:val="a"/>
        <w:numPr>
          <w:ilvl w:val="0"/>
          <w:numId w:val="9"/>
        </w:numPr>
        <w:tabs>
          <w:tab w:val="clear" w:pos="426"/>
          <w:tab w:val="left" w:pos="397"/>
        </w:tabs>
        <w:spacing w:before="0" w:after="0" w:line="240" w:lineRule="exact"/>
        <w:ind w:right="227"/>
        <w:contextualSpacing w:val="0"/>
        <w:jc w:val="both"/>
        <w:rPr>
          <w:rFonts w:ascii="Source Sans Pro" w:hAnsi="Source Sans Pro"/>
          <w:vanish/>
          <w:color w:val="000000" w:themeColor="text1"/>
          <w:sz w:val="16"/>
          <w:szCs w:val="20"/>
        </w:rPr>
      </w:pPr>
    </w:p>
    <w:sectPr w:rsidR="00E87E45" w:rsidRPr="001244F9" w:rsidSect="0043460E">
      <w:headerReference w:type="first" r:id="rId24"/>
      <w:pgSz w:w="11906" w:h="16838" w:code="9"/>
      <w:pgMar w:top="-1701" w:right="851" w:bottom="1134" w:left="851" w:header="794" w:footer="431" w:gutter="0"/>
      <w:cols w:space="708"/>
      <w:titlePg/>
      <w:docGrid w:linePitch="360"/>
    </w:sectPr>
  </w:body>
  <w:p>
    <w:r>
      <w:t>{{ quotation_date }}</w:t>
    </w:r>
  </w:p>
  <w:p>
    <w:r>
      <w:t>{{ quotation_number }}</w:t>
    </w:r>
  </w:p>
  <w:p>
    <w:r>
      <w:t>{{ client_name }}</w:t>
    </w:r>
  </w:p>
  <w:p>
    <w:r>
      <w:t>{{ client_address }}</w:t>
    </w:r>
  </w:p>
  <w:p>
    <w:r>
      <w:t>{{ contact_person }}</w:t>
    </w:r>
  </w:p>
  <w:p>
    <w:r>
      <w:t>{{ contact_email }}</w:t>
    </w:r>
  </w:p>
  <w:p>
    <w:r>
      <w:t>{{ contact_phone }}</w:t>
    </w:r>
  </w:p>
  <w:p>
    <w:r>
      <w:t>{{ standards_text }}</w:t>
    </w:r>
  </w:p>
  <w:p>
    <w:r>
      <w:t>{{ total_sites }}</w:t>
    </w:r>
  </w:p>
  <w:p>
    <w:r>
      <w:t>{{ total_employees }}</w:t>
    </w:r>
  </w:p>
  <w:p>
    <w:r>
      <w:t>{{ total_audit_days }}</w:t>
    </w:r>
  </w:p>
  <w:p>
    <w:r>
      <w:t>{{ total_cost_with_travel_formatted }}</w:t>
    </w:r>
  </w:p>
  <w:p>
    <w:r>
      <w:t>{{ travel_expense_formatted }}</w:t>
    </w:r>
  </w:p>
  <w:p>
    <w:r>
      <w:t>{{ iso14001_surveillance_days }}</w:t>
    </w:r>
  </w:p>
  <w:p>
    <w:r>
      <w:t>{{ iso14001_stage1_2_days }}</w:t>
    </w:r>
  </w:p>
  <w:p>
    <w:r>
      <w:t>{{ iso14001_stage1_2_cost_formatted }}</w:t>
    </w:r>
  </w:p>
  <w:p>
    <w:r>
      <w:t>{{ has_iso9001 }}</w:t>
    </w:r>
  </w:p>
  <w:p>
    <w:r>
      <w:t>{{ has_iso14001 }}</w:t>
    </w:r>
  </w:p>
  <w:p>
    <w:r>
      <w:t>{{ has_iso45001 }}</w:t>
    </w:r>
  </w:p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9851F7" w14:textId="77777777" w:rsidR="00BB4DF1" w:rsidRDefault="00BB4DF1" w:rsidP="0063357B">
      <w:pPr>
        <w:spacing w:after="0" w:line="240" w:lineRule="auto"/>
      </w:pPr>
      <w:r>
        <w:separator/>
      </w:r>
    </w:p>
  </w:endnote>
  <w:endnote w:type="continuationSeparator" w:id="0">
    <w:p w14:paraId="12A16C32" w14:textId="77777777" w:rsidR="00BB4DF1" w:rsidRDefault="00BB4DF1" w:rsidP="0063357B">
      <w:pPr>
        <w:spacing w:after="0" w:line="240" w:lineRule="auto"/>
      </w:pPr>
      <w:r>
        <w:continuationSeparator/>
      </w:r>
    </w:p>
  </w:endnote>
  <w:endnote w:type="continuationNotice" w:id="1">
    <w:p w14:paraId="52A55977" w14:textId="77777777" w:rsidR="00BB4DF1" w:rsidRDefault="00BB4DF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ource Sans Pro Light">
    <w:charset w:val="00"/>
    <w:family w:val="swiss"/>
    <w:pitch w:val="variable"/>
    <w:sig w:usb0="600002F7" w:usb1="02000001" w:usb2="00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Source Sans Pro">
    <w:charset w:val="00"/>
    <w:family w:val="swiss"/>
    <w:pitch w:val="variable"/>
    <w:sig w:usb0="600002F7" w:usb1="02000001" w:usb2="00000000" w:usb3="00000000" w:csb0="0000019F" w:csb1="00000000"/>
  </w:font>
  <w:font w:name="Calmetta">
    <w:altName w:val="Trebuchet MS"/>
    <w:charset w:val="00"/>
    <w:family w:val="swiss"/>
    <w:pitch w:val="variable"/>
    <w:sig w:usb0="A00000EF" w:usb1="5000E47B" w:usb2="00000028" w:usb3="00000000" w:csb0="00000093" w:csb1="00000000"/>
  </w:font>
  <w:font w:name="Lato SemiBold">
    <w:charset w:val="00"/>
    <w:family w:val="swiss"/>
    <w:pitch w:val="variable"/>
    <w:sig w:usb0="E10002FF" w:usb1="5000EC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ource Sans Pro SemiBold">
    <w:charset w:val="00"/>
    <w:family w:val="swiss"/>
    <w:pitch w:val="variable"/>
    <w:sig w:usb0="600002F7" w:usb1="02000001" w:usb2="00000000" w:usb3="00000000" w:csb0="0000019F" w:csb1="00000000"/>
  </w:font>
  <w:font w:name="Lato Black">
    <w:charset w:val="00"/>
    <w:family w:val="swiss"/>
    <w:pitch w:val="variable"/>
    <w:sig w:usb0="E10002FF" w:usb1="5000ECFF" w:usb2="00000021" w:usb3="00000000" w:csb0="0000019F" w:csb1="00000000"/>
  </w:font>
  <w:font w:name="Times New Roman (Body CS)"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73574568"/>
      <w:docPartObj>
        <w:docPartGallery w:val="Page Numbers (Bottom of Page)"/>
        <w:docPartUnique/>
      </w:docPartObj>
    </w:sdtPr>
    <w:sdtContent>
      <w:p w14:paraId="73D6AA8E" w14:textId="77777777" w:rsidR="00B21D6A" w:rsidRPr="00DC743D" w:rsidRDefault="00B21D6A" w:rsidP="00B21D6A">
        <w:pPr>
          <w:pStyle w:val="a6"/>
          <w:pBdr>
            <w:bottom w:val="none" w:sz="0" w:space="0" w:color="auto"/>
          </w:pBdr>
          <w:spacing w:after="60"/>
          <w:rPr>
            <w:rFonts w:ascii="Lato Black" w:hAnsi="Lato Black" w:cs="Times New Roman (Body CS)"/>
            <w:b w:val="0"/>
            <w:bCs w:val="0"/>
            <w:color w:val="0F1232"/>
            <w:spacing w:val="4"/>
          </w:rPr>
        </w:pPr>
        <w:r w:rsidRPr="00DC743D">
          <w:rPr>
            <w:rFonts w:ascii="Lato Black" w:hAnsi="Lato Black" w:cs="Times New Roman (Body CS)"/>
            <w:color w:val="0F1232"/>
            <w:spacing w:val="4"/>
          </w:rPr>
          <w:t>YOUR FUTURE. OUR FOCUS.</w:t>
        </w:r>
      </w:p>
      <w:p w14:paraId="0D5A04C5" w14:textId="77777777" w:rsidR="00B21D6A" w:rsidRPr="006365B3" w:rsidRDefault="00B21D6A" w:rsidP="00B21D6A">
        <w:pPr>
          <w:p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between w:val="none" w:sz="0" w:space="0" w:color="auto"/>
            <w:bar w:val="none" w:sz="0" w:color="auto"/>
          </w:pBdr>
          <w:autoSpaceDE w:val="0"/>
          <w:autoSpaceDN w:val="0"/>
          <w:adjustRightInd w:val="0"/>
          <w:spacing w:line="160" w:lineRule="exact"/>
          <w:rPr>
            <w:rFonts w:ascii="Source Sans Pro" w:hAnsi="Source Sans Pro" w:cs="Times New Roman"/>
            <w:sz w:val="13"/>
            <w:szCs w:val="13"/>
          </w:rPr>
        </w:pPr>
        <w:r>
          <w:rPr>
            <w:rFonts w:ascii="Source Sans Pro" w:hAnsi="Source Sans Pro" w:cs="Times New Roman"/>
            <w:sz w:val="13"/>
            <w:szCs w:val="13"/>
          </w:rPr>
          <w:t xml:space="preserve">For more information on LRQA visit </w:t>
        </w:r>
        <w:hyperlink r:id="rId1" w:history="1">
          <w:r w:rsidRPr="00A11793">
            <w:rPr>
              <w:rStyle w:val="a7"/>
              <w:rFonts w:ascii="Source Sans Pro" w:hAnsi="Source Sans Pro" w:cs="Times New Roman"/>
              <w:b/>
              <w:bCs/>
              <w:color w:val="088C8A"/>
              <w:sz w:val="13"/>
              <w:szCs w:val="13"/>
              <w:u w:val="none"/>
            </w:rPr>
            <w:t>www.lrqa.com/entities</w:t>
          </w:r>
        </w:hyperlink>
      </w:p>
      <w:p w14:paraId="619574E2" w14:textId="152F1F9E" w:rsidR="00B21D6A" w:rsidRDefault="00B21D6A" w:rsidP="009757AF">
        <w:pPr>
          <w:pStyle w:val="a6"/>
        </w:pPr>
        <w:r w:rsidRPr="00815D88">
          <w:rPr>
            <w:caps/>
            <w:color w:val="088C8A"/>
          </w:rPr>
          <w:t>LRQA</w:t>
        </w:r>
        <w:r w:rsidR="009757AF">
          <w:rPr>
            <w:caps/>
            <w:color w:val="088C8A"/>
          </w:rPr>
          <w:t xml:space="preserve">                                                                                                                                          </w:t>
        </w:r>
        <w:r>
          <w:t xml:space="preserve"> </w:t>
        </w:r>
        <w:r w:rsidRPr="00E63FF2">
          <w:rPr>
            <w:caps/>
            <w:color w:val="088C8A"/>
          </w:rPr>
          <w:fldChar w:fldCharType="begin"/>
        </w:r>
        <w:r w:rsidRPr="00E63FF2">
          <w:rPr>
            <w:caps/>
            <w:color w:val="088C8A"/>
          </w:rPr>
          <w:instrText>PAGE   \* MERGEFORMAT</w:instrText>
        </w:r>
        <w:r w:rsidRPr="00E63FF2">
          <w:rPr>
            <w:caps/>
            <w:color w:val="088C8A"/>
          </w:rPr>
          <w:fldChar w:fldCharType="separate"/>
        </w:r>
        <w:r w:rsidRPr="00E63FF2">
          <w:rPr>
            <w:caps/>
            <w:color w:val="088C8A"/>
          </w:rPr>
          <w:t>2</w:t>
        </w:r>
        <w:r w:rsidRPr="00E63FF2">
          <w:rPr>
            <w:caps/>
            <w:color w:val="088C8A"/>
          </w:rPr>
          <w:fldChar w:fldCharType="end"/>
        </w:r>
      </w:p>
    </w:sdtContent>
  </w:sdt>
  <w:p w14:paraId="494F579D" w14:textId="77777777" w:rsidR="00271D10" w:rsidRDefault="00271D10" w:rsidP="00271D10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615E60" w14:textId="77777777" w:rsidR="00AE61AD" w:rsidRPr="00DC743D" w:rsidRDefault="00AE61AD" w:rsidP="0043460E">
    <w:pPr>
      <w:pStyle w:val="a6"/>
      <w:pBdr>
        <w:bottom w:val="none" w:sz="0" w:space="0" w:color="auto"/>
      </w:pBdr>
      <w:spacing w:after="60"/>
      <w:rPr>
        <w:rFonts w:ascii="Lato Black" w:hAnsi="Lato Black" w:cs="Times New Roman (Body CS)"/>
        <w:b w:val="0"/>
        <w:bCs w:val="0"/>
        <w:color w:val="0F1232"/>
        <w:spacing w:val="4"/>
      </w:rPr>
    </w:pPr>
    <w:r w:rsidRPr="00DC743D">
      <w:rPr>
        <w:rFonts w:ascii="Lato Black" w:hAnsi="Lato Black" w:cs="Times New Roman (Body CS)"/>
        <w:color w:val="0F1232"/>
        <w:spacing w:val="4"/>
      </w:rPr>
      <w:t>YOUR FUTURE. OUR FOCUS.</w:t>
    </w:r>
  </w:p>
  <w:p w14:paraId="376E6C75" w14:textId="77777777" w:rsidR="00AE61AD" w:rsidRPr="006365B3" w:rsidRDefault="00AE61AD" w:rsidP="0043460E"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autoSpaceDE w:val="0"/>
      <w:autoSpaceDN w:val="0"/>
      <w:adjustRightInd w:val="0"/>
      <w:spacing w:line="160" w:lineRule="exact"/>
      <w:rPr>
        <w:rFonts w:ascii="Source Sans Pro" w:hAnsi="Source Sans Pro" w:cs="Times New Roman"/>
        <w:sz w:val="13"/>
        <w:szCs w:val="13"/>
      </w:rPr>
    </w:pPr>
    <w:r>
      <w:rPr>
        <w:rFonts w:ascii="Source Sans Pro" w:hAnsi="Source Sans Pro" w:cs="Times New Roman"/>
        <w:sz w:val="13"/>
        <w:szCs w:val="13"/>
      </w:rPr>
      <w:t xml:space="preserve">For more information on LRQA visit </w:t>
    </w:r>
    <w:hyperlink r:id="rId1" w:history="1">
      <w:r w:rsidRPr="00815D88">
        <w:rPr>
          <w:rStyle w:val="a7"/>
          <w:rFonts w:ascii="Source Sans Pro SemiBold" w:hAnsi="Source Sans Pro SemiBold" w:cs="Times New Roman"/>
          <w:b/>
          <w:bCs/>
          <w:color w:val="088C8A"/>
          <w:sz w:val="13"/>
          <w:szCs w:val="13"/>
          <w:u w:val="none"/>
        </w:rPr>
        <w:t>www.lrqa.com/entities</w:t>
      </w:r>
    </w:hyperlink>
  </w:p>
  <w:p w14:paraId="22438758" w14:textId="77777777" w:rsidR="00AE61AD" w:rsidRPr="0043460E" w:rsidRDefault="00AE61AD" w:rsidP="0043460E">
    <w:pPr>
      <w:pStyle w:val="a6"/>
      <w:pBdr>
        <w:bottom w:val="none" w:sz="0" w:space="0" w:color="auto"/>
      </w:pBdr>
      <w:tabs>
        <w:tab w:val="left" w:pos="5103"/>
      </w:tabs>
      <w:rPr>
        <w:caps/>
        <w:noProof/>
        <w:color w:val="088C8A"/>
      </w:rPr>
    </w:pPr>
    <w:r w:rsidRPr="00815D88">
      <w:rPr>
        <w:caps/>
        <w:color w:val="088C8A"/>
      </w:rPr>
      <w:t>LRQA</w:t>
    </w:r>
    <w:r w:rsidRPr="00815D88">
      <w:rPr>
        <w:caps/>
        <w:color w:val="088C8A"/>
      </w:rPr>
      <w:tab/>
    </w:r>
    <w:r w:rsidRPr="00815D88">
      <w:rPr>
        <w:caps/>
        <w:color w:val="088C8A"/>
      </w:rPr>
      <w:fldChar w:fldCharType="begin"/>
    </w:r>
    <w:r w:rsidRPr="00815D88">
      <w:rPr>
        <w:caps/>
        <w:color w:val="088C8A"/>
      </w:rPr>
      <w:instrText xml:space="preserve"> PAGE   \* MERGEFORMAT </w:instrText>
    </w:r>
    <w:r w:rsidRPr="00815D88">
      <w:rPr>
        <w:caps/>
        <w:color w:val="088C8A"/>
      </w:rPr>
      <w:fldChar w:fldCharType="separate"/>
    </w:r>
    <w:r>
      <w:rPr>
        <w:caps/>
        <w:color w:val="088C8A"/>
      </w:rPr>
      <w:t>9</w:t>
    </w:r>
    <w:r w:rsidRPr="00815D88">
      <w:rPr>
        <w:caps/>
        <w:noProof/>
        <w:color w:val="088C8A"/>
      </w:rPr>
      <w:fldChar w:fldCharType="end"/>
    </w:r>
    <w:r w:rsidRPr="00815D88">
      <w:rPr>
        <w:caps/>
        <w:noProof/>
        <w:color w:val="088C8A"/>
      </w:rPr>
      <w:tab/>
    </w:r>
    <w:r>
      <w:rPr>
        <w:caps/>
        <w:noProof/>
        <w:color w:val="088C8A"/>
      </w:rPr>
      <w:t>NOV 21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589B1" w14:textId="77777777" w:rsidR="00BB4DF1" w:rsidRDefault="00BB4DF1" w:rsidP="0063357B">
      <w:pPr>
        <w:spacing w:after="0" w:line="240" w:lineRule="auto"/>
      </w:pPr>
      <w:r>
        <w:separator/>
      </w:r>
    </w:p>
  </w:footnote>
  <w:footnote w:type="continuationSeparator" w:id="0">
    <w:p w14:paraId="7D2D6BAF" w14:textId="77777777" w:rsidR="00BB4DF1" w:rsidRDefault="00BB4DF1" w:rsidP="0063357B">
      <w:pPr>
        <w:spacing w:after="0" w:line="240" w:lineRule="auto"/>
      </w:pPr>
      <w:r>
        <w:continuationSeparator/>
      </w:r>
    </w:p>
  </w:footnote>
  <w:footnote w:type="continuationNotice" w:id="1">
    <w:p w14:paraId="6EAE1173" w14:textId="77777777" w:rsidR="00BB4DF1" w:rsidRDefault="00BB4DF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F51BE9" w14:textId="60F6BE01" w:rsidR="00E56077" w:rsidRPr="00E56077" w:rsidRDefault="00E56077">
    <w:pPr>
      <w:pStyle w:val="a5"/>
      <w:rPr>
        <w:b/>
        <w:bCs/>
        <w:sz w:val="44"/>
        <w:szCs w:val="44"/>
      </w:rPr>
    </w:pPr>
    <w:r w:rsidRPr="00E56077">
      <w:rPr>
        <w:rFonts w:ascii="맑은 고딕" w:eastAsia="맑은 고딕" w:hAnsi="맑은 고딕"/>
        <w:b/>
        <w:bCs/>
        <w:sz w:val="44"/>
        <w:szCs w:val="44"/>
        <w:lang w:eastAsia="ko-KR"/>
      </w:rPr>
      <w:t xml:space="preserve">LRQA </w:t>
    </w:r>
    <w:r w:rsidRPr="00E56077">
      <w:rPr>
        <w:rFonts w:ascii="맑은 고딕" w:eastAsia="맑은 고딕" w:hAnsi="맑은 고딕" w:hint="eastAsia"/>
        <w:b/>
        <w:bCs/>
        <w:sz w:val="44"/>
        <w:szCs w:val="44"/>
        <w:lang w:eastAsia="ko-KR"/>
      </w:rPr>
      <w:t>서비스 제안서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705D94" w14:textId="3C39F120" w:rsidR="005E1B5F" w:rsidRPr="00D53263" w:rsidRDefault="005E1B5F" w:rsidP="00B0012A">
    <w:pPr>
      <w:pStyle w:val="MainHeading"/>
    </w:pPr>
    <w:r>
      <w:t>LRQA A</w:t>
    </w:r>
    <w:r w:rsidRPr="00D53263">
      <w:t>greement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DF4C8F" w14:textId="4983681C" w:rsidR="00E56077" w:rsidRPr="00D53263" w:rsidRDefault="00E56077" w:rsidP="00B0012A">
    <w:pPr>
      <w:pStyle w:val="MainHeading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77E05"/>
    <w:multiLevelType w:val="multilevel"/>
    <w:tmpl w:val="8EF02EF8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20C455D"/>
    <w:multiLevelType w:val="multilevel"/>
    <w:tmpl w:val="6FEC232E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23C7731"/>
    <w:multiLevelType w:val="hybridMultilevel"/>
    <w:tmpl w:val="E000E3C2"/>
    <w:lvl w:ilvl="0" w:tplc="13F2AC98">
      <w:start w:val="1"/>
      <w:numFmt w:val="decimal"/>
      <w:lvlText w:val="%1."/>
      <w:lvlJc w:val="left"/>
      <w:pPr>
        <w:ind w:left="360" w:hanging="360"/>
      </w:pPr>
      <w:rPr>
        <w:b/>
        <w:color w:val="3B8EDE"/>
      </w:rPr>
    </w:lvl>
    <w:lvl w:ilvl="1" w:tplc="E3C6DAA0" w:tentative="1">
      <w:start w:val="1"/>
      <w:numFmt w:val="lowerLetter"/>
      <w:lvlText w:val="%2."/>
      <w:lvlJc w:val="left"/>
      <w:pPr>
        <w:ind w:left="1080" w:hanging="360"/>
      </w:pPr>
    </w:lvl>
    <w:lvl w:ilvl="2" w:tplc="E198289C" w:tentative="1">
      <w:start w:val="1"/>
      <w:numFmt w:val="lowerRoman"/>
      <w:lvlText w:val="%3."/>
      <w:lvlJc w:val="right"/>
      <w:pPr>
        <w:ind w:left="1800" w:hanging="180"/>
      </w:pPr>
    </w:lvl>
    <w:lvl w:ilvl="3" w:tplc="307448A4" w:tentative="1">
      <w:start w:val="1"/>
      <w:numFmt w:val="decimal"/>
      <w:lvlText w:val="%4."/>
      <w:lvlJc w:val="left"/>
      <w:pPr>
        <w:ind w:left="2520" w:hanging="360"/>
      </w:pPr>
    </w:lvl>
    <w:lvl w:ilvl="4" w:tplc="508EC53C" w:tentative="1">
      <w:start w:val="1"/>
      <w:numFmt w:val="lowerLetter"/>
      <w:lvlText w:val="%5."/>
      <w:lvlJc w:val="left"/>
      <w:pPr>
        <w:ind w:left="3240" w:hanging="360"/>
      </w:pPr>
    </w:lvl>
    <w:lvl w:ilvl="5" w:tplc="41A6CEA0" w:tentative="1">
      <w:start w:val="1"/>
      <w:numFmt w:val="lowerRoman"/>
      <w:lvlText w:val="%6."/>
      <w:lvlJc w:val="right"/>
      <w:pPr>
        <w:ind w:left="3960" w:hanging="180"/>
      </w:pPr>
    </w:lvl>
    <w:lvl w:ilvl="6" w:tplc="44283396" w:tentative="1">
      <w:start w:val="1"/>
      <w:numFmt w:val="decimal"/>
      <w:lvlText w:val="%7."/>
      <w:lvlJc w:val="left"/>
      <w:pPr>
        <w:ind w:left="4680" w:hanging="360"/>
      </w:pPr>
    </w:lvl>
    <w:lvl w:ilvl="7" w:tplc="47D8A664" w:tentative="1">
      <w:start w:val="1"/>
      <w:numFmt w:val="lowerLetter"/>
      <w:lvlText w:val="%8."/>
      <w:lvlJc w:val="left"/>
      <w:pPr>
        <w:ind w:left="5400" w:hanging="360"/>
      </w:pPr>
    </w:lvl>
    <w:lvl w:ilvl="8" w:tplc="C9428E76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977701"/>
    <w:multiLevelType w:val="hybridMultilevel"/>
    <w:tmpl w:val="DCA2B538"/>
    <w:lvl w:ilvl="0" w:tplc="9F228DC8">
      <w:start w:val="12"/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Arial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277D14CF"/>
    <w:multiLevelType w:val="hybridMultilevel"/>
    <w:tmpl w:val="EE7EDCC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28050F17"/>
    <w:multiLevelType w:val="hybridMultilevel"/>
    <w:tmpl w:val="11322DFE"/>
    <w:lvl w:ilvl="0" w:tplc="E51039DC">
      <w:start w:val="1"/>
      <w:numFmt w:val="lowerRoman"/>
      <w:pStyle w:val="TCsLevel3"/>
      <w:lvlText w:val="(%1)"/>
      <w:lvlJc w:val="right"/>
      <w:pPr>
        <w:ind w:left="10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616D77"/>
    <w:multiLevelType w:val="hybridMultilevel"/>
    <w:tmpl w:val="55FE5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C63197"/>
    <w:multiLevelType w:val="multilevel"/>
    <w:tmpl w:val="E5A80014"/>
    <w:lvl w:ilvl="0">
      <w:start w:val="1"/>
      <w:numFmt w:val="decimal"/>
      <w:lvlText w:val="2.%1"/>
      <w:lvlJc w:val="left"/>
      <w:pPr>
        <w:ind w:left="357" w:hanging="357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14" w:hanging="357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71" w:hanging="357"/>
      </w:pPr>
      <w:rPr>
        <w:rFonts w:hint="default"/>
      </w:rPr>
    </w:lvl>
    <w:lvl w:ilvl="3">
      <w:start w:val="1"/>
      <w:numFmt w:val="decimal"/>
      <w:pStyle w:val="FeesHeading"/>
      <w:lvlText w:val="2.%4"/>
      <w:lvlJc w:val="left"/>
      <w:pPr>
        <w:ind w:left="1428" w:hanging="357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785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49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56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13" w:hanging="357"/>
      </w:pPr>
      <w:rPr>
        <w:rFonts w:hint="default"/>
      </w:rPr>
    </w:lvl>
  </w:abstractNum>
  <w:abstractNum w:abstractNumId="8" w15:restartNumberingAfterBreak="0">
    <w:nsid w:val="4B0F5305"/>
    <w:multiLevelType w:val="multilevel"/>
    <w:tmpl w:val="55FE5D78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5F333B"/>
    <w:multiLevelType w:val="hybridMultilevel"/>
    <w:tmpl w:val="19F8812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60C523A"/>
    <w:multiLevelType w:val="hybridMultilevel"/>
    <w:tmpl w:val="7FD6D19E"/>
    <w:lvl w:ilvl="0" w:tplc="18E696D0">
      <w:start w:val="1"/>
      <w:numFmt w:val="lowerRoman"/>
      <w:lvlText w:val="(%1)"/>
      <w:lvlJc w:val="right"/>
      <w:pPr>
        <w:ind w:left="1084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6D28D6"/>
    <w:multiLevelType w:val="hybridMultilevel"/>
    <w:tmpl w:val="4E663446"/>
    <w:lvl w:ilvl="0" w:tplc="EE4EBF9C">
      <w:start w:val="1"/>
      <w:numFmt w:val="bullet"/>
      <w:pStyle w:val="a"/>
      <w:lvlText w:val=""/>
      <w:lvlJc w:val="left"/>
      <w:pPr>
        <w:ind w:left="720" w:hanging="360"/>
      </w:pPr>
      <w:rPr>
        <w:rFonts w:ascii="Symbol" w:hAnsi="Symbol" w:hint="default"/>
        <w:color w:val="0FF2B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D793855"/>
    <w:multiLevelType w:val="multilevel"/>
    <w:tmpl w:val="839EBD80"/>
    <w:lvl w:ilvl="0">
      <w:start w:val="1"/>
      <w:numFmt w:val="decimal"/>
      <w:pStyle w:val="TCs"/>
      <w:lvlText w:val="%1)"/>
      <w:lvlJc w:val="left"/>
      <w:pPr>
        <w:ind w:left="0" w:firstLine="0"/>
      </w:pPr>
      <w:rPr>
        <w:rFonts w:hint="default"/>
      </w:rPr>
    </w:lvl>
    <w:lvl w:ilvl="1">
      <w:start w:val="1"/>
      <w:numFmt w:val="decimal"/>
      <w:pStyle w:val="TCsLevel2"/>
      <w:lvlText w:val="%1.%2."/>
      <w:lvlJc w:val="left"/>
      <w:pPr>
        <w:ind w:left="284" w:hanging="284"/>
      </w:pPr>
      <w:rPr>
        <w:rFonts w:ascii="Source Sans Pro Light" w:hAnsi="Source Sans Pro Light" w:hint="default"/>
        <w:b w:val="0"/>
        <w:i w:val="0"/>
        <w:sz w:val="12"/>
      </w:rPr>
    </w:lvl>
    <w:lvl w:ilvl="2">
      <w:start w:val="1"/>
      <w:numFmt w:val="upperRoman"/>
      <w:lvlText w:val="%3."/>
      <w:lvlJc w:val="right"/>
      <w:pPr>
        <w:ind w:left="284" w:hanging="28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788606DF"/>
    <w:multiLevelType w:val="hybridMultilevel"/>
    <w:tmpl w:val="5BD20EA4"/>
    <w:lvl w:ilvl="0" w:tplc="6A28EC14">
      <w:start w:val="1"/>
      <w:numFmt w:val="bullet"/>
      <w:lvlText w:val=""/>
      <w:lvlJc w:val="left"/>
      <w:pPr>
        <w:ind w:left="800" w:hanging="360"/>
      </w:pPr>
      <w:rPr>
        <w:rFonts w:ascii="Wingdings" w:eastAsia="맑은 고딕" w:hAnsi="Wingdings" w:cs="Arial" w:hint="default"/>
        <w:b w:val="0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757675392">
    <w:abstractNumId w:val="7"/>
  </w:num>
  <w:num w:numId="2" w16cid:durableId="1777290497">
    <w:abstractNumId w:val="12"/>
  </w:num>
  <w:num w:numId="3" w16cid:durableId="502665551">
    <w:abstractNumId w:val="10"/>
  </w:num>
  <w:num w:numId="4" w16cid:durableId="603808701">
    <w:abstractNumId w:val="10"/>
    <w:lvlOverride w:ilvl="0">
      <w:startOverride w:val="1"/>
    </w:lvlOverride>
  </w:num>
  <w:num w:numId="5" w16cid:durableId="1818064721">
    <w:abstractNumId w:val="5"/>
  </w:num>
  <w:num w:numId="6" w16cid:durableId="1591893617">
    <w:abstractNumId w:val="5"/>
    <w:lvlOverride w:ilvl="0">
      <w:startOverride w:val="1"/>
    </w:lvlOverride>
  </w:num>
  <w:num w:numId="7" w16cid:durableId="2028675187">
    <w:abstractNumId w:val="12"/>
  </w:num>
  <w:num w:numId="8" w16cid:durableId="2087796822">
    <w:abstractNumId w:val="0"/>
  </w:num>
  <w:num w:numId="9" w16cid:durableId="1792170598">
    <w:abstractNumId w:val="1"/>
  </w:num>
  <w:num w:numId="10" w16cid:durableId="1972052952">
    <w:abstractNumId w:val="7"/>
  </w:num>
  <w:num w:numId="11" w16cid:durableId="463156497">
    <w:abstractNumId w:val="6"/>
  </w:num>
  <w:num w:numId="12" w16cid:durableId="98722383">
    <w:abstractNumId w:val="9"/>
  </w:num>
  <w:num w:numId="13" w16cid:durableId="861161969">
    <w:abstractNumId w:val="4"/>
  </w:num>
  <w:num w:numId="14" w16cid:durableId="2012371123">
    <w:abstractNumId w:val="8"/>
  </w:num>
  <w:num w:numId="15" w16cid:durableId="287904252">
    <w:abstractNumId w:val="11"/>
  </w:num>
  <w:num w:numId="16" w16cid:durableId="2086415670">
    <w:abstractNumId w:val="2"/>
  </w:num>
  <w:num w:numId="17" w16cid:durableId="893740901">
    <w:abstractNumId w:val="3"/>
  </w:num>
  <w:num w:numId="18" w16cid:durableId="145707821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attachedTemplate r:id="rId1"/>
  <w:documentProtection w:edit="forms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yMDC1NDc3sbAwNzQ2MDFQ0lEKTi0uzszPAykwqgUA5K0/0iwAAAA="/>
  </w:docVars>
  <w:rsids>
    <w:rsidRoot w:val="00FC69CE"/>
    <w:rsid w:val="00000E6F"/>
    <w:rsid w:val="000023A0"/>
    <w:rsid w:val="000037B0"/>
    <w:rsid w:val="000072F6"/>
    <w:rsid w:val="00007E15"/>
    <w:rsid w:val="00017895"/>
    <w:rsid w:val="0002024E"/>
    <w:rsid w:val="000209D9"/>
    <w:rsid w:val="000252E6"/>
    <w:rsid w:val="000263DE"/>
    <w:rsid w:val="000308E0"/>
    <w:rsid w:val="0003135E"/>
    <w:rsid w:val="00041783"/>
    <w:rsid w:val="000421A6"/>
    <w:rsid w:val="000424C4"/>
    <w:rsid w:val="00043067"/>
    <w:rsid w:val="000432C0"/>
    <w:rsid w:val="0004384A"/>
    <w:rsid w:val="0004387D"/>
    <w:rsid w:val="00045E45"/>
    <w:rsid w:val="0004762B"/>
    <w:rsid w:val="00050666"/>
    <w:rsid w:val="00051FC3"/>
    <w:rsid w:val="00053470"/>
    <w:rsid w:val="000555C9"/>
    <w:rsid w:val="00056715"/>
    <w:rsid w:val="00056ED7"/>
    <w:rsid w:val="00063C22"/>
    <w:rsid w:val="00070727"/>
    <w:rsid w:val="00071433"/>
    <w:rsid w:val="00073B59"/>
    <w:rsid w:val="00075203"/>
    <w:rsid w:val="00080125"/>
    <w:rsid w:val="0008195C"/>
    <w:rsid w:val="0008409F"/>
    <w:rsid w:val="0008427D"/>
    <w:rsid w:val="00087005"/>
    <w:rsid w:val="000918C7"/>
    <w:rsid w:val="00095DBD"/>
    <w:rsid w:val="00096D03"/>
    <w:rsid w:val="00097447"/>
    <w:rsid w:val="000974C1"/>
    <w:rsid w:val="000A04A2"/>
    <w:rsid w:val="000A1031"/>
    <w:rsid w:val="000A15F6"/>
    <w:rsid w:val="000A533F"/>
    <w:rsid w:val="000A7DB1"/>
    <w:rsid w:val="000B00D7"/>
    <w:rsid w:val="000B131A"/>
    <w:rsid w:val="000B14F2"/>
    <w:rsid w:val="000B155A"/>
    <w:rsid w:val="000B1806"/>
    <w:rsid w:val="000B39BE"/>
    <w:rsid w:val="000B3AB1"/>
    <w:rsid w:val="000B6BB4"/>
    <w:rsid w:val="000C6601"/>
    <w:rsid w:val="000D1219"/>
    <w:rsid w:val="000D199D"/>
    <w:rsid w:val="000D506E"/>
    <w:rsid w:val="000D639B"/>
    <w:rsid w:val="000D6E7E"/>
    <w:rsid w:val="000D71D9"/>
    <w:rsid w:val="000D7E27"/>
    <w:rsid w:val="000E2063"/>
    <w:rsid w:val="000E2CF2"/>
    <w:rsid w:val="000E37D2"/>
    <w:rsid w:val="000E5790"/>
    <w:rsid w:val="000E5A07"/>
    <w:rsid w:val="000E5C08"/>
    <w:rsid w:val="000E64C2"/>
    <w:rsid w:val="000F062A"/>
    <w:rsid w:val="000F22F6"/>
    <w:rsid w:val="000F23B7"/>
    <w:rsid w:val="000F285A"/>
    <w:rsid w:val="000F3210"/>
    <w:rsid w:val="000F4642"/>
    <w:rsid w:val="000F4FBF"/>
    <w:rsid w:val="000F74BD"/>
    <w:rsid w:val="00101357"/>
    <w:rsid w:val="00104019"/>
    <w:rsid w:val="00104067"/>
    <w:rsid w:val="00106A3B"/>
    <w:rsid w:val="001109BD"/>
    <w:rsid w:val="00111E6F"/>
    <w:rsid w:val="00114A31"/>
    <w:rsid w:val="001166AA"/>
    <w:rsid w:val="0011681C"/>
    <w:rsid w:val="00117119"/>
    <w:rsid w:val="00122624"/>
    <w:rsid w:val="001242AF"/>
    <w:rsid w:val="001244F9"/>
    <w:rsid w:val="00125863"/>
    <w:rsid w:val="001266A1"/>
    <w:rsid w:val="00126D9A"/>
    <w:rsid w:val="001308E3"/>
    <w:rsid w:val="00131210"/>
    <w:rsid w:val="001315D6"/>
    <w:rsid w:val="00132288"/>
    <w:rsid w:val="00134C5D"/>
    <w:rsid w:val="001352E6"/>
    <w:rsid w:val="00135C86"/>
    <w:rsid w:val="00140CD3"/>
    <w:rsid w:val="00144CFC"/>
    <w:rsid w:val="00145BB2"/>
    <w:rsid w:val="00145D5C"/>
    <w:rsid w:val="00147162"/>
    <w:rsid w:val="001472CD"/>
    <w:rsid w:val="00152C50"/>
    <w:rsid w:val="00154903"/>
    <w:rsid w:val="00157EE8"/>
    <w:rsid w:val="0016251A"/>
    <w:rsid w:val="001632A4"/>
    <w:rsid w:val="00166EF0"/>
    <w:rsid w:val="00166F42"/>
    <w:rsid w:val="00170B38"/>
    <w:rsid w:val="001733D0"/>
    <w:rsid w:val="0017346F"/>
    <w:rsid w:val="00177467"/>
    <w:rsid w:val="001809DF"/>
    <w:rsid w:val="00181DAD"/>
    <w:rsid w:val="001857C4"/>
    <w:rsid w:val="00185895"/>
    <w:rsid w:val="00185ACB"/>
    <w:rsid w:val="001876B5"/>
    <w:rsid w:val="00191234"/>
    <w:rsid w:val="00191F0D"/>
    <w:rsid w:val="001922C5"/>
    <w:rsid w:val="00192315"/>
    <w:rsid w:val="0019411F"/>
    <w:rsid w:val="00194EE7"/>
    <w:rsid w:val="00195233"/>
    <w:rsid w:val="001961C8"/>
    <w:rsid w:val="001964E2"/>
    <w:rsid w:val="001A0CB3"/>
    <w:rsid w:val="001A4659"/>
    <w:rsid w:val="001A558D"/>
    <w:rsid w:val="001A5CC4"/>
    <w:rsid w:val="001A61D4"/>
    <w:rsid w:val="001A7270"/>
    <w:rsid w:val="001B05B0"/>
    <w:rsid w:val="001B1E7A"/>
    <w:rsid w:val="001B2981"/>
    <w:rsid w:val="001B35F8"/>
    <w:rsid w:val="001B7457"/>
    <w:rsid w:val="001C193E"/>
    <w:rsid w:val="001C3EAE"/>
    <w:rsid w:val="001C596B"/>
    <w:rsid w:val="001C5FDD"/>
    <w:rsid w:val="001D092F"/>
    <w:rsid w:val="001D0AB4"/>
    <w:rsid w:val="001D20FF"/>
    <w:rsid w:val="001D2132"/>
    <w:rsid w:val="001D232B"/>
    <w:rsid w:val="001D490E"/>
    <w:rsid w:val="001D7655"/>
    <w:rsid w:val="001D7F39"/>
    <w:rsid w:val="001E1BA3"/>
    <w:rsid w:val="001E2783"/>
    <w:rsid w:val="001E6BE3"/>
    <w:rsid w:val="001E79C6"/>
    <w:rsid w:val="001F0218"/>
    <w:rsid w:val="001F4229"/>
    <w:rsid w:val="001F5247"/>
    <w:rsid w:val="001F581C"/>
    <w:rsid w:val="001F6CDA"/>
    <w:rsid w:val="001F739D"/>
    <w:rsid w:val="001F7419"/>
    <w:rsid w:val="001F79E0"/>
    <w:rsid w:val="00201EA3"/>
    <w:rsid w:val="00202F03"/>
    <w:rsid w:val="002034A8"/>
    <w:rsid w:val="002073A1"/>
    <w:rsid w:val="00207F85"/>
    <w:rsid w:val="00211601"/>
    <w:rsid w:val="00211FD4"/>
    <w:rsid w:val="00212063"/>
    <w:rsid w:val="002120E1"/>
    <w:rsid w:val="00212A56"/>
    <w:rsid w:val="00212E63"/>
    <w:rsid w:val="002135D1"/>
    <w:rsid w:val="002138AC"/>
    <w:rsid w:val="002153ED"/>
    <w:rsid w:val="00215E88"/>
    <w:rsid w:val="00217EE5"/>
    <w:rsid w:val="00221253"/>
    <w:rsid w:val="00224E4D"/>
    <w:rsid w:val="00226198"/>
    <w:rsid w:val="00230192"/>
    <w:rsid w:val="00230962"/>
    <w:rsid w:val="00230C48"/>
    <w:rsid w:val="00231CCC"/>
    <w:rsid w:val="00232598"/>
    <w:rsid w:val="002326D0"/>
    <w:rsid w:val="00234FF9"/>
    <w:rsid w:val="002350F8"/>
    <w:rsid w:val="002355BF"/>
    <w:rsid w:val="00241DC5"/>
    <w:rsid w:val="0024209C"/>
    <w:rsid w:val="0025115C"/>
    <w:rsid w:val="0025456A"/>
    <w:rsid w:val="00261B9F"/>
    <w:rsid w:val="00262457"/>
    <w:rsid w:val="002630FB"/>
    <w:rsid w:val="00263396"/>
    <w:rsid w:val="00264C33"/>
    <w:rsid w:val="00265B13"/>
    <w:rsid w:val="00265F9B"/>
    <w:rsid w:val="0026714F"/>
    <w:rsid w:val="00271D10"/>
    <w:rsid w:val="00272482"/>
    <w:rsid w:val="00272954"/>
    <w:rsid w:val="00276C20"/>
    <w:rsid w:val="00276E2E"/>
    <w:rsid w:val="00280F1D"/>
    <w:rsid w:val="00284672"/>
    <w:rsid w:val="00284CE8"/>
    <w:rsid w:val="00285388"/>
    <w:rsid w:val="002854AD"/>
    <w:rsid w:val="00286B5B"/>
    <w:rsid w:val="0028766E"/>
    <w:rsid w:val="002913AF"/>
    <w:rsid w:val="002926B4"/>
    <w:rsid w:val="00292EA5"/>
    <w:rsid w:val="00296504"/>
    <w:rsid w:val="00296B36"/>
    <w:rsid w:val="00296BAE"/>
    <w:rsid w:val="002A0BE7"/>
    <w:rsid w:val="002A0C97"/>
    <w:rsid w:val="002A15E9"/>
    <w:rsid w:val="002A1DD3"/>
    <w:rsid w:val="002A3432"/>
    <w:rsid w:val="002A4EED"/>
    <w:rsid w:val="002A57CB"/>
    <w:rsid w:val="002A69DB"/>
    <w:rsid w:val="002B0CBD"/>
    <w:rsid w:val="002B348C"/>
    <w:rsid w:val="002B581F"/>
    <w:rsid w:val="002B62FA"/>
    <w:rsid w:val="002B6D7C"/>
    <w:rsid w:val="002C104B"/>
    <w:rsid w:val="002C1A5D"/>
    <w:rsid w:val="002C28B1"/>
    <w:rsid w:val="002C4375"/>
    <w:rsid w:val="002C71D3"/>
    <w:rsid w:val="002C7FC5"/>
    <w:rsid w:val="002D1EFE"/>
    <w:rsid w:val="002D53B4"/>
    <w:rsid w:val="002D7FF1"/>
    <w:rsid w:val="002E1B97"/>
    <w:rsid w:val="002E33BE"/>
    <w:rsid w:val="002E5DCD"/>
    <w:rsid w:val="002E6740"/>
    <w:rsid w:val="002E696F"/>
    <w:rsid w:val="002E6F5E"/>
    <w:rsid w:val="002E73F3"/>
    <w:rsid w:val="002F0180"/>
    <w:rsid w:val="002F1C2F"/>
    <w:rsid w:val="002F27B2"/>
    <w:rsid w:val="002F2EF9"/>
    <w:rsid w:val="002F5614"/>
    <w:rsid w:val="002F5BB9"/>
    <w:rsid w:val="002F6A84"/>
    <w:rsid w:val="003025E4"/>
    <w:rsid w:val="00302AB1"/>
    <w:rsid w:val="003032E7"/>
    <w:rsid w:val="003037C5"/>
    <w:rsid w:val="00305141"/>
    <w:rsid w:val="003077B0"/>
    <w:rsid w:val="003105A8"/>
    <w:rsid w:val="00310C5A"/>
    <w:rsid w:val="00312192"/>
    <w:rsid w:val="00314888"/>
    <w:rsid w:val="00314A25"/>
    <w:rsid w:val="0031582E"/>
    <w:rsid w:val="00315D65"/>
    <w:rsid w:val="00322A24"/>
    <w:rsid w:val="0032309A"/>
    <w:rsid w:val="00323BAF"/>
    <w:rsid w:val="00326292"/>
    <w:rsid w:val="00327C10"/>
    <w:rsid w:val="003302E4"/>
    <w:rsid w:val="0033036A"/>
    <w:rsid w:val="003339A3"/>
    <w:rsid w:val="00336BF6"/>
    <w:rsid w:val="00337292"/>
    <w:rsid w:val="003403E6"/>
    <w:rsid w:val="0034119A"/>
    <w:rsid w:val="003424AD"/>
    <w:rsid w:val="00343AFD"/>
    <w:rsid w:val="00351961"/>
    <w:rsid w:val="003524D2"/>
    <w:rsid w:val="003537C0"/>
    <w:rsid w:val="003543FB"/>
    <w:rsid w:val="003576D2"/>
    <w:rsid w:val="003577DE"/>
    <w:rsid w:val="00360696"/>
    <w:rsid w:val="003622C5"/>
    <w:rsid w:val="003628D6"/>
    <w:rsid w:val="0036413A"/>
    <w:rsid w:val="003642C2"/>
    <w:rsid w:val="00365FB2"/>
    <w:rsid w:val="00367DA6"/>
    <w:rsid w:val="003702AB"/>
    <w:rsid w:val="003713D8"/>
    <w:rsid w:val="00373D8A"/>
    <w:rsid w:val="0037504C"/>
    <w:rsid w:val="0037518D"/>
    <w:rsid w:val="003818D3"/>
    <w:rsid w:val="0038256C"/>
    <w:rsid w:val="00382895"/>
    <w:rsid w:val="00393F51"/>
    <w:rsid w:val="00394CCA"/>
    <w:rsid w:val="00397F6C"/>
    <w:rsid w:val="003A343A"/>
    <w:rsid w:val="003A73BA"/>
    <w:rsid w:val="003B0315"/>
    <w:rsid w:val="003B20A5"/>
    <w:rsid w:val="003B2259"/>
    <w:rsid w:val="003B2905"/>
    <w:rsid w:val="003B32C6"/>
    <w:rsid w:val="003B34D8"/>
    <w:rsid w:val="003B4205"/>
    <w:rsid w:val="003B4CFE"/>
    <w:rsid w:val="003B7A2E"/>
    <w:rsid w:val="003B7F8B"/>
    <w:rsid w:val="003C0FE4"/>
    <w:rsid w:val="003C1278"/>
    <w:rsid w:val="003C3064"/>
    <w:rsid w:val="003C40F3"/>
    <w:rsid w:val="003C45E4"/>
    <w:rsid w:val="003C7177"/>
    <w:rsid w:val="003C788D"/>
    <w:rsid w:val="003D1146"/>
    <w:rsid w:val="003D251D"/>
    <w:rsid w:val="003D27DA"/>
    <w:rsid w:val="003D3B35"/>
    <w:rsid w:val="003D6595"/>
    <w:rsid w:val="003D668B"/>
    <w:rsid w:val="003E38F1"/>
    <w:rsid w:val="003E3A83"/>
    <w:rsid w:val="003E3CA6"/>
    <w:rsid w:val="003E54DF"/>
    <w:rsid w:val="003E5D73"/>
    <w:rsid w:val="003E6AFF"/>
    <w:rsid w:val="003E739C"/>
    <w:rsid w:val="003F10A9"/>
    <w:rsid w:val="003F1F67"/>
    <w:rsid w:val="003F4293"/>
    <w:rsid w:val="003F5B1E"/>
    <w:rsid w:val="003F7BFC"/>
    <w:rsid w:val="00400C2D"/>
    <w:rsid w:val="004010C0"/>
    <w:rsid w:val="00401154"/>
    <w:rsid w:val="00401899"/>
    <w:rsid w:val="00406A26"/>
    <w:rsid w:val="00407B60"/>
    <w:rsid w:val="00411818"/>
    <w:rsid w:val="004119D4"/>
    <w:rsid w:val="00412ECF"/>
    <w:rsid w:val="00413ED8"/>
    <w:rsid w:val="004150E5"/>
    <w:rsid w:val="00415B52"/>
    <w:rsid w:val="00417318"/>
    <w:rsid w:val="00420E39"/>
    <w:rsid w:val="004213EB"/>
    <w:rsid w:val="00422233"/>
    <w:rsid w:val="00422C6E"/>
    <w:rsid w:val="00423B1C"/>
    <w:rsid w:val="004246A7"/>
    <w:rsid w:val="0042722B"/>
    <w:rsid w:val="00427297"/>
    <w:rsid w:val="00427543"/>
    <w:rsid w:val="00430561"/>
    <w:rsid w:val="00431598"/>
    <w:rsid w:val="00432A9F"/>
    <w:rsid w:val="0043460E"/>
    <w:rsid w:val="00441843"/>
    <w:rsid w:val="00442772"/>
    <w:rsid w:val="00444C68"/>
    <w:rsid w:val="0044508E"/>
    <w:rsid w:val="00445CBB"/>
    <w:rsid w:val="00447437"/>
    <w:rsid w:val="00450606"/>
    <w:rsid w:val="00450627"/>
    <w:rsid w:val="004511F8"/>
    <w:rsid w:val="00452231"/>
    <w:rsid w:val="00453C90"/>
    <w:rsid w:val="0045585B"/>
    <w:rsid w:val="00457C2B"/>
    <w:rsid w:val="0046059C"/>
    <w:rsid w:val="00460757"/>
    <w:rsid w:val="00461DE6"/>
    <w:rsid w:val="00461EAC"/>
    <w:rsid w:val="004629A8"/>
    <w:rsid w:val="004664B7"/>
    <w:rsid w:val="00470AA7"/>
    <w:rsid w:val="00471B2B"/>
    <w:rsid w:val="004727B4"/>
    <w:rsid w:val="00474198"/>
    <w:rsid w:val="00474F5B"/>
    <w:rsid w:val="00476443"/>
    <w:rsid w:val="00476A18"/>
    <w:rsid w:val="00480CA2"/>
    <w:rsid w:val="00480CFA"/>
    <w:rsid w:val="00481763"/>
    <w:rsid w:val="00481B1A"/>
    <w:rsid w:val="0048289C"/>
    <w:rsid w:val="00483CFD"/>
    <w:rsid w:val="00485122"/>
    <w:rsid w:val="004856D8"/>
    <w:rsid w:val="00486CEA"/>
    <w:rsid w:val="00493409"/>
    <w:rsid w:val="00497BF5"/>
    <w:rsid w:val="004A051E"/>
    <w:rsid w:val="004A12B1"/>
    <w:rsid w:val="004A2704"/>
    <w:rsid w:val="004A6801"/>
    <w:rsid w:val="004B021D"/>
    <w:rsid w:val="004B1B3E"/>
    <w:rsid w:val="004B2094"/>
    <w:rsid w:val="004B29AA"/>
    <w:rsid w:val="004B4867"/>
    <w:rsid w:val="004B604C"/>
    <w:rsid w:val="004B653E"/>
    <w:rsid w:val="004C0451"/>
    <w:rsid w:val="004C2FB8"/>
    <w:rsid w:val="004C4D67"/>
    <w:rsid w:val="004C53FD"/>
    <w:rsid w:val="004C56F8"/>
    <w:rsid w:val="004C644B"/>
    <w:rsid w:val="004D1CA9"/>
    <w:rsid w:val="004D316A"/>
    <w:rsid w:val="004D3E29"/>
    <w:rsid w:val="004E0A60"/>
    <w:rsid w:val="004E4535"/>
    <w:rsid w:val="004E45BE"/>
    <w:rsid w:val="004E5421"/>
    <w:rsid w:val="004E6773"/>
    <w:rsid w:val="004E78C1"/>
    <w:rsid w:val="004F0551"/>
    <w:rsid w:val="004F0827"/>
    <w:rsid w:val="004F0C51"/>
    <w:rsid w:val="004F1935"/>
    <w:rsid w:val="004F1E31"/>
    <w:rsid w:val="004F333D"/>
    <w:rsid w:val="00500D7E"/>
    <w:rsid w:val="00502D2D"/>
    <w:rsid w:val="00503BD4"/>
    <w:rsid w:val="00505CAC"/>
    <w:rsid w:val="005066FB"/>
    <w:rsid w:val="00506C5F"/>
    <w:rsid w:val="00506E49"/>
    <w:rsid w:val="00510039"/>
    <w:rsid w:val="005102F5"/>
    <w:rsid w:val="0051161E"/>
    <w:rsid w:val="0051191E"/>
    <w:rsid w:val="00512B7C"/>
    <w:rsid w:val="0051556E"/>
    <w:rsid w:val="00520D81"/>
    <w:rsid w:val="00520E4C"/>
    <w:rsid w:val="00521A0E"/>
    <w:rsid w:val="005222C9"/>
    <w:rsid w:val="00523124"/>
    <w:rsid w:val="00523228"/>
    <w:rsid w:val="00523D81"/>
    <w:rsid w:val="00524808"/>
    <w:rsid w:val="0052550D"/>
    <w:rsid w:val="005258FA"/>
    <w:rsid w:val="0052620F"/>
    <w:rsid w:val="0052762B"/>
    <w:rsid w:val="00527A30"/>
    <w:rsid w:val="00530D20"/>
    <w:rsid w:val="00534696"/>
    <w:rsid w:val="0053593C"/>
    <w:rsid w:val="00535AA2"/>
    <w:rsid w:val="005368E7"/>
    <w:rsid w:val="005375FA"/>
    <w:rsid w:val="0054035A"/>
    <w:rsid w:val="005405E0"/>
    <w:rsid w:val="0054380C"/>
    <w:rsid w:val="00544D19"/>
    <w:rsid w:val="00546126"/>
    <w:rsid w:val="00547E95"/>
    <w:rsid w:val="0055281D"/>
    <w:rsid w:val="005538C2"/>
    <w:rsid w:val="00554052"/>
    <w:rsid w:val="005544CC"/>
    <w:rsid w:val="005559F9"/>
    <w:rsid w:val="00555A1E"/>
    <w:rsid w:val="005562E8"/>
    <w:rsid w:val="005605D9"/>
    <w:rsid w:val="00562448"/>
    <w:rsid w:val="00563971"/>
    <w:rsid w:val="00564692"/>
    <w:rsid w:val="0056479A"/>
    <w:rsid w:val="00565454"/>
    <w:rsid w:val="00566AFB"/>
    <w:rsid w:val="00566C12"/>
    <w:rsid w:val="0057068D"/>
    <w:rsid w:val="00571174"/>
    <w:rsid w:val="005713B1"/>
    <w:rsid w:val="005726AC"/>
    <w:rsid w:val="00574080"/>
    <w:rsid w:val="0057414D"/>
    <w:rsid w:val="005743B6"/>
    <w:rsid w:val="00574578"/>
    <w:rsid w:val="005803FE"/>
    <w:rsid w:val="00580A14"/>
    <w:rsid w:val="00580ED6"/>
    <w:rsid w:val="005835EA"/>
    <w:rsid w:val="00587874"/>
    <w:rsid w:val="0059530A"/>
    <w:rsid w:val="00595989"/>
    <w:rsid w:val="00597BED"/>
    <w:rsid w:val="005A1918"/>
    <w:rsid w:val="005A2FD1"/>
    <w:rsid w:val="005A34A6"/>
    <w:rsid w:val="005A4CA5"/>
    <w:rsid w:val="005A540B"/>
    <w:rsid w:val="005A641E"/>
    <w:rsid w:val="005A7D22"/>
    <w:rsid w:val="005B10CE"/>
    <w:rsid w:val="005B1768"/>
    <w:rsid w:val="005B2BF0"/>
    <w:rsid w:val="005B5DF5"/>
    <w:rsid w:val="005B7503"/>
    <w:rsid w:val="005C05BD"/>
    <w:rsid w:val="005C128E"/>
    <w:rsid w:val="005C4F1D"/>
    <w:rsid w:val="005C777E"/>
    <w:rsid w:val="005C7BB9"/>
    <w:rsid w:val="005D04A7"/>
    <w:rsid w:val="005D0FB1"/>
    <w:rsid w:val="005D197E"/>
    <w:rsid w:val="005D285A"/>
    <w:rsid w:val="005D42A1"/>
    <w:rsid w:val="005D5251"/>
    <w:rsid w:val="005D6FFD"/>
    <w:rsid w:val="005E1B5F"/>
    <w:rsid w:val="005E2CB5"/>
    <w:rsid w:val="005E70CC"/>
    <w:rsid w:val="005F20AD"/>
    <w:rsid w:val="005F2943"/>
    <w:rsid w:val="005F4CC8"/>
    <w:rsid w:val="005F7EE4"/>
    <w:rsid w:val="00600BE7"/>
    <w:rsid w:val="00604920"/>
    <w:rsid w:val="00604DB5"/>
    <w:rsid w:val="00604ECE"/>
    <w:rsid w:val="0060505D"/>
    <w:rsid w:val="00605B1A"/>
    <w:rsid w:val="0060637A"/>
    <w:rsid w:val="006075D9"/>
    <w:rsid w:val="00611542"/>
    <w:rsid w:val="00613675"/>
    <w:rsid w:val="00613DBA"/>
    <w:rsid w:val="00614855"/>
    <w:rsid w:val="00614A1E"/>
    <w:rsid w:val="00615570"/>
    <w:rsid w:val="006163E7"/>
    <w:rsid w:val="00623472"/>
    <w:rsid w:val="0063029B"/>
    <w:rsid w:val="00632D9F"/>
    <w:rsid w:val="0063357B"/>
    <w:rsid w:val="0063512B"/>
    <w:rsid w:val="006363E7"/>
    <w:rsid w:val="006365B3"/>
    <w:rsid w:val="00636F7D"/>
    <w:rsid w:val="00640F33"/>
    <w:rsid w:val="0064173D"/>
    <w:rsid w:val="00650DDC"/>
    <w:rsid w:val="006522CA"/>
    <w:rsid w:val="00655C97"/>
    <w:rsid w:val="00657F63"/>
    <w:rsid w:val="00657FA3"/>
    <w:rsid w:val="00660428"/>
    <w:rsid w:val="006613D9"/>
    <w:rsid w:val="0066360A"/>
    <w:rsid w:val="00663E22"/>
    <w:rsid w:val="00664D59"/>
    <w:rsid w:val="00664F5D"/>
    <w:rsid w:val="0066511F"/>
    <w:rsid w:val="00665C19"/>
    <w:rsid w:val="00667AAF"/>
    <w:rsid w:val="006771E7"/>
    <w:rsid w:val="00677D8A"/>
    <w:rsid w:val="00680F38"/>
    <w:rsid w:val="00681CFE"/>
    <w:rsid w:val="00684D43"/>
    <w:rsid w:val="00685945"/>
    <w:rsid w:val="00685D7B"/>
    <w:rsid w:val="00685D8D"/>
    <w:rsid w:val="006861A1"/>
    <w:rsid w:val="006873E3"/>
    <w:rsid w:val="006917A6"/>
    <w:rsid w:val="00691E37"/>
    <w:rsid w:val="00691E79"/>
    <w:rsid w:val="00692192"/>
    <w:rsid w:val="0069265F"/>
    <w:rsid w:val="0069375C"/>
    <w:rsid w:val="006962E3"/>
    <w:rsid w:val="00696900"/>
    <w:rsid w:val="0069691A"/>
    <w:rsid w:val="00696E6C"/>
    <w:rsid w:val="006A286C"/>
    <w:rsid w:val="006A3D79"/>
    <w:rsid w:val="006A41FA"/>
    <w:rsid w:val="006A7754"/>
    <w:rsid w:val="006B130F"/>
    <w:rsid w:val="006B16D5"/>
    <w:rsid w:val="006B234D"/>
    <w:rsid w:val="006B2DF7"/>
    <w:rsid w:val="006B2F1C"/>
    <w:rsid w:val="006B41D8"/>
    <w:rsid w:val="006B44A5"/>
    <w:rsid w:val="006B5B3A"/>
    <w:rsid w:val="006B6690"/>
    <w:rsid w:val="006B7635"/>
    <w:rsid w:val="006C2E9A"/>
    <w:rsid w:val="006C3242"/>
    <w:rsid w:val="006C570A"/>
    <w:rsid w:val="006C7BC2"/>
    <w:rsid w:val="006D07C1"/>
    <w:rsid w:val="006D209A"/>
    <w:rsid w:val="006D38CC"/>
    <w:rsid w:val="006D396C"/>
    <w:rsid w:val="006D54E3"/>
    <w:rsid w:val="006D764A"/>
    <w:rsid w:val="006E2B2F"/>
    <w:rsid w:val="006E6A96"/>
    <w:rsid w:val="006F083A"/>
    <w:rsid w:val="006F0E33"/>
    <w:rsid w:val="006F25FD"/>
    <w:rsid w:val="006F4093"/>
    <w:rsid w:val="006F44FA"/>
    <w:rsid w:val="006F5A79"/>
    <w:rsid w:val="00702D25"/>
    <w:rsid w:val="00702F02"/>
    <w:rsid w:val="007030E5"/>
    <w:rsid w:val="00705DC8"/>
    <w:rsid w:val="00706185"/>
    <w:rsid w:val="007077A4"/>
    <w:rsid w:val="00707A40"/>
    <w:rsid w:val="007150E5"/>
    <w:rsid w:val="0071598B"/>
    <w:rsid w:val="00715A39"/>
    <w:rsid w:val="007165AD"/>
    <w:rsid w:val="0072019A"/>
    <w:rsid w:val="00720A0D"/>
    <w:rsid w:val="00721D71"/>
    <w:rsid w:val="0072567D"/>
    <w:rsid w:val="0072660A"/>
    <w:rsid w:val="00726645"/>
    <w:rsid w:val="00726F39"/>
    <w:rsid w:val="007279A4"/>
    <w:rsid w:val="00727AE3"/>
    <w:rsid w:val="00731F11"/>
    <w:rsid w:val="00732A17"/>
    <w:rsid w:val="00734E32"/>
    <w:rsid w:val="00736372"/>
    <w:rsid w:val="007371D3"/>
    <w:rsid w:val="00741EC9"/>
    <w:rsid w:val="00742325"/>
    <w:rsid w:val="007430A2"/>
    <w:rsid w:val="007434D3"/>
    <w:rsid w:val="00744596"/>
    <w:rsid w:val="00745BF4"/>
    <w:rsid w:val="00746291"/>
    <w:rsid w:val="00746FBC"/>
    <w:rsid w:val="00747826"/>
    <w:rsid w:val="0075056D"/>
    <w:rsid w:val="007518D2"/>
    <w:rsid w:val="007536A3"/>
    <w:rsid w:val="007560E4"/>
    <w:rsid w:val="007606B9"/>
    <w:rsid w:val="00763AC4"/>
    <w:rsid w:val="007641FA"/>
    <w:rsid w:val="0076556A"/>
    <w:rsid w:val="007660A9"/>
    <w:rsid w:val="00766627"/>
    <w:rsid w:val="0076750D"/>
    <w:rsid w:val="00773DFF"/>
    <w:rsid w:val="00776493"/>
    <w:rsid w:val="00776B90"/>
    <w:rsid w:val="007810AD"/>
    <w:rsid w:val="00781649"/>
    <w:rsid w:val="00785EB3"/>
    <w:rsid w:val="007865C8"/>
    <w:rsid w:val="007876CF"/>
    <w:rsid w:val="00794CEA"/>
    <w:rsid w:val="007953F0"/>
    <w:rsid w:val="00796262"/>
    <w:rsid w:val="007A13A5"/>
    <w:rsid w:val="007A1F86"/>
    <w:rsid w:val="007A4236"/>
    <w:rsid w:val="007A4F63"/>
    <w:rsid w:val="007A52C4"/>
    <w:rsid w:val="007A6298"/>
    <w:rsid w:val="007A68A1"/>
    <w:rsid w:val="007B42EE"/>
    <w:rsid w:val="007B48D0"/>
    <w:rsid w:val="007B4B58"/>
    <w:rsid w:val="007B4BDF"/>
    <w:rsid w:val="007B5560"/>
    <w:rsid w:val="007B60F6"/>
    <w:rsid w:val="007C1942"/>
    <w:rsid w:val="007C21A7"/>
    <w:rsid w:val="007C23C9"/>
    <w:rsid w:val="007C3BC7"/>
    <w:rsid w:val="007C5F22"/>
    <w:rsid w:val="007C7D1F"/>
    <w:rsid w:val="007D2865"/>
    <w:rsid w:val="007D287F"/>
    <w:rsid w:val="007D511F"/>
    <w:rsid w:val="007D557A"/>
    <w:rsid w:val="007D6E79"/>
    <w:rsid w:val="007E0D9E"/>
    <w:rsid w:val="007E11E1"/>
    <w:rsid w:val="007E2E75"/>
    <w:rsid w:val="007E5A25"/>
    <w:rsid w:val="007E7D28"/>
    <w:rsid w:val="007E7FA8"/>
    <w:rsid w:val="007F1ECF"/>
    <w:rsid w:val="007F41F2"/>
    <w:rsid w:val="007F4768"/>
    <w:rsid w:val="007F7C2E"/>
    <w:rsid w:val="00804D73"/>
    <w:rsid w:val="00805D0E"/>
    <w:rsid w:val="00811DEB"/>
    <w:rsid w:val="0081329B"/>
    <w:rsid w:val="008149D3"/>
    <w:rsid w:val="00815C31"/>
    <w:rsid w:val="00815D88"/>
    <w:rsid w:val="00816877"/>
    <w:rsid w:val="00816E69"/>
    <w:rsid w:val="0081755B"/>
    <w:rsid w:val="00820059"/>
    <w:rsid w:val="008205BD"/>
    <w:rsid w:val="00820E85"/>
    <w:rsid w:val="00821852"/>
    <w:rsid w:val="00822006"/>
    <w:rsid w:val="00822440"/>
    <w:rsid w:val="0082370B"/>
    <w:rsid w:val="008271A6"/>
    <w:rsid w:val="008273ED"/>
    <w:rsid w:val="00830F4F"/>
    <w:rsid w:val="00833505"/>
    <w:rsid w:val="00834D52"/>
    <w:rsid w:val="00837C44"/>
    <w:rsid w:val="00842B4A"/>
    <w:rsid w:val="00853A80"/>
    <w:rsid w:val="00853CCC"/>
    <w:rsid w:val="00854F68"/>
    <w:rsid w:val="0085522D"/>
    <w:rsid w:val="00856064"/>
    <w:rsid w:val="00856889"/>
    <w:rsid w:val="00861028"/>
    <w:rsid w:val="0086360A"/>
    <w:rsid w:val="00864023"/>
    <w:rsid w:val="0086412C"/>
    <w:rsid w:val="00864931"/>
    <w:rsid w:val="00865C4A"/>
    <w:rsid w:val="0086603E"/>
    <w:rsid w:val="00873222"/>
    <w:rsid w:val="00873442"/>
    <w:rsid w:val="00873584"/>
    <w:rsid w:val="00873CE4"/>
    <w:rsid w:val="00873EAA"/>
    <w:rsid w:val="00875F22"/>
    <w:rsid w:val="00877476"/>
    <w:rsid w:val="00877489"/>
    <w:rsid w:val="008803D3"/>
    <w:rsid w:val="0088045C"/>
    <w:rsid w:val="00880C1D"/>
    <w:rsid w:val="0088331B"/>
    <w:rsid w:val="008849EE"/>
    <w:rsid w:val="00884FD3"/>
    <w:rsid w:val="00886CBB"/>
    <w:rsid w:val="00893C88"/>
    <w:rsid w:val="00896A49"/>
    <w:rsid w:val="008A13FF"/>
    <w:rsid w:val="008A2AC5"/>
    <w:rsid w:val="008A678C"/>
    <w:rsid w:val="008A7C73"/>
    <w:rsid w:val="008B2FC8"/>
    <w:rsid w:val="008B7C31"/>
    <w:rsid w:val="008C36FA"/>
    <w:rsid w:val="008C395A"/>
    <w:rsid w:val="008C52DA"/>
    <w:rsid w:val="008C5730"/>
    <w:rsid w:val="008C751C"/>
    <w:rsid w:val="008C7736"/>
    <w:rsid w:val="008C7CFC"/>
    <w:rsid w:val="008D1943"/>
    <w:rsid w:val="008D434B"/>
    <w:rsid w:val="008D6C5B"/>
    <w:rsid w:val="008D7186"/>
    <w:rsid w:val="008D7F2B"/>
    <w:rsid w:val="008E05E2"/>
    <w:rsid w:val="008E090B"/>
    <w:rsid w:val="008E3301"/>
    <w:rsid w:val="008E4023"/>
    <w:rsid w:val="008F1639"/>
    <w:rsid w:val="008F34C3"/>
    <w:rsid w:val="008F3F84"/>
    <w:rsid w:val="008F45CC"/>
    <w:rsid w:val="009005FD"/>
    <w:rsid w:val="00901FF9"/>
    <w:rsid w:val="00904F03"/>
    <w:rsid w:val="00906D22"/>
    <w:rsid w:val="00910A65"/>
    <w:rsid w:val="00912A6E"/>
    <w:rsid w:val="00912D25"/>
    <w:rsid w:val="00913D87"/>
    <w:rsid w:val="00914EE1"/>
    <w:rsid w:val="00915A89"/>
    <w:rsid w:val="0091655E"/>
    <w:rsid w:val="0091749C"/>
    <w:rsid w:val="009219CA"/>
    <w:rsid w:val="00922048"/>
    <w:rsid w:val="0092374E"/>
    <w:rsid w:val="00923BD4"/>
    <w:rsid w:val="00925625"/>
    <w:rsid w:val="00925D9F"/>
    <w:rsid w:val="00927272"/>
    <w:rsid w:val="00930005"/>
    <w:rsid w:val="00930DE3"/>
    <w:rsid w:val="009310F3"/>
    <w:rsid w:val="0093158B"/>
    <w:rsid w:val="00935053"/>
    <w:rsid w:val="00935EC5"/>
    <w:rsid w:val="00941563"/>
    <w:rsid w:val="00943C2A"/>
    <w:rsid w:val="00945755"/>
    <w:rsid w:val="009465A9"/>
    <w:rsid w:val="009473F9"/>
    <w:rsid w:val="0094784F"/>
    <w:rsid w:val="00947B8C"/>
    <w:rsid w:val="00953896"/>
    <w:rsid w:val="00961408"/>
    <w:rsid w:val="0096189C"/>
    <w:rsid w:val="00962A00"/>
    <w:rsid w:val="00970537"/>
    <w:rsid w:val="00970957"/>
    <w:rsid w:val="00973F75"/>
    <w:rsid w:val="009757AF"/>
    <w:rsid w:val="00977587"/>
    <w:rsid w:val="009804E0"/>
    <w:rsid w:val="00981224"/>
    <w:rsid w:val="00982B1F"/>
    <w:rsid w:val="009833F1"/>
    <w:rsid w:val="0098384E"/>
    <w:rsid w:val="00985D58"/>
    <w:rsid w:val="00986F46"/>
    <w:rsid w:val="00987BA3"/>
    <w:rsid w:val="00993D5E"/>
    <w:rsid w:val="00993F28"/>
    <w:rsid w:val="00996071"/>
    <w:rsid w:val="009961C5"/>
    <w:rsid w:val="009974B0"/>
    <w:rsid w:val="009A15FD"/>
    <w:rsid w:val="009A1C46"/>
    <w:rsid w:val="009A311D"/>
    <w:rsid w:val="009A3155"/>
    <w:rsid w:val="009A4B58"/>
    <w:rsid w:val="009A50F3"/>
    <w:rsid w:val="009A7258"/>
    <w:rsid w:val="009A7525"/>
    <w:rsid w:val="009A77AC"/>
    <w:rsid w:val="009B060E"/>
    <w:rsid w:val="009B1456"/>
    <w:rsid w:val="009B4838"/>
    <w:rsid w:val="009B5C02"/>
    <w:rsid w:val="009C2138"/>
    <w:rsid w:val="009C58AA"/>
    <w:rsid w:val="009C62C3"/>
    <w:rsid w:val="009C630B"/>
    <w:rsid w:val="009C6645"/>
    <w:rsid w:val="009D1111"/>
    <w:rsid w:val="009D18F6"/>
    <w:rsid w:val="009D4447"/>
    <w:rsid w:val="009D4551"/>
    <w:rsid w:val="009D6040"/>
    <w:rsid w:val="009D6D47"/>
    <w:rsid w:val="009D6F34"/>
    <w:rsid w:val="009D7F0A"/>
    <w:rsid w:val="009E53B0"/>
    <w:rsid w:val="009E5694"/>
    <w:rsid w:val="009E5A17"/>
    <w:rsid w:val="009F135E"/>
    <w:rsid w:val="009F1897"/>
    <w:rsid w:val="009F1C4D"/>
    <w:rsid w:val="009F70E8"/>
    <w:rsid w:val="009F7CF9"/>
    <w:rsid w:val="009F7E51"/>
    <w:rsid w:val="00A022DA"/>
    <w:rsid w:val="00A0294E"/>
    <w:rsid w:val="00A03609"/>
    <w:rsid w:val="00A060DC"/>
    <w:rsid w:val="00A06B7C"/>
    <w:rsid w:val="00A06BEC"/>
    <w:rsid w:val="00A073FC"/>
    <w:rsid w:val="00A10B0C"/>
    <w:rsid w:val="00A11793"/>
    <w:rsid w:val="00A11C55"/>
    <w:rsid w:val="00A15AF8"/>
    <w:rsid w:val="00A16413"/>
    <w:rsid w:val="00A21B13"/>
    <w:rsid w:val="00A21EBA"/>
    <w:rsid w:val="00A22D21"/>
    <w:rsid w:val="00A248D4"/>
    <w:rsid w:val="00A24FFE"/>
    <w:rsid w:val="00A276F4"/>
    <w:rsid w:val="00A32055"/>
    <w:rsid w:val="00A403BA"/>
    <w:rsid w:val="00A42202"/>
    <w:rsid w:val="00A4361A"/>
    <w:rsid w:val="00A452EE"/>
    <w:rsid w:val="00A524A9"/>
    <w:rsid w:val="00A53959"/>
    <w:rsid w:val="00A5397B"/>
    <w:rsid w:val="00A54358"/>
    <w:rsid w:val="00A54772"/>
    <w:rsid w:val="00A564C5"/>
    <w:rsid w:val="00A572DC"/>
    <w:rsid w:val="00A57D89"/>
    <w:rsid w:val="00A649D7"/>
    <w:rsid w:val="00A65618"/>
    <w:rsid w:val="00A67283"/>
    <w:rsid w:val="00A71BAD"/>
    <w:rsid w:val="00A71EBE"/>
    <w:rsid w:val="00A7349C"/>
    <w:rsid w:val="00A755F8"/>
    <w:rsid w:val="00A75C39"/>
    <w:rsid w:val="00A8017C"/>
    <w:rsid w:val="00A81045"/>
    <w:rsid w:val="00A81A81"/>
    <w:rsid w:val="00A82AEE"/>
    <w:rsid w:val="00A82E6C"/>
    <w:rsid w:val="00A8319A"/>
    <w:rsid w:val="00A83CEE"/>
    <w:rsid w:val="00A8448C"/>
    <w:rsid w:val="00A84D5B"/>
    <w:rsid w:val="00A86832"/>
    <w:rsid w:val="00A90543"/>
    <w:rsid w:val="00A912D7"/>
    <w:rsid w:val="00A92BD0"/>
    <w:rsid w:val="00A93C7D"/>
    <w:rsid w:val="00A96448"/>
    <w:rsid w:val="00AA1202"/>
    <w:rsid w:val="00AA4105"/>
    <w:rsid w:val="00AA5F8D"/>
    <w:rsid w:val="00AA7217"/>
    <w:rsid w:val="00AB2D8A"/>
    <w:rsid w:val="00AB4ECE"/>
    <w:rsid w:val="00AB57A3"/>
    <w:rsid w:val="00AB57D4"/>
    <w:rsid w:val="00AB5D4C"/>
    <w:rsid w:val="00AB6C1D"/>
    <w:rsid w:val="00AC028E"/>
    <w:rsid w:val="00AC0A42"/>
    <w:rsid w:val="00AC1832"/>
    <w:rsid w:val="00AC1920"/>
    <w:rsid w:val="00AC3E2F"/>
    <w:rsid w:val="00AC4DE3"/>
    <w:rsid w:val="00AC7AF3"/>
    <w:rsid w:val="00AC7B8D"/>
    <w:rsid w:val="00AD2059"/>
    <w:rsid w:val="00AD2D8C"/>
    <w:rsid w:val="00AD3A34"/>
    <w:rsid w:val="00AD44A3"/>
    <w:rsid w:val="00AD4D80"/>
    <w:rsid w:val="00AD6D2B"/>
    <w:rsid w:val="00AD7749"/>
    <w:rsid w:val="00AD7784"/>
    <w:rsid w:val="00AE155F"/>
    <w:rsid w:val="00AE455D"/>
    <w:rsid w:val="00AE4CE5"/>
    <w:rsid w:val="00AE5223"/>
    <w:rsid w:val="00AE5BF1"/>
    <w:rsid w:val="00AE61AD"/>
    <w:rsid w:val="00AF16F7"/>
    <w:rsid w:val="00AF1F8E"/>
    <w:rsid w:val="00AF2879"/>
    <w:rsid w:val="00AF3A28"/>
    <w:rsid w:val="00AF505C"/>
    <w:rsid w:val="00AF5D0C"/>
    <w:rsid w:val="00AF60FC"/>
    <w:rsid w:val="00AF6853"/>
    <w:rsid w:val="00AF719E"/>
    <w:rsid w:val="00B0012A"/>
    <w:rsid w:val="00B03D82"/>
    <w:rsid w:val="00B04D56"/>
    <w:rsid w:val="00B05363"/>
    <w:rsid w:val="00B0587A"/>
    <w:rsid w:val="00B06207"/>
    <w:rsid w:val="00B07C12"/>
    <w:rsid w:val="00B07D1E"/>
    <w:rsid w:val="00B14052"/>
    <w:rsid w:val="00B148B2"/>
    <w:rsid w:val="00B14F91"/>
    <w:rsid w:val="00B15D82"/>
    <w:rsid w:val="00B1681E"/>
    <w:rsid w:val="00B16BE8"/>
    <w:rsid w:val="00B17F21"/>
    <w:rsid w:val="00B207C5"/>
    <w:rsid w:val="00B21D6A"/>
    <w:rsid w:val="00B22EFD"/>
    <w:rsid w:val="00B23992"/>
    <w:rsid w:val="00B275E0"/>
    <w:rsid w:val="00B30647"/>
    <w:rsid w:val="00B3323E"/>
    <w:rsid w:val="00B34382"/>
    <w:rsid w:val="00B34B7E"/>
    <w:rsid w:val="00B356F3"/>
    <w:rsid w:val="00B376A7"/>
    <w:rsid w:val="00B40ADB"/>
    <w:rsid w:val="00B40E0B"/>
    <w:rsid w:val="00B41B78"/>
    <w:rsid w:val="00B41C1B"/>
    <w:rsid w:val="00B4383A"/>
    <w:rsid w:val="00B43A1D"/>
    <w:rsid w:val="00B455DE"/>
    <w:rsid w:val="00B46CDD"/>
    <w:rsid w:val="00B47368"/>
    <w:rsid w:val="00B479F6"/>
    <w:rsid w:val="00B52BF2"/>
    <w:rsid w:val="00B53D69"/>
    <w:rsid w:val="00B57078"/>
    <w:rsid w:val="00B5741B"/>
    <w:rsid w:val="00B57C3D"/>
    <w:rsid w:val="00B61046"/>
    <w:rsid w:val="00B62A53"/>
    <w:rsid w:val="00B70028"/>
    <w:rsid w:val="00B747F7"/>
    <w:rsid w:val="00B7529A"/>
    <w:rsid w:val="00B7640A"/>
    <w:rsid w:val="00B80F5F"/>
    <w:rsid w:val="00B81DA6"/>
    <w:rsid w:val="00B83E7F"/>
    <w:rsid w:val="00B84987"/>
    <w:rsid w:val="00B84EFC"/>
    <w:rsid w:val="00B92324"/>
    <w:rsid w:val="00B9314B"/>
    <w:rsid w:val="00B93763"/>
    <w:rsid w:val="00B9584F"/>
    <w:rsid w:val="00B97B9A"/>
    <w:rsid w:val="00BA0012"/>
    <w:rsid w:val="00BA1BAD"/>
    <w:rsid w:val="00BA57CE"/>
    <w:rsid w:val="00BA784E"/>
    <w:rsid w:val="00BB0AA8"/>
    <w:rsid w:val="00BB35C4"/>
    <w:rsid w:val="00BB4DF1"/>
    <w:rsid w:val="00BB51D9"/>
    <w:rsid w:val="00BB54B0"/>
    <w:rsid w:val="00BB5ABA"/>
    <w:rsid w:val="00BB5B12"/>
    <w:rsid w:val="00BB7A91"/>
    <w:rsid w:val="00BB7ED6"/>
    <w:rsid w:val="00BC145C"/>
    <w:rsid w:val="00BC27A7"/>
    <w:rsid w:val="00BC2B68"/>
    <w:rsid w:val="00BC3169"/>
    <w:rsid w:val="00BD05EA"/>
    <w:rsid w:val="00BD179E"/>
    <w:rsid w:val="00BD51B1"/>
    <w:rsid w:val="00BD798D"/>
    <w:rsid w:val="00BE45B3"/>
    <w:rsid w:val="00BE5448"/>
    <w:rsid w:val="00BE66DD"/>
    <w:rsid w:val="00BF087E"/>
    <w:rsid w:val="00BF0C50"/>
    <w:rsid w:val="00BF106E"/>
    <w:rsid w:val="00BF2F60"/>
    <w:rsid w:val="00BF4C78"/>
    <w:rsid w:val="00BF559E"/>
    <w:rsid w:val="00BF5644"/>
    <w:rsid w:val="00BF5D98"/>
    <w:rsid w:val="00BF6F4A"/>
    <w:rsid w:val="00BF7024"/>
    <w:rsid w:val="00BF7083"/>
    <w:rsid w:val="00BF7090"/>
    <w:rsid w:val="00BF76F8"/>
    <w:rsid w:val="00C00BF5"/>
    <w:rsid w:val="00C071AD"/>
    <w:rsid w:val="00C07564"/>
    <w:rsid w:val="00C13476"/>
    <w:rsid w:val="00C1366D"/>
    <w:rsid w:val="00C1412B"/>
    <w:rsid w:val="00C224DD"/>
    <w:rsid w:val="00C32E41"/>
    <w:rsid w:val="00C365BC"/>
    <w:rsid w:val="00C36C9B"/>
    <w:rsid w:val="00C373CB"/>
    <w:rsid w:val="00C37679"/>
    <w:rsid w:val="00C37A6A"/>
    <w:rsid w:val="00C4100D"/>
    <w:rsid w:val="00C41F62"/>
    <w:rsid w:val="00C43650"/>
    <w:rsid w:val="00C46C9A"/>
    <w:rsid w:val="00C52DAF"/>
    <w:rsid w:val="00C53365"/>
    <w:rsid w:val="00C54621"/>
    <w:rsid w:val="00C55BAB"/>
    <w:rsid w:val="00C55F19"/>
    <w:rsid w:val="00C57BCF"/>
    <w:rsid w:val="00C6146C"/>
    <w:rsid w:val="00C616A2"/>
    <w:rsid w:val="00C66DDD"/>
    <w:rsid w:val="00C70111"/>
    <w:rsid w:val="00C73BB2"/>
    <w:rsid w:val="00C8037D"/>
    <w:rsid w:val="00C82304"/>
    <w:rsid w:val="00C828B3"/>
    <w:rsid w:val="00C841A5"/>
    <w:rsid w:val="00C84D7A"/>
    <w:rsid w:val="00C84EEC"/>
    <w:rsid w:val="00C85C14"/>
    <w:rsid w:val="00C8616A"/>
    <w:rsid w:val="00C879F3"/>
    <w:rsid w:val="00C87FFC"/>
    <w:rsid w:val="00C90011"/>
    <w:rsid w:val="00C91C2C"/>
    <w:rsid w:val="00C931C9"/>
    <w:rsid w:val="00C935A9"/>
    <w:rsid w:val="00C9373B"/>
    <w:rsid w:val="00C943EC"/>
    <w:rsid w:val="00C9656D"/>
    <w:rsid w:val="00CA0304"/>
    <w:rsid w:val="00CA0BA6"/>
    <w:rsid w:val="00CA1DB8"/>
    <w:rsid w:val="00CA2069"/>
    <w:rsid w:val="00CA2448"/>
    <w:rsid w:val="00CA37A5"/>
    <w:rsid w:val="00CA4E47"/>
    <w:rsid w:val="00CA5228"/>
    <w:rsid w:val="00CA5EAA"/>
    <w:rsid w:val="00CA67BA"/>
    <w:rsid w:val="00CA7312"/>
    <w:rsid w:val="00CA7EAA"/>
    <w:rsid w:val="00CB0605"/>
    <w:rsid w:val="00CB0FC8"/>
    <w:rsid w:val="00CB4B39"/>
    <w:rsid w:val="00CB5F5B"/>
    <w:rsid w:val="00CB6148"/>
    <w:rsid w:val="00CB7397"/>
    <w:rsid w:val="00CC19E2"/>
    <w:rsid w:val="00CC4E86"/>
    <w:rsid w:val="00CC7054"/>
    <w:rsid w:val="00CD1B0C"/>
    <w:rsid w:val="00CD2968"/>
    <w:rsid w:val="00CD6298"/>
    <w:rsid w:val="00CD6D8B"/>
    <w:rsid w:val="00CE1534"/>
    <w:rsid w:val="00CE1F0E"/>
    <w:rsid w:val="00CE3C11"/>
    <w:rsid w:val="00CE4F4D"/>
    <w:rsid w:val="00CE53B8"/>
    <w:rsid w:val="00CE6A77"/>
    <w:rsid w:val="00CE7274"/>
    <w:rsid w:val="00CE785E"/>
    <w:rsid w:val="00CE7E2A"/>
    <w:rsid w:val="00CF0245"/>
    <w:rsid w:val="00CF03A2"/>
    <w:rsid w:val="00CF1BE6"/>
    <w:rsid w:val="00CF28E6"/>
    <w:rsid w:val="00D011DB"/>
    <w:rsid w:val="00D015FB"/>
    <w:rsid w:val="00D0507D"/>
    <w:rsid w:val="00D061BD"/>
    <w:rsid w:val="00D067FC"/>
    <w:rsid w:val="00D06DBF"/>
    <w:rsid w:val="00D1168C"/>
    <w:rsid w:val="00D13C1E"/>
    <w:rsid w:val="00D146E4"/>
    <w:rsid w:val="00D14792"/>
    <w:rsid w:val="00D177AF"/>
    <w:rsid w:val="00D20707"/>
    <w:rsid w:val="00D2109E"/>
    <w:rsid w:val="00D22884"/>
    <w:rsid w:val="00D234DB"/>
    <w:rsid w:val="00D255A7"/>
    <w:rsid w:val="00D259C4"/>
    <w:rsid w:val="00D3032B"/>
    <w:rsid w:val="00D31145"/>
    <w:rsid w:val="00D33388"/>
    <w:rsid w:val="00D36449"/>
    <w:rsid w:val="00D4007E"/>
    <w:rsid w:val="00D4047B"/>
    <w:rsid w:val="00D42351"/>
    <w:rsid w:val="00D43CF1"/>
    <w:rsid w:val="00D43EBE"/>
    <w:rsid w:val="00D4453F"/>
    <w:rsid w:val="00D445F7"/>
    <w:rsid w:val="00D44753"/>
    <w:rsid w:val="00D44FBE"/>
    <w:rsid w:val="00D458E6"/>
    <w:rsid w:val="00D4643F"/>
    <w:rsid w:val="00D46739"/>
    <w:rsid w:val="00D46F76"/>
    <w:rsid w:val="00D50E54"/>
    <w:rsid w:val="00D50FE9"/>
    <w:rsid w:val="00D51D10"/>
    <w:rsid w:val="00D53263"/>
    <w:rsid w:val="00D53D88"/>
    <w:rsid w:val="00D5645C"/>
    <w:rsid w:val="00D56C1D"/>
    <w:rsid w:val="00D5759C"/>
    <w:rsid w:val="00D62329"/>
    <w:rsid w:val="00D63248"/>
    <w:rsid w:val="00D63DC2"/>
    <w:rsid w:val="00D649DF"/>
    <w:rsid w:val="00D64C2E"/>
    <w:rsid w:val="00D6712E"/>
    <w:rsid w:val="00D67234"/>
    <w:rsid w:val="00D76430"/>
    <w:rsid w:val="00D81DA2"/>
    <w:rsid w:val="00D81F4E"/>
    <w:rsid w:val="00D81F64"/>
    <w:rsid w:val="00D8251D"/>
    <w:rsid w:val="00D82F79"/>
    <w:rsid w:val="00D831F3"/>
    <w:rsid w:val="00D842C6"/>
    <w:rsid w:val="00D859AE"/>
    <w:rsid w:val="00D86CB2"/>
    <w:rsid w:val="00D91887"/>
    <w:rsid w:val="00D930D5"/>
    <w:rsid w:val="00D93C3D"/>
    <w:rsid w:val="00D94D34"/>
    <w:rsid w:val="00D95716"/>
    <w:rsid w:val="00D95919"/>
    <w:rsid w:val="00D97BE6"/>
    <w:rsid w:val="00DA0390"/>
    <w:rsid w:val="00DA0483"/>
    <w:rsid w:val="00DA08E1"/>
    <w:rsid w:val="00DA1196"/>
    <w:rsid w:val="00DA3162"/>
    <w:rsid w:val="00DA3AEB"/>
    <w:rsid w:val="00DA3F54"/>
    <w:rsid w:val="00DA4BF6"/>
    <w:rsid w:val="00DA4EA2"/>
    <w:rsid w:val="00DB1941"/>
    <w:rsid w:val="00DB243F"/>
    <w:rsid w:val="00DB4FE5"/>
    <w:rsid w:val="00DB5019"/>
    <w:rsid w:val="00DB511F"/>
    <w:rsid w:val="00DB53CA"/>
    <w:rsid w:val="00DB745B"/>
    <w:rsid w:val="00DC05C8"/>
    <w:rsid w:val="00DC3DD1"/>
    <w:rsid w:val="00DC3E48"/>
    <w:rsid w:val="00DC77A0"/>
    <w:rsid w:val="00DD1B26"/>
    <w:rsid w:val="00DD2277"/>
    <w:rsid w:val="00DD61AA"/>
    <w:rsid w:val="00DE2EE4"/>
    <w:rsid w:val="00DE53D3"/>
    <w:rsid w:val="00DE55F0"/>
    <w:rsid w:val="00DF0E5C"/>
    <w:rsid w:val="00DF107F"/>
    <w:rsid w:val="00DF23E9"/>
    <w:rsid w:val="00DF4C96"/>
    <w:rsid w:val="00DF5096"/>
    <w:rsid w:val="00DF57B8"/>
    <w:rsid w:val="00DF7AED"/>
    <w:rsid w:val="00DF7F46"/>
    <w:rsid w:val="00DF7F4F"/>
    <w:rsid w:val="00E005A4"/>
    <w:rsid w:val="00E00B52"/>
    <w:rsid w:val="00E00BA1"/>
    <w:rsid w:val="00E0139E"/>
    <w:rsid w:val="00E0240F"/>
    <w:rsid w:val="00E03B7B"/>
    <w:rsid w:val="00E04534"/>
    <w:rsid w:val="00E04FDE"/>
    <w:rsid w:val="00E12FB3"/>
    <w:rsid w:val="00E16F31"/>
    <w:rsid w:val="00E200CA"/>
    <w:rsid w:val="00E21262"/>
    <w:rsid w:val="00E21D62"/>
    <w:rsid w:val="00E23722"/>
    <w:rsid w:val="00E319F2"/>
    <w:rsid w:val="00E322B4"/>
    <w:rsid w:val="00E33B64"/>
    <w:rsid w:val="00E341DE"/>
    <w:rsid w:val="00E34B3F"/>
    <w:rsid w:val="00E34C7F"/>
    <w:rsid w:val="00E371B0"/>
    <w:rsid w:val="00E37349"/>
    <w:rsid w:val="00E37879"/>
    <w:rsid w:val="00E40438"/>
    <w:rsid w:val="00E406D9"/>
    <w:rsid w:val="00E44199"/>
    <w:rsid w:val="00E44CBF"/>
    <w:rsid w:val="00E56077"/>
    <w:rsid w:val="00E56825"/>
    <w:rsid w:val="00E571CC"/>
    <w:rsid w:val="00E626AD"/>
    <w:rsid w:val="00E63A0C"/>
    <w:rsid w:val="00E63FF2"/>
    <w:rsid w:val="00E654DB"/>
    <w:rsid w:val="00E658CF"/>
    <w:rsid w:val="00E662FD"/>
    <w:rsid w:val="00E70D62"/>
    <w:rsid w:val="00E76E36"/>
    <w:rsid w:val="00E77112"/>
    <w:rsid w:val="00E7797B"/>
    <w:rsid w:val="00E823CB"/>
    <w:rsid w:val="00E8283B"/>
    <w:rsid w:val="00E840BE"/>
    <w:rsid w:val="00E84FCA"/>
    <w:rsid w:val="00E8505E"/>
    <w:rsid w:val="00E87E45"/>
    <w:rsid w:val="00E90C37"/>
    <w:rsid w:val="00E91CB5"/>
    <w:rsid w:val="00E9390D"/>
    <w:rsid w:val="00E93C11"/>
    <w:rsid w:val="00E93DA6"/>
    <w:rsid w:val="00E95055"/>
    <w:rsid w:val="00E957F3"/>
    <w:rsid w:val="00E964CC"/>
    <w:rsid w:val="00E96F56"/>
    <w:rsid w:val="00E972A5"/>
    <w:rsid w:val="00E9741D"/>
    <w:rsid w:val="00EA041A"/>
    <w:rsid w:val="00EA05D5"/>
    <w:rsid w:val="00EA21B9"/>
    <w:rsid w:val="00EA42BF"/>
    <w:rsid w:val="00EA56C6"/>
    <w:rsid w:val="00EA60BB"/>
    <w:rsid w:val="00EB0860"/>
    <w:rsid w:val="00EB1642"/>
    <w:rsid w:val="00EB2132"/>
    <w:rsid w:val="00EB227B"/>
    <w:rsid w:val="00EB7BBD"/>
    <w:rsid w:val="00EB7D4D"/>
    <w:rsid w:val="00EC0F5D"/>
    <w:rsid w:val="00EC0F5E"/>
    <w:rsid w:val="00EC1055"/>
    <w:rsid w:val="00EC3D6B"/>
    <w:rsid w:val="00EC51D3"/>
    <w:rsid w:val="00ED0B67"/>
    <w:rsid w:val="00ED0D43"/>
    <w:rsid w:val="00ED17C7"/>
    <w:rsid w:val="00ED18BA"/>
    <w:rsid w:val="00ED450B"/>
    <w:rsid w:val="00ED72EA"/>
    <w:rsid w:val="00ED75E4"/>
    <w:rsid w:val="00EE1830"/>
    <w:rsid w:val="00EE1B06"/>
    <w:rsid w:val="00EE3A3F"/>
    <w:rsid w:val="00EE3F6F"/>
    <w:rsid w:val="00EE697A"/>
    <w:rsid w:val="00EF0594"/>
    <w:rsid w:val="00EF0D9D"/>
    <w:rsid w:val="00EF10A2"/>
    <w:rsid w:val="00EF1C52"/>
    <w:rsid w:val="00EF34A5"/>
    <w:rsid w:val="00EF35B4"/>
    <w:rsid w:val="00EF40A5"/>
    <w:rsid w:val="00EF4D15"/>
    <w:rsid w:val="00EF6C2C"/>
    <w:rsid w:val="00EF7C60"/>
    <w:rsid w:val="00F0098A"/>
    <w:rsid w:val="00F00DC5"/>
    <w:rsid w:val="00F01DA4"/>
    <w:rsid w:val="00F01EBB"/>
    <w:rsid w:val="00F10F37"/>
    <w:rsid w:val="00F1221C"/>
    <w:rsid w:val="00F1398D"/>
    <w:rsid w:val="00F14A85"/>
    <w:rsid w:val="00F15A6F"/>
    <w:rsid w:val="00F15F40"/>
    <w:rsid w:val="00F20D11"/>
    <w:rsid w:val="00F213FB"/>
    <w:rsid w:val="00F2170B"/>
    <w:rsid w:val="00F23E3A"/>
    <w:rsid w:val="00F24154"/>
    <w:rsid w:val="00F3074A"/>
    <w:rsid w:val="00F318D5"/>
    <w:rsid w:val="00F35317"/>
    <w:rsid w:val="00F361E5"/>
    <w:rsid w:val="00F37458"/>
    <w:rsid w:val="00F46C64"/>
    <w:rsid w:val="00F51114"/>
    <w:rsid w:val="00F521A0"/>
    <w:rsid w:val="00F5285D"/>
    <w:rsid w:val="00F52D80"/>
    <w:rsid w:val="00F55E59"/>
    <w:rsid w:val="00F56498"/>
    <w:rsid w:val="00F57A4D"/>
    <w:rsid w:val="00F6129D"/>
    <w:rsid w:val="00F65CAF"/>
    <w:rsid w:val="00F663C1"/>
    <w:rsid w:val="00F66CCF"/>
    <w:rsid w:val="00F7448F"/>
    <w:rsid w:val="00F7453E"/>
    <w:rsid w:val="00F76270"/>
    <w:rsid w:val="00F76B3C"/>
    <w:rsid w:val="00F770B1"/>
    <w:rsid w:val="00F80BF8"/>
    <w:rsid w:val="00F8264A"/>
    <w:rsid w:val="00F85473"/>
    <w:rsid w:val="00F86BCA"/>
    <w:rsid w:val="00F87D79"/>
    <w:rsid w:val="00F91415"/>
    <w:rsid w:val="00F916F8"/>
    <w:rsid w:val="00F92E2E"/>
    <w:rsid w:val="00F9369C"/>
    <w:rsid w:val="00F96597"/>
    <w:rsid w:val="00FA44BD"/>
    <w:rsid w:val="00FB33C3"/>
    <w:rsid w:val="00FB3DA9"/>
    <w:rsid w:val="00FB55BA"/>
    <w:rsid w:val="00FB6F6E"/>
    <w:rsid w:val="00FC0787"/>
    <w:rsid w:val="00FC0D6E"/>
    <w:rsid w:val="00FC1575"/>
    <w:rsid w:val="00FC6595"/>
    <w:rsid w:val="00FC69CE"/>
    <w:rsid w:val="00FD1BDC"/>
    <w:rsid w:val="00FE182C"/>
    <w:rsid w:val="00FE1F77"/>
    <w:rsid w:val="00FE2655"/>
    <w:rsid w:val="00FE31FD"/>
    <w:rsid w:val="00FE47D0"/>
    <w:rsid w:val="00FE5D55"/>
    <w:rsid w:val="00FF09D9"/>
    <w:rsid w:val="00FF139E"/>
    <w:rsid w:val="00FF79C5"/>
    <w:rsid w:val="00FF7C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7A4F180"/>
  <w15:chartTrackingRefBased/>
  <w15:docId w15:val="{462EA0CE-C175-4FDB-B3E8-75139BCD70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바탕" w:hAnsi="Arial" w:cs="Arial"/>
        <w:sz w:val="24"/>
        <w:szCs w:val="24"/>
        <w:lang w:val="en-GB" w:eastAsia="en-US" w:bidi="ar-SA"/>
      </w:rPr>
    </w:rPrDefault>
    <w:pPrDefault>
      <w:pPr>
        <w:spacing w:after="160" w:line="259" w:lineRule="auto"/>
        <w:ind w:right="431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F7AED"/>
    <w:pPr>
      <w:pBdr>
        <w:top w:val="nil"/>
        <w:left w:val="nil"/>
        <w:bottom w:val="nil"/>
        <w:right w:val="nil"/>
        <w:between w:val="nil"/>
        <w:bar w:val="nil"/>
      </w:pBdr>
    </w:pPr>
  </w:style>
  <w:style w:type="paragraph" w:styleId="2">
    <w:name w:val="heading 2"/>
    <w:basedOn w:val="a0"/>
    <w:next w:val="a0"/>
    <w:link w:val="2Char"/>
    <w:uiPriority w:val="9"/>
    <w:unhideWhenUsed/>
    <w:qFormat/>
    <w:rsid w:val="00E87E45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outlineLvl w:val="1"/>
    </w:pPr>
    <w:rPr>
      <w:rFonts w:ascii="Source Sans Pro" w:hAnsi="Source Sans Pro" w:cs="Calmetta"/>
      <w:color w:val="088C8A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styleId="a4">
    <w:name w:val="Table Grid"/>
    <w:basedOn w:val="a2"/>
    <w:uiPriority w:val="39"/>
    <w:rsid w:val="0063357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0"/>
    <w:link w:val="Char"/>
    <w:uiPriority w:val="99"/>
    <w:unhideWhenUsed/>
    <w:rsid w:val="0063357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Char">
    <w:name w:val="머리글 Char"/>
    <w:basedOn w:val="a1"/>
    <w:link w:val="a5"/>
    <w:uiPriority w:val="99"/>
    <w:rsid w:val="0063357B"/>
  </w:style>
  <w:style w:type="paragraph" w:styleId="a6">
    <w:name w:val="footer"/>
    <w:basedOn w:val="a0"/>
    <w:link w:val="Char0"/>
    <w:uiPriority w:val="99"/>
    <w:unhideWhenUsed/>
    <w:rsid w:val="005F2943"/>
    <w:p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  <w:bar w:val="none" w:sz="0" w:color="auto"/>
      </w:pBdr>
      <w:tabs>
        <w:tab w:val="right" w:pos="10206"/>
      </w:tabs>
      <w:spacing w:after="0" w:line="240" w:lineRule="auto"/>
      <w:ind w:right="0"/>
    </w:pPr>
    <w:rPr>
      <w:rFonts w:ascii="Source Sans Pro" w:hAnsi="Source Sans Pro"/>
      <w:b/>
      <w:bCs/>
      <w:sz w:val="16"/>
      <w:szCs w:val="16"/>
    </w:rPr>
  </w:style>
  <w:style w:type="character" w:customStyle="1" w:styleId="Char0">
    <w:name w:val="바닥글 Char"/>
    <w:basedOn w:val="a1"/>
    <w:link w:val="a6"/>
    <w:uiPriority w:val="99"/>
    <w:rsid w:val="005F2943"/>
    <w:rPr>
      <w:rFonts w:ascii="Source Sans Pro" w:hAnsi="Source Sans Pro"/>
      <w:b/>
      <w:bCs/>
      <w:sz w:val="16"/>
      <w:szCs w:val="16"/>
    </w:rPr>
  </w:style>
  <w:style w:type="paragraph" w:customStyle="1" w:styleId="Subhead">
    <w:name w:val="~Subhead"/>
    <w:basedOn w:val="HeadingDarkMint"/>
    <w:qFormat/>
    <w:rsid w:val="00B0012A"/>
    <w:pPr>
      <w:spacing w:after="120"/>
    </w:pPr>
    <w:rPr>
      <w:sz w:val="28"/>
      <w:szCs w:val="28"/>
    </w:rPr>
  </w:style>
  <w:style w:type="paragraph" w:customStyle="1" w:styleId="HeadingDarkMint">
    <w:name w:val="~Heading Dark Mint"/>
    <w:basedOn w:val="a0"/>
    <w:qFormat/>
    <w:rsid w:val="00B0012A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paragraph" w:customStyle="1" w:styleId="Bodytext">
    <w:name w:val="~Bodytext"/>
    <w:qFormat/>
    <w:rsid w:val="0043460E"/>
    <w:pPr>
      <w:spacing w:after="0" w:line="240" w:lineRule="exact"/>
      <w:ind w:right="0"/>
    </w:pPr>
    <w:rPr>
      <w:rFonts w:ascii="Source Sans Pro" w:hAnsi="Source Sans Pro" w:cs="Calmetta"/>
      <w:sz w:val="18"/>
      <w:szCs w:val="18"/>
    </w:rPr>
  </w:style>
  <w:style w:type="character" w:styleId="a7">
    <w:name w:val="Hyperlink"/>
    <w:basedOn w:val="a1"/>
    <w:uiPriority w:val="99"/>
    <w:unhideWhenUsed/>
    <w:rsid w:val="00E90C37"/>
    <w:rPr>
      <w:color w:val="6B9F25" w:themeColor="hyperlink"/>
      <w:u w:val="single"/>
    </w:rPr>
  </w:style>
  <w:style w:type="character" w:styleId="a8">
    <w:name w:val="Unresolved Mention"/>
    <w:basedOn w:val="a1"/>
    <w:uiPriority w:val="99"/>
    <w:semiHidden/>
    <w:unhideWhenUsed/>
    <w:rsid w:val="00E90C37"/>
    <w:rPr>
      <w:color w:val="605E5C"/>
      <w:shd w:val="clear" w:color="auto" w:fill="E1DFDD"/>
    </w:rPr>
  </w:style>
  <w:style w:type="paragraph" w:customStyle="1" w:styleId="QuoteTextBlue">
    <w:name w:val="~Quote Text Blue"/>
    <w:basedOn w:val="Subhead"/>
    <w:qFormat/>
    <w:rsid w:val="00731F11"/>
    <w:pPr>
      <w:framePr w:wrap="around" w:vAnchor="page" w:hAnchor="page" w:x="8771" w:y="11114"/>
      <w:suppressOverlap/>
    </w:pPr>
    <w:rPr>
      <w:sz w:val="20"/>
      <w:szCs w:val="20"/>
    </w:rPr>
  </w:style>
  <w:style w:type="paragraph" w:customStyle="1" w:styleId="QuoteTextBlack">
    <w:name w:val="~Quote Text Black"/>
    <w:basedOn w:val="QuoteTextBlue"/>
    <w:qFormat/>
    <w:rsid w:val="000E2CF2"/>
    <w:pPr>
      <w:framePr w:wrap="around"/>
    </w:pPr>
    <w:rPr>
      <w:color w:val="000000" w:themeColor="text1"/>
    </w:rPr>
  </w:style>
  <w:style w:type="paragraph" w:customStyle="1" w:styleId="HeadingBlack">
    <w:name w:val="~Heading Black"/>
    <w:basedOn w:val="Bodytext"/>
    <w:qFormat/>
    <w:rsid w:val="00DB4FE5"/>
  </w:style>
  <w:style w:type="paragraph" w:customStyle="1" w:styleId="MainHeading">
    <w:name w:val="~Main Heading"/>
    <w:qFormat/>
    <w:rsid w:val="00B0012A"/>
    <w:pPr>
      <w:spacing w:after="0" w:line="480" w:lineRule="exact"/>
      <w:ind w:right="0"/>
    </w:pPr>
    <w:rPr>
      <w:rFonts w:ascii="Lato SemiBold" w:hAnsi="Lato SemiBold" w:cs="Calmetta"/>
      <w:b/>
      <w:bCs/>
      <w:noProof/>
      <w:color w:val="0F1232"/>
      <w:sz w:val="44"/>
      <w:szCs w:val="40"/>
    </w:rPr>
  </w:style>
  <w:style w:type="paragraph" w:customStyle="1" w:styleId="TableText">
    <w:name w:val="~Table Text"/>
    <w:qFormat/>
    <w:rsid w:val="005A7D22"/>
    <w:pPr>
      <w:spacing w:before="130" w:after="130" w:line="192" w:lineRule="exact"/>
      <w:ind w:right="0"/>
    </w:pPr>
    <w:rPr>
      <w:rFonts w:ascii="Source Sans Pro Light" w:hAnsi="Source Sans Pro Light" w:cs="Calmetta"/>
      <w:sz w:val="16"/>
      <w:szCs w:val="16"/>
    </w:rPr>
  </w:style>
  <w:style w:type="paragraph" w:customStyle="1" w:styleId="TableFigures">
    <w:name w:val="~Table Figures"/>
    <w:basedOn w:val="TableText"/>
    <w:qFormat/>
    <w:rsid w:val="005A7D22"/>
    <w:pPr>
      <w:jc w:val="center"/>
    </w:pPr>
  </w:style>
  <w:style w:type="paragraph" w:customStyle="1" w:styleId="TableHeading">
    <w:name w:val="~Table Heading"/>
    <w:basedOn w:val="HeadingDarkMint"/>
    <w:qFormat/>
    <w:rsid w:val="00B0012A"/>
    <w:pPr>
      <w:spacing w:line="192" w:lineRule="exact"/>
      <w:jc w:val="center"/>
    </w:pPr>
    <w:rPr>
      <w:b/>
      <w:bCs/>
      <w:sz w:val="16"/>
      <w:szCs w:val="16"/>
    </w:rPr>
  </w:style>
  <w:style w:type="paragraph" w:customStyle="1" w:styleId="FeesTable">
    <w:name w:val="~Fees Table"/>
    <w:basedOn w:val="Bodytext"/>
    <w:qFormat/>
    <w:rsid w:val="00AE5BF1"/>
    <w:pPr>
      <w:spacing w:before="80" w:after="80"/>
    </w:pPr>
  </w:style>
  <w:style w:type="paragraph" w:customStyle="1" w:styleId="FeesHeading">
    <w:name w:val="~Fees Heading"/>
    <w:qFormat/>
    <w:rsid w:val="00DD1B26"/>
    <w:pPr>
      <w:numPr>
        <w:ilvl w:val="3"/>
        <w:numId w:val="1"/>
      </w:numPr>
      <w:tabs>
        <w:tab w:val="left" w:pos="397"/>
      </w:tabs>
      <w:spacing w:after="0" w:line="240" w:lineRule="exact"/>
      <w:ind w:right="227"/>
    </w:pPr>
    <w:rPr>
      <w:rFonts w:ascii="Source Sans Pro" w:hAnsi="Source Sans Pro" w:cs="Calmetta"/>
      <w:color w:val="000000" w:themeColor="text1"/>
      <w:sz w:val="20"/>
      <w:szCs w:val="20"/>
    </w:rPr>
  </w:style>
  <w:style w:type="paragraph" w:customStyle="1" w:styleId="FeesText">
    <w:name w:val="~Fees Text"/>
    <w:basedOn w:val="HeadingBlack"/>
    <w:qFormat/>
    <w:rsid w:val="00DD1B26"/>
    <w:pPr>
      <w:ind w:left="397"/>
    </w:pPr>
    <w:rPr>
      <w:rFonts w:ascii="Source Sans Pro Light" w:hAnsi="Source Sans Pro Light"/>
    </w:rPr>
  </w:style>
  <w:style w:type="paragraph" w:customStyle="1" w:styleId="Bodycopy">
    <w:name w:val="Body copy"/>
    <w:basedOn w:val="a0"/>
    <w:uiPriority w:val="99"/>
    <w:rsid w:val="00864023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uppressAutoHyphens/>
      <w:autoSpaceDE w:val="0"/>
      <w:autoSpaceDN w:val="0"/>
      <w:adjustRightInd w:val="0"/>
      <w:spacing w:after="0" w:line="288" w:lineRule="auto"/>
      <w:ind w:right="0"/>
      <w:textAlignment w:val="center"/>
    </w:pPr>
    <w:rPr>
      <w:rFonts w:ascii="Source Sans Pro Light" w:hAnsi="Source Sans Pro Light" w:cs="Source Sans Pro Light"/>
      <w:color w:val="000000"/>
      <w:sz w:val="20"/>
      <w:szCs w:val="20"/>
    </w:rPr>
  </w:style>
  <w:style w:type="paragraph" w:customStyle="1" w:styleId="Subheads">
    <w:name w:val="Subheads"/>
    <w:basedOn w:val="Bodycopy"/>
    <w:uiPriority w:val="99"/>
    <w:rsid w:val="00864023"/>
    <w:rPr>
      <w:rFonts w:ascii="Source Sans Pro" w:hAnsi="Source Sans Pro" w:cs="Source Sans Pro"/>
      <w:color w:val="5599D3"/>
    </w:rPr>
  </w:style>
  <w:style w:type="paragraph" w:customStyle="1" w:styleId="AgreementAuthorisationTable">
    <w:name w:val="~Agreement Authorisation Table"/>
    <w:basedOn w:val="TableText"/>
    <w:qFormat/>
    <w:rsid w:val="001B2981"/>
    <w:pPr>
      <w:spacing w:before="70" w:after="70"/>
    </w:pPr>
    <w:rPr>
      <w:rFonts w:ascii="Source Sans Pro" w:hAnsi="Source Sans Pro"/>
    </w:rPr>
  </w:style>
  <w:style w:type="paragraph" w:customStyle="1" w:styleId="TCs">
    <w:name w:val="~T&amp;Cs"/>
    <w:basedOn w:val="Subhead"/>
    <w:qFormat/>
    <w:rsid w:val="0017346F"/>
    <w:pPr>
      <w:numPr>
        <w:numId w:val="2"/>
      </w:numPr>
      <w:tabs>
        <w:tab w:val="left" w:pos="284"/>
      </w:tabs>
      <w:spacing w:before="170" w:after="57" w:line="144" w:lineRule="exact"/>
    </w:pPr>
    <w:rPr>
      <w:sz w:val="12"/>
      <w:szCs w:val="12"/>
    </w:rPr>
  </w:style>
  <w:style w:type="paragraph" w:customStyle="1" w:styleId="TCsLevel2">
    <w:name w:val="~T&amp;Cs Level 2"/>
    <w:basedOn w:val="TCs"/>
    <w:qFormat/>
    <w:rsid w:val="00E87E45"/>
    <w:pPr>
      <w:numPr>
        <w:ilvl w:val="1"/>
      </w:numPr>
      <w:spacing w:before="0"/>
    </w:pPr>
    <w:rPr>
      <w:rFonts w:ascii="Source Sans Pro Light" w:hAnsi="Source Sans Pro Light"/>
      <w:color w:val="000000" w:themeColor="text1"/>
    </w:rPr>
  </w:style>
  <w:style w:type="paragraph" w:customStyle="1" w:styleId="TCsLevel3">
    <w:name w:val="~T&amp;Cs Level 3"/>
    <w:qFormat/>
    <w:rsid w:val="00E0240F"/>
    <w:pPr>
      <w:numPr>
        <w:numId w:val="5"/>
      </w:numPr>
      <w:spacing w:after="57" w:line="144" w:lineRule="exact"/>
      <w:ind w:left="567" w:right="0" w:hanging="170"/>
    </w:pPr>
    <w:rPr>
      <w:rFonts w:ascii="Source Sans Pro Light" w:hAnsi="Source Sans Pro Light" w:cs="Calmetta"/>
      <w:sz w:val="12"/>
      <w:szCs w:val="12"/>
    </w:rPr>
  </w:style>
  <w:style w:type="paragraph" w:styleId="a9">
    <w:name w:val="footnote text"/>
    <w:basedOn w:val="a0"/>
    <w:link w:val="Char1"/>
    <w:uiPriority w:val="99"/>
    <w:semiHidden/>
    <w:unhideWhenUsed/>
    <w:rsid w:val="00566C12"/>
    <w:pPr>
      <w:spacing w:after="0" w:line="240" w:lineRule="auto"/>
    </w:pPr>
    <w:rPr>
      <w:sz w:val="20"/>
      <w:szCs w:val="20"/>
    </w:rPr>
  </w:style>
  <w:style w:type="character" w:customStyle="1" w:styleId="Char1">
    <w:name w:val="각주 텍스트 Char"/>
    <w:basedOn w:val="a1"/>
    <w:link w:val="a9"/>
    <w:uiPriority w:val="99"/>
    <w:semiHidden/>
    <w:rsid w:val="00566C12"/>
    <w:rPr>
      <w:sz w:val="20"/>
      <w:szCs w:val="20"/>
    </w:rPr>
  </w:style>
  <w:style w:type="character" w:styleId="aa">
    <w:name w:val="footnote reference"/>
    <w:basedOn w:val="a1"/>
    <w:uiPriority w:val="99"/>
    <w:semiHidden/>
    <w:unhideWhenUsed/>
    <w:rsid w:val="00566C12"/>
    <w:rPr>
      <w:vertAlign w:val="superscript"/>
    </w:rPr>
  </w:style>
  <w:style w:type="paragraph" w:styleId="ab">
    <w:name w:val="Title"/>
    <w:basedOn w:val="a0"/>
    <w:next w:val="a0"/>
    <w:link w:val="Char2"/>
    <w:uiPriority w:val="10"/>
    <w:qFormat/>
    <w:rsid w:val="005F29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2">
    <w:name w:val="제목 Char"/>
    <w:basedOn w:val="a1"/>
    <w:link w:val="ab"/>
    <w:uiPriority w:val="10"/>
    <w:rsid w:val="005F294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c">
    <w:name w:val="Strong"/>
    <w:basedOn w:val="a1"/>
    <w:uiPriority w:val="22"/>
    <w:qFormat/>
    <w:rsid w:val="005F2943"/>
    <w:rPr>
      <w:b/>
      <w:bCs/>
    </w:rPr>
  </w:style>
  <w:style w:type="paragraph" w:styleId="ad">
    <w:name w:val="Quote"/>
    <w:basedOn w:val="a0"/>
    <w:next w:val="a0"/>
    <w:link w:val="Char3"/>
    <w:uiPriority w:val="29"/>
    <w:qFormat/>
    <w:rsid w:val="005F2943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har3">
    <w:name w:val="인용 Char"/>
    <w:basedOn w:val="a1"/>
    <w:link w:val="ad"/>
    <w:uiPriority w:val="29"/>
    <w:rsid w:val="005F2943"/>
    <w:rPr>
      <w:i/>
      <w:iCs/>
      <w:color w:val="404040" w:themeColor="text1" w:themeTint="BF"/>
    </w:rPr>
  </w:style>
  <w:style w:type="paragraph" w:styleId="ae">
    <w:name w:val="Subtitle"/>
    <w:basedOn w:val="a0"/>
    <w:next w:val="a0"/>
    <w:link w:val="Char4"/>
    <w:uiPriority w:val="11"/>
    <w:qFormat/>
    <w:rsid w:val="00530D20"/>
    <w:pPr>
      <w:numPr>
        <w:ilvl w:val="1"/>
      </w:numPr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Char4">
    <w:name w:val="부제 Char"/>
    <w:basedOn w:val="a1"/>
    <w:link w:val="ae"/>
    <w:uiPriority w:val="11"/>
    <w:rsid w:val="00530D20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customStyle="1" w:styleId="Page1Heading">
    <w:name w:val="~Page 1 Heading"/>
    <w:qFormat/>
    <w:rsid w:val="00731F11"/>
    <w:pPr>
      <w:framePr w:hSpace="181" w:wrap="around" w:vAnchor="page" w:hAnchor="text" w:y="1"/>
      <w:spacing w:after="0" w:line="192" w:lineRule="exact"/>
      <w:ind w:left="709" w:right="0"/>
      <w:suppressOverlap/>
    </w:pPr>
    <w:rPr>
      <w:rFonts w:ascii="Source Sans Pro Light" w:hAnsi="Source Sans Pro Light"/>
      <w:color w:val="088C8A"/>
      <w:spacing w:val="15"/>
      <w:sz w:val="16"/>
      <w:szCs w:val="16"/>
    </w:rPr>
  </w:style>
  <w:style w:type="paragraph" w:customStyle="1" w:styleId="Page1Subhead">
    <w:name w:val="~Page 1 Subhead"/>
    <w:qFormat/>
    <w:rsid w:val="00C41F62"/>
    <w:pPr>
      <w:framePr w:hSpace="181" w:wrap="around" w:vAnchor="page" w:hAnchor="text" w:y="1"/>
      <w:spacing w:after="0" w:line="240" w:lineRule="auto"/>
      <w:ind w:left="709" w:right="0"/>
      <w:suppressOverlap/>
    </w:pPr>
    <w:rPr>
      <w:rFonts w:ascii="Calmetta" w:hAnsi="Calmetta" w:cs="Calmetta"/>
      <w:sz w:val="48"/>
      <w:szCs w:val="48"/>
    </w:rPr>
  </w:style>
  <w:style w:type="paragraph" w:customStyle="1" w:styleId="ClientName">
    <w:name w:val="~Client Name"/>
    <w:qFormat/>
    <w:rsid w:val="00C41F62"/>
    <w:pPr>
      <w:framePr w:hSpace="181" w:wrap="around" w:vAnchor="page" w:hAnchor="text" w:y="1"/>
      <w:spacing w:after="0" w:line="240" w:lineRule="exact"/>
      <w:ind w:left="709"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Page1ContactDetails">
    <w:name w:val="~Page 1 Contact Details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 Light" w:hAnsi="Source Sans Pro Light"/>
      <w:sz w:val="20"/>
      <w:szCs w:val="20"/>
    </w:rPr>
  </w:style>
  <w:style w:type="paragraph" w:customStyle="1" w:styleId="Name">
    <w:name w:val="~Name"/>
    <w:basedOn w:val="a0"/>
    <w:qFormat/>
    <w:rsid w:val="003B0315"/>
    <w:pPr>
      <w:framePr w:hSpace="181" w:wrap="around" w:vAnchor="page" w:hAnchor="text" w:y="1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284"/>
      </w:tabs>
      <w:spacing w:before="80" w:after="0" w:line="240" w:lineRule="exact"/>
      <w:ind w:right="0"/>
      <w:suppressOverlap/>
    </w:pPr>
    <w:rPr>
      <w:rFonts w:ascii="Source Sans Pro" w:hAnsi="Source Sans Pro"/>
      <w:sz w:val="20"/>
      <w:szCs w:val="20"/>
    </w:rPr>
  </w:style>
  <w:style w:type="paragraph" w:styleId="af">
    <w:name w:val="Balloon Text"/>
    <w:basedOn w:val="a0"/>
    <w:link w:val="Char5"/>
    <w:uiPriority w:val="99"/>
    <w:semiHidden/>
    <w:unhideWhenUsed/>
    <w:rsid w:val="007F41F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Char5">
    <w:name w:val="풍선 도움말 텍스트 Char"/>
    <w:basedOn w:val="a1"/>
    <w:link w:val="af"/>
    <w:uiPriority w:val="99"/>
    <w:semiHidden/>
    <w:rsid w:val="007F41F2"/>
    <w:rPr>
      <w:rFonts w:ascii="Segoe UI" w:hAnsi="Segoe UI" w:cs="Segoe UI"/>
      <w:sz w:val="18"/>
      <w:szCs w:val="18"/>
    </w:rPr>
  </w:style>
  <w:style w:type="character" w:styleId="af0">
    <w:name w:val="annotation reference"/>
    <w:basedOn w:val="a1"/>
    <w:uiPriority w:val="99"/>
    <w:semiHidden/>
    <w:unhideWhenUsed/>
    <w:rsid w:val="000432C0"/>
    <w:rPr>
      <w:sz w:val="16"/>
      <w:szCs w:val="16"/>
    </w:rPr>
  </w:style>
  <w:style w:type="paragraph" w:styleId="af1">
    <w:name w:val="annotation text"/>
    <w:basedOn w:val="a0"/>
    <w:link w:val="Char6"/>
    <w:uiPriority w:val="99"/>
    <w:semiHidden/>
    <w:unhideWhenUsed/>
    <w:rsid w:val="000432C0"/>
    <w:pPr>
      <w:spacing w:line="240" w:lineRule="auto"/>
    </w:pPr>
    <w:rPr>
      <w:sz w:val="20"/>
      <w:szCs w:val="20"/>
    </w:rPr>
  </w:style>
  <w:style w:type="character" w:customStyle="1" w:styleId="Char6">
    <w:name w:val="메모 텍스트 Char"/>
    <w:basedOn w:val="a1"/>
    <w:link w:val="af1"/>
    <w:uiPriority w:val="99"/>
    <w:semiHidden/>
    <w:rsid w:val="000432C0"/>
    <w:rPr>
      <w:sz w:val="20"/>
      <w:szCs w:val="20"/>
    </w:rPr>
  </w:style>
  <w:style w:type="paragraph" w:styleId="af2">
    <w:name w:val="annotation subject"/>
    <w:basedOn w:val="af1"/>
    <w:next w:val="af1"/>
    <w:link w:val="Char7"/>
    <w:uiPriority w:val="99"/>
    <w:semiHidden/>
    <w:unhideWhenUsed/>
    <w:rsid w:val="000432C0"/>
    <w:rPr>
      <w:b/>
      <w:bCs/>
    </w:rPr>
  </w:style>
  <w:style w:type="character" w:customStyle="1" w:styleId="Char7">
    <w:name w:val="메모 주제 Char"/>
    <w:basedOn w:val="Char6"/>
    <w:link w:val="af2"/>
    <w:uiPriority w:val="99"/>
    <w:semiHidden/>
    <w:rsid w:val="000432C0"/>
    <w:rPr>
      <w:b/>
      <w:bCs/>
      <w:sz w:val="20"/>
      <w:szCs w:val="20"/>
    </w:rPr>
  </w:style>
  <w:style w:type="paragraph" w:styleId="af3">
    <w:name w:val="Revision"/>
    <w:hidden/>
    <w:uiPriority w:val="99"/>
    <w:semiHidden/>
    <w:rsid w:val="00430561"/>
    <w:pPr>
      <w:spacing w:after="0" w:line="240" w:lineRule="auto"/>
      <w:ind w:right="0"/>
    </w:pPr>
  </w:style>
  <w:style w:type="character" w:styleId="af4">
    <w:name w:val="FollowedHyperlink"/>
    <w:basedOn w:val="a1"/>
    <w:uiPriority w:val="99"/>
    <w:semiHidden/>
    <w:unhideWhenUsed/>
    <w:rsid w:val="00A452EE"/>
    <w:rPr>
      <w:color w:val="BA6906" w:themeColor="followedHyperlink"/>
      <w:u w:val="single"/>
    </w:rPr>
  </w:style>
  <w:style w:type="table" w:styleId="1-5">
    <w:name w:val="Grid Table 1 Light Accent 5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6E1E7" w:themeColor="accent5" w:themeTint="66"/>
        <w:left w:val="single" w:sz="4" w:space="0" w:color="B6E1E7" w:themeColor="accent5" w:themeTint="66"/>
        <w:bottom w:val="single" w:sz="4" w:space="0" w:color="B6E1E7" w:themeColor="accent5" w:themeTint="66"/>
        <w:right w:val="single" w:sz="4" w:space="0" w:color="B6E1E7" w:themeColor="accent5" w:themeTint="66"/>
        <w:insideH w:val="single" w:sz="4" w:space="0" w:color="B6E1E7" w:themeColor="accent5" w:themeTint="66"/>
        <w:insideV w:val="single" w:sz="4" w:space="0" w:color="B6E1E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2D2DB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2D2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20">
    <w:name w:val="Plain Table 2"/>
    <w:basedOn w:val="a2"/>
    <w:uiPriority w:val="42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-1">
    <w:name w:val="Grid Table 1 Light Accent 1"/>
    <w:basedOn w:val="a2"/>
    <w:uiPriority w:val="46"/>
    <w:rsid w:val="003077B0"/>
    <w:pPr>
      <w:spacing w:after="0" w:line="240" w:lineRule="auto"/>
    </w:pPr>
    <w:tblPr>
      <w:tblStyleRowBandSize w:val="1"/>
      <w:tblStyleColBandSize w:val="1"/>
      <w:tblBorders>
        <w:top w:val="single" w:sz="4" w:space="0" w:color="B7DFA8" w:themeColor="accent1" w:themeTint="66"/>
        <w:left w:val="single" w:sz="4" w:space="0" w:color="B7DFA8" w:themeColor="accent1" w:themeTint="66"/>
        <w:bottom w:val="single" w:sz="4" w:space="0" w:color="B7DFA8" w:themeColor="accent1" w:themeTint="66"/>
        <w:right w:val="single" w:sz="4" w:space="0" w:color="B7DFA8" w:themeColor="accent1" w:themeTint="66"/>
        <w:insideH w:val="single" w:sz="4" w:space="0" w:color="B7DFA8" w:themeColor="accent1" w:themeTint="66"/>
        <w:insideV w:val="single" w:sz="4" w:space="0" w:color="B7DFA8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3D07C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3D07C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a">
    <w:name w:val="List Paragraph"/>
    <w:basedOn w:val="a0"/>
    <w:uiPriority w:val="34"/>
    <w:qFormat/>
    <w:rsid w:val="00B0012A"/>
    <w:pPr>
      <w:numPr>
        <w:numId w:val="15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tabs>
        <w:tab w:val="left" w:pos="426"/>
      </w:tabs>
      <w:spacing w:before="28" w:after="56" w:line="240" w:lineRule="auto"/>
      <w:ind w:left="426" w:right="0" w:hanging="426"/>
      <w:contextualSpacing/>
    </w:pPr>
    <w:rPr>
      <w:rFonts w:ascii="Source Sans Pro Light" w:hAnsi="Source Sans Pro Light" w:cs="Calmetta"/>
      <w:sz w:val="18"/>
      <w:szCs w:val="18"/>
    </w:rPr>
  </w:style>
  <w:style w:type="numbering" w:customStyle="1" w:styleId="CurrentList1">
    <w:name w:val="Current List1"/>
    <w:uiPriority w:val="99"/>
    <w:rsid w:val="003702AB"/>
    <w:pPr>
      <w:numPr>
        <w:numId w:val="14"/>
      </w:numPr>
    </w:pPr>
  </w:style>
  <w:style w:type="paragraph" w:customStyle="1" w:styleId="HeadingBlue">
    <w:name w:val="~Heading Blue"/>
    <w:basedOn w:val="a0"/>
    <w:qFormat/>
    <w:rsid w:val="00731F11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  <w:bar w:val="none" w:sz="0" w:color="auto"/>
      </w:pBdr>
      <w:spacing w:before="200" w:after="0" w:line="240" w:lineRule="exact"/>
      <w:ind w:right="0"/>
    </w:pPr>
    <w:rPr>
      <w:rFonts w:ascii="Source Sans Pro" w:hAnsi="Source Sans Pro" w:cs="Calmetta"/>
      <w:color w:val="088C8A"/>
      <w:sz w:val="20"/>
      <w:szCs w:val="20"/>
    </w:rPr>
  </w:style>
  <w:style w:type="character" w:customStyle="1" w:styleId="2Char">
    <w:name w:val="제목 2 Char"/>
    <w:basedOn w:val="a1"/>
    <w:link w:val="2"/>
    <w:uiPriority w:val="9"/>
    <w:rsid w:val="00E87E45"/>
    <w:rPr>
      <w:rFonts w:ascii="Source Sans Pro" w:hAnsi="Source Sans Pro" w:cs="Calmetta"/>
      <w:color w:val="088C8A"/>
      <w:sz w:val="20"/>
      <w:szCs w:val="20"/>
    </w:rPr>
  </w:style>
  <w:style w:type="table" w:styleId="-1">
    <w:name w:val="Light List Accent 1"/>
    <w:basedOn w:val="a2"/>
    <w:uiPriority w:val="61"/>
    <w:rsid w:val="00B30647"/>
    <w:pPr>
      <w:spacing w:after="0" w:line="240" w:lineRule="auto"/>
      <w:ind w:right="0"/>
    </w:pPr>
    <w:rPr>
      <w:rFonts w:asciiTheme="minorHAnsi" w:eastAsiaTheme="minorEastAsia" w:hAnsiTheme="minorHAnsi" w:cstheme="minorBidi"/>
      <w:sz w:val="20"/>
      <w:szCs w:val="20"/>
    </w:rPr>
    <w:tblPr>
      <w:tblStyleRowBandSize w:val="1"/>
      <w:tblStyleColBandSize w:val="1"/>
      <w:tblBorders>
        <w:top w:val="single" w:sz="8" w:space="0" w:color="549E39" w:themeColor="accent1"/>
        <w:left w:val="single" w:sz="8" w:space="0" w:color="549E39" w:themeColor="accent1"/>
        <w:bottom w:val="single" w:sz="8" w:space="0" w:color="549E39" w:themeColor="accent1"/>
        <w:right w:val="single" w:sz="8" w:space="0" w:color="549E39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49E39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  <w:tblStylePr w:type="band1Horz">
      <w:tblPr/>
      <w:tcPr>
        <w:tcBorders>
          <w:top w:val="single" w:sz="8" w:space="0" w:color="549E39" w:themeColor="accent1"/>
          <w:left w:val="single" w:sz="8" w:space="0" w:color="549E39" w:themeColor="accent1"/>
          <w:bottom w:val="single" w:sz="8" w:space="0" w:color="549E39" w:themeColor="accent1"/>
          <w:right w:val="single" w:sz="8" w:space="0" w:color="549E39" w:themeColor="accen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574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9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27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78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197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7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87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65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9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3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6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76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34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00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jpg"/><Relationship Id="rId18" Type="http://schemas.openxmlformats.org/officeDocument/2006/relationships/image" Target="media/image7.pn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footer" Target="footer1.xml"/><Relationship Id="rId7" Type="http://schemas.openxmlformats.org/officeDocument/2006/relationships/settings" Target="settings.xml"/><Relationship Id="rId12" Type="http://schemas.openxmlformats.org/officeDocument/2006/relationships/hyperlink" Target="https://www.lrqa.com/en-gb/" TargetMode="External"/><Relationship Id="rId17" Type="http://schemas.openxmlformats.org/officeDocument/2006/relationships/image" Target="media/image6.sv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24" Type="http://schemas.openxmlformats.org/officeDocument/2006/relationships/header" Target="header3.xml"/><Relationship Id="rId5" Type="http://schemas.openxmlformats.org/officeDocument/2006/relationships/numbering" Target="numbering.xml"/><Relationship Id="rId15" Type="http://schemas.openxmlformats.org/officeDocument/2006/relationships/image" Target="media/image4.svg"/><Relationship Id="rId23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microsoft.com/office/2007/relationships/hdphoto" Target="media/hdphoto1.wdp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lrqa.com/entitie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tpbx\OneDrive%20-%20LR\AA-NorthEur\NEW%20CONTRACT%20TEMPLATE\New%20Sales%20proposal%20template%20-%20Cross%20selling%20Final%20Version%20-%20260320.dotx" TargetMode="External"/></Relationships>
</file>

<file path=word/theme/theme1.xml><?xml version="1.0" encoding="utf-8"?>
<a:theme xmlns:a="http://schemas.openxmlformats.org/drawingml/2006/main" name="Office Theme">
  <a:themeElements>
    <a:clrScheme name="녹색">
      <a:dk1>
        <a:sysClr val="windowText" lastClr="000000"/>
      </a:dk1>
      <a:lt1>
        <a:sysClr val="window" lastClr="FFFFFF"/>
      </a:lt1>
      <a:dk2>
        <a:srgbClr val="455F51"/>
      </a:dk2>
      <a:lt2>
        <a:srgbClr val="E3DED1"/>
      </a:lt2>
      <a:accent1>
        <a:srgbClr val="549E39"/>
      </a:accent1>
      <a:accent2>
        <a:srgbClr val="8AB833"/>
      </a:accent2>
      <a:accent3>
        <a:srgbClr val="C0CF3A"/>
      </a:accent3>
      <a:accent4>
        <a:srgbClr val="029676"/>
      </a:accent4>
      <a:accent5>
        <a:srgbClr val="4AB5C4"/>
      </a:accent5>
      <a:accent6>
        <a:srgbClr val="0989B1"/>
      </a:accent6>
      <a:hlink>
        <a:srgbClr val="6B9F25"/>
      </a:hlink>
      <a:folHlink>
        <a:srgbClr val="BA6906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문서" ma:contentTypeID="0x010100BAE669FB5286554D816E6E3B1E57CB3E" ma:contentTypeVersion="13" ma:contentTypeDescription="새 문서를 만듭니다." ma:contentTypeScope="" ma:versionID="507d148797186dee3789d8636b4ec545">
  <xsd:schema xmlns:xsd="http://www.w3.org/2001/XMLSchema" xmlns:xs="http://www.w3.org/2001/XMLSchema" xmlns:p="http://schemas.microsoft.com/office/2006/metadata/properties" xmlns:ns2="f2369789-19dc-4ff2-8298-3f6d4c3d42dc" xmlns:ns3="ac62e6bc-ec19-4718-ba7c-8f33d65dd1b4" targetNamespace="http://schemas.microsoft.com/office/2006/metadata/properties" ma:root="true" ma:fieldsID="e79cd5f27e269a164aa6d7f1a8a2b388" ns2:_="" ns3:_="">
    <xsd:import namespace="f2369789-19dc-4ff2-8298-3f6d4c3d42dc"/>
    <xsd:import namespace="ac62e6bc-ec19-4718-ba7c-8f33d65dd1b4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2369789-19dc-4ff2-8298-3f6d4c3d42d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internalName="MediaServiceLocation" ma:readOnly="true">
      <xsd:simpleType>
        <xsd:restriction base="dms:Text"/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c62e6bc-ec19-4718-ba7c-8f33d65dd1b4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공유 대상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세부 정보 공유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콘텐츠 형식"/>
        <xsd:element ref="dc:title" minOccurs="0" maxOccurs="1" ma:index="4" ma:displayName="제목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10D67FC-9935-4B64-8292-B6B906E6C83D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5B3D781-AD21-4BEF-A2F5-BD1EE052F9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2369789-19dc-4ff2-8298-3f6d4c3d42dc"/>
    <ds:schemaRef ds:uri="ac62e6bc-ec19-4718-ba7c-8f33d65dd1b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326EFF0-7895-4B4D-8841-6805150EC2C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0E6AD0CF-AB71-42B8-AE19-472505EDA9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New Sales proposal template - Cross selling Final Version - 260320.dotx</Template>
  <TotalTime>1371</TotalTime>
  <Pages>6</Pages>
  <Words>573</Words>
  <Characters>3268</Characters>
  <Application>Microsoft Office Word</Application>
  <DocSecurity>0</DocSecurity>
  <Lines>27</Lines>
  <Paragraphs>7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Authorised User</dc:creator>
  <cp:keywords/>
  <dc:description/>
  <cp:lastModifiedBy>달 김</cp:lastModifiedBy>
  <cp:revision>98</cp:revision>
  <cp:lastPrinted>2025-09-06T09:04:00Z</cp:lastPrinted>
  <dcterms:created xsi:type="dcterms:W3CDTF">2025-01-07T04:35:00Z</dcterms:created>
  <dcterms:modified xsi:type="dcterms:W3CDTF">2025-09-07T12:51:00Z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0x010100BAE669FB5286554D816E6E3B1E57CB3E</vt:lpwstr>
  </property>
  <property fmtid="{D5CDD505-2E9C-101B-9397-08002B2CF9AE}" pid="3" name="MSIP_Label_7e7966d5-0f9c-4032-b08c-36f5d7ad1524_Enabled">
    <vt:lpwstr>true</vt:lpwstr>
  </property>
  <property fmtid="{D5CDD505-2E9C-101B-9397-08002B2CF9AE}" pid="4" name="MSIP_Label_7e7966d5-0f9c-4032-b08c-36f5d7ad1524_SetDate">
    <vt:lpwstr>2022-03-16T00:20:33Z</vt:lpwstr>
  </property>
  <property fmtid="{D5CDD505-2E9C-101B-9397-08002B2CF9AE}" pid="5" name="MSIP_Label_7e7966d5-0f9c-4032-b08c-36f5d7ad1524_Method">
    <vt:lpwstr>Privileged</vt:lpwstr>
  </property>
  <property fmtid="{D5CDD505-2E9C-101B-9397-08002B2CF9AE}" pid="6" name="MSIP_Label_7e7966d5-0f9c-4032-b08c-36f5d7ad1524_Name">
    <vt:lpwstr>Public</vt:lpwstr>
  </property>
  <property fmtid="{D5CDD505-2E9C-101B-9397-08002B2CF9AE}" pid="7" name="MSIP_Label_7e7966d5-0f9c-4032-b08c-36f5d7ad1524_SiteId">
    <vt:lpwstr>4a3454a0-8cf4-4a9c-b1c0-6ce4d1495f82</vt:lpwstr>
  </property>
  <property fmtid="{D5CDD505-2E9C-101B-9397-08002B2CF9AE}" pid="8" name="MSIP_Label_7e7966d5-0f9c-4032-b08c-36f5d7ad1524_ActionId">
    <vt:lpwstr>23e9da6a-ef80-45c5-a7a2-0000980e91ad</vt:lpwstr>
  </property>
  <property fmtid="{D5CDD505-2E9C-101B-9397-08002B2CF9AE}" pid="9" name="MSIP_Label_7e7966d5-0f9c-4032-b08c-36f5d7ad1524_ContentBits">
    <vt:lpwstr>0</vt:lpwstr>
  </property>
  <property fmtid="{D5CDD505-2E9C-101B-9397-08002B2CF9AE}" pid="10" name="LR_Classification">
    <vt:lpwstr>Public</vt:lpwstr>
  </property>
  <property fmtid="{D5CDD505-2E9C-101B-9397-08002B2CF9AE}" pid="11" name="MSIP_Label_3ab6f4a6-303a-44f1-b38a-622af11c1484_Enabled">
    <vt:lpwstr>true</vt:lpwstr>
  </property>
  <property fmtid="{D5CDD505-2E9C-101B-9397-08002B2CF9AE}" pid="12" name="MSIP_Label_3ab6f4a6-303a-44f1-b38a-622af11c1484_SetDate">
    <vt:lpwstr>2022-05-10T00:21:22Z</vt:lpwstr>
  </property>
  <property fmtid="{D5CDD505-2E9C-101B-9397-08002B2CF9AE}" pid="13" name="MSIP_Label_3ab6f4a6-303a-44f1-b38a-622af11c1484_Method">
    <vt:lpwstr>Standard</vt:lpwstr>
  </property>
  <property fmtid="{D5CDD505-2E9C-101B-9397-08002B2CF9AE}" pid="14" name="MSIP_Label_3ab6f4a6-303a-44f1-b38a-622af11c1484_Name">
    <vt:lpwstr>Confidential</vt:lpwstr>
  </property>
  <property fmtid="{D5CDD505-2E9C-101B-9397-08002B2CF9AE}" pid="15" name="MSIP_Label_3ab6f4a6-303a-44f1-b38a-622af11c1484_SiteId">
    <vt:lpwstr>b51312b3-1a7b-4033-827b-6794ad5e9e4b</vt:lpwstr>
  </property>
  <property fmtid="{D5CDD505-2E9C-101B-9397-08002B2CF9AE}" pid="16" name="MSIP_Label_3ab6f4a6-303a-44f1-b38a-622af11c1484_ActionId">
    <vt:lpwstr>7af5f899-047d-4483-b9de-1eaa24f0cd97</vt:lpwstr>
  </property>
  <property fmtid="{D5CDD505-2E9C-101B-9397-08002B2CF9AE}" pid="17" name="MSIP_Label_3ab6f4a6-303a-44f1-b38a-622af11c1484_ContentBits">
    <vt:lpwstr>0</vt:lpwstr>
  </property>
</Properties>
</file>