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media/image4.svg" ContentType="image/svg+xml"/>
  <Override PartName="/word/media/image6.svg" ContentType="image/svg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a4"/>
        <w:tblpPr w:leftFromText="181" w:rightFromText="181" w:vertAnchor="page" w:tblpY="1"/>
        <w:tblOverlap w:val="never"/>
        <w:tblW w:w="0" w:type="auto"/>
        <w:tblBorders>
          <w:top w:val="single" w:sz="8" w:space="0" w:color="088C8A"/>
          <w:left w:val="single" w:sz="8" w:space="0" w:color="088C8A"/>
          <w:bottom w:val="single" w:sz="8" w:space="0" w:color="088C8A"/>
          <w:right w:val="single" w:sz="8" w:space="0" w:color="088C8A"/>
          <w:insideH w:val="single" w:sz="8" w:space="0" w:color="088C8A"/>
          <w:insideV w:val="single" w:sz="8" w:space="0" w:color="088C8A"/>
        </w:tblBorders>
        <w:tblLayout w:type="fixed"/>
        <w:tblLook w:val="04A0" w:firstRow="1" w:lastRow="0" w:firstColumn="1" w:lastColumn="0" w:noHBand="0" w:noVBand="1"/>
      </w:tblPr>
      <w:tblGrid>
        <w:gridCol w:w="6370"/>
        <w:gridCol w:w="397"/>
      </w:tblGrid>
      <w:tr w:rsidR="00D5759C" w14:paraId="7002B851" w14:textId="77777777" w:rsidTr="008E090B">
        <w:trPr>
          <w:trHeight w:val="1256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7491601B" w14:textId="49A34228" w:rsidR="0063357B" w:rsidRPr="0069691A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spacing w:line="192" w:lineRule="exact"/>
              <w:ind w:right="-247"/>
              <w:rPr>
                <w:rFonts w:ascii="Source Sans Pro Light" w:hAnsi="Source Sans Pro Light"/>
                <w:spacing w:val="15"/>
                <w:sz w:val="16"/>
                <w:szCs w:val="16"/>
              </w:rPr>
            </w:pPr>
            <w:bookmarkStart w:id="0" w:name="_Hlk33196857"/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820DE74" w14:textId="183C4B38" w:rsidR="0063357B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</w:pPr>
          </w:p>
        </w:tc>
      </w:tr>
      <w:tr w:rsidR="00D5759C" w14:paraId="71FB59E9" w14:textId="77777777" w:rsidTr="00BC2B68">
        <w:trPr>
          <w:trHeight w:val="2198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1A7437F" w14:textId="6866A89C" w:rsidR="00D5759C" w:rsidRDefault="00D5759C" w:rsidP="00BC2B68">
            <w:pPr>
              <w:pStyle w:val="Page1Heading"/>
              <w:framePr w:hSpace="0" w:wrap="auto" w:vAnchor="margin" w:yAlign="inline"/>
              <w:ind w:left="0"/>
              <w:suppressOverlap w:val="0"/>
            </w:pPr>
            <w:r>
              <w:rPr>
                <w:noProof/>
              </w:rPr>
              <w:drawing>
                <wp:anchor distT="0" distB="0" distL="114300" distR="114300" simplePos="0" relativeHeight="251662342" behindDoc="0" locked="0" layoutInCell="1" allowOverlap="0" wp14:anchorId="3A8D41F9" wp14:editId="75D4873D">
                  <wp:simplePos x="0" y="0"/>
                  <wp:positionH relativeFrom="column">
                    <wp:posOffset>0</wp:posOffset>
                  </wp:positionH>
                  <wp:positionV relativeFrom="page">
                    <wp:posOffset>130810</wp:posOffset>
                  </wp:positionV>
                  <wp:extent cx="845820" cy="845820"/>
                  <wp:effectExtent l="0" t="0" r="5080" b="5080"/>
                  <wp:wrapSquare wrapText="bothSides"/>
                  <wp:docPr id="1001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45820" cy="845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8D517B6" w14:textId="6052BCB3" w:rsidR="00D5759C" w:rsidRDefault="00D5759C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</w:pPr>
          </w:p>
        </w:tc>
      </w:tr>
      <w:tr w:rsidR="00BC2B68" w14:paraId="5DFA8116" w14:textId="77777777" w:rsidTr="008E090B">
        <w:trPr>
          <w:trHeight w:val="1510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52543107" w14:textId="0D3DEB22" w:rsidR="00BC2B68" w:rsidRPr="007D6E79" w:rsidRDefault="00A54358" w:rsidP="007660A9">
            <w:pPr>
              <w:pStyle w:val="Page1Heading"/>
              <w:framePr w:hSpace="0" w:wrap="auto" w:vAnchor="margin" w:yAlign="inline"/>
              <w:spacing w:line="560" w:lineRule="exact"/>
              <w:ind w:left="0"/>
              <w:suppressOverlap w:val="0"/>
              <w:rPr>
                <w:rFonts w:ascii="맑은 고딕" w:eastAsia="맑은 고딕" w:hAnsi="맑은 고딕"/>
                <w:b/>
                <w:bCs/>
                <w:noProof/>
                <w:spacing w:val="0"/>
                <w:sz w:val="52"/>
                <w:szCs w:val="52"/>
                <w:lang w:eastAsia="ko-KR"/>
              </w:rPr>
            </w:pPr>
            <w:r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>LRQA</w:t>
            </w:r>
            <w:r w:rsidRPr="007D6E79">
              <w:rPr>
                <w:rFonts w:ascii="맑은 고딕" w:eastAsia="맑은 고딕" w:hAnsi="맑은 고딕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 </w:t>
            </w:r>
            <w:r w:rsidR="007D6E79"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>서비스</w:t>
            </w:r>
            <w:r w:rsid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 </w:t>
            </w:r>
            <w:r w:rsidR="007D6E79" w:rsidRPr="007D6E79">
              <w:rPr>
                <w:rFonts w:ascii="맑은 고딕" w:eastAsia="맑은 고딕" w:hAnsi="맑은 고딕" w:hint="eastAsia"/>
                <w:b/>
                <w:bCs/>
                <w:noProof/>
                <w:spacing w:val="0"/>
                <w:sz w:val="52"/>
                <w:szCs w:val="52"/>
                <w:lang w:eastAsia="ko-KR"/>
              </w:rPr>
              <w:t xml:space="preserve">제안서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02E9CA17" w14:textId="71DF8140" w:rsidR="00BC2B68" w:rsidRDefault="00BC2B68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  <w:rPr>
                <w:lang w:eastAsia="ko-KR"/>
              </w:rPr>
            </w:pPr>
          </w:p>
        </w:tc>
      </w:tr>
      <w:tr w:rsidR="00D5759C" w:rsidRPr="00212A56" w14:paraId="292A2091" w14:textId="77777777" w:rsidTr="007660A9">
        <w:trPr>
          <w:trHeight w:val="2410"/>
        </w:trPr>
        <w:tc>
          <w:tcPr>
            <w:tcW w:w="6370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727708B9" w14:textId="4B30CC17" w:rsidR="007641FA" w:rsidRPr="003C7177" w:rsidRDefault="008D7F2B" w:rsidP="00BC2B68">
            <w:pPr>
              <w:rPr>
                <w:rFonts w:ascii="맑은 고딕" w:eastAsia="맑은 고딕" w:hAnsi="맑은 고딕"/>
                <w:b/>
                <w:spacing w:val="-1"/>
                <w:sz w:val="32"/>
                <w:szCs w:val="32"/>
                <w:lang w:eastAsia="ko-KR"/>
              </w:rPr>
            </w:pPr>
            <w:proofErr w:type="gramStart"/>
            <w:r w:rsidRPr="003C7177">
              <w:rPr>
                <w:rFonts w:ascii="맑은 고딕" w:eastAsia="맑은 고딕" w:hAnsi="맑은 고딕"/>
                <w:b/>
                <w:spacing w:val="-1"/>
                <w:sz w:val="32"/>
                <w:szCs w:val="32"/>
                <w:lang w:eastAsia="ko-KR"/>
              </w:rPr>
              <w:t xml:space="preserve">ACME Corporation</w:t>
            </w:r>
          </w:p>
          <w:p w14:paraId="3A448E45" w14:textId="77777777" w:rsidR="001A5CC4" w:rsidRDefault="001A5CC4" w:rsidP="00BC2B68">
            <w:pPr>
              <w:rPr>
                <w:rFonts w:ascii="맑은 고딕" w:eastAsia="맑은 고딕" w:hAnsi="맑은 고딕"/>
                <w:b/>
                <w:spacing w:val="-1"/>
                <w:lang w:eastAsia="ko-KR"/>
              </w:rPr>
            </w:pPr>
          </w:p>
          <w:p w14:paraId="409E630D" w14:textId="17C95453" w:rsidR="00C52DAF" w:rsidRDefault="003C7177" w:rsidP="00BC2B68">
            <w:pPr>
              <w:rPr>
                <w:rFonts w:ascii="맑은 고딕" w:eastAsia="맑은 고딕" w:hAnsi="맑은 고딕"/>
                <w:b/>
                <w:lang w:eastAsia="ko-KR"/>
              </w:rPr>
            </w:pPr>
            <w:proofErr w:type="gramStart"/>
            <w:r w:rsidRPr="003C7177">
              <w:rPr>
                <w:rFonts w:ascii="맑은 고딕" w:eastAsia="맑은 고딕" w:hAnsi="맑은 고딕"/>
                <w:b/>
                <w:spacing w:val="-1"/>
                <w:lang w:eastAsia="ko-KR"/>
              </w:rPr>
              <w:t xml:space="preserve">ISO9001, ISO14001, ISO45001</w:t>
            </w:r>
          </w:p>
          <w:p w14:paraId="7AC7EC5A" w14:textId="42D35631" w:rsidR="007150E5" w:rsidRPr="003D251D" w:rsidRDefault="001A5CC4" w:rsidP="00BC2B68">
            <w:pPr>
              <w:rPr>
                <w:rFonts w:ascii="맑은 고딕" w:eastAsia="맑은 고딕" w:hAnsi="맑은 고딕"/>
                <w:b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lang w:eastAsia="ko-KR"/>
              </w:rPr>
              <w:t>최초</w:t>
            </w:r>
            <w:r w:rsidR="0094784F">
              <w:rPr>
                <w:rFonts w:ascii="맑은 고딕" w:eastAsia="맑은 고딕" w:hAnsi="맑은 고딕" w:hint="eastAsia"/>
                <w:b/>
                <w:lang w:eastAsia="ko-KR"/>
              </w:rPr>
              <w:t xml:space="preserve"> 인증</w:t>
            </w:r>
            <w:r>
              <w:rPr>
                <w:rFonts w:ascii="맑은 고딕" w:eastAsia="맑은 고딕" w:hAnsi="맑은 고딕" w:hint="eastAsia"/>
                <w:b/>
                <w:lang w:eastAsia="ko-KR"/>
              </w:rPr>
              <w:t>심사</w:t>
            </w:r>
            <w:r w:rsidR="0094784F">
              <w:rPr>
                <w:rFonts w:ascii="맑은 고딕" w:eastAsia="맑은 고딕" w:hAnsi="맑은 고딕" w:hint="eastAsia"/>
                <w:b/>
                <w:lang w:eastAsia="ko-KR"/>
              </w:rPr>
              <w:t xml:space="preserve"> </w:t>
            </w:r>
            <w:r w:rsidR="007150E5">
              <w:rPr>
                <w:rFonts w:ascii="맑은 고딕" w:eastAsia="맑은 고딕" w:hAnsi="맑은 고딕" w:hint="eastAsia"/>
                <w:b/>
                <w:lang w:eastAsia="ko-KR"/>
              </w:rPr>
              <w:t>비용제안서</w:t>
            </w:r>
          </w:p>
          <w:p w14:paraId="563A3FDA" w14:textId="77777777" w:rsidR="007641FA" w:rsidRPr="0094784F" w:rsidRDefault="007641FA" w:rsidP="00BC2B68">
            <w:pPr>
              <w:rPr>
                <w:b/>
                <w:lang w:eastAsia="ko-KR"/>
              </w:rPr>
            </w:pPr>
          </w:p>
          <w:p w14:paraId="4A14CECD" w14:textId="691D6FDA" w:rsidR="00A03609" w:rsidRPr="00212A56" w:rsidRDefault="005E2CB5" w:rsidP="00BC2B68">
            <w:pPr>
              <w:rPr>
                <w:sz w:val="18"/>
                <w:szCs w:val="18"/>
                <w:lang w:eastAsia="ko-KR"/>
              </w:rPr>
            </w:pPr>
            <w:proofErr w:type="gramStart"/>
            <w:r w:rsidRPr="00212A56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일자</w:t>
            </w:r>
            <w:r w:rsidR="00D53D88" w:rsidRPr="00212A5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 </w:t>
            </w:r>
            <w:r w:rsidR="00140CD3" w:rsidRPr="00212A5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:</w:t>
            </w:r>
            <w:proofErr w:type="gramEnd"/>
            <w:r w:rsidR="001A7270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proofErr w:type="gramStart"/>
            <w:r w:rsidR="001A7270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2025년 09월 13일</w:t>
            </w:r>
          </w:p>
        </w:tc>
        <w:tc>
          <w:tcPr>
            <w:tcW w:w="359" w:type="dxa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1B4E629F" w14:textId="2202DF43" w:rsidR="0063357B" w:rsidRPr="00212A56" w:rsidRDefault="0063357B" w:rsidP="00BC2B6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0"/>
              <w:rPr>
                <w:lang w:eastAsia="ko-KR"/>
              </w:rPr>
            </w:pPr>
          </w:p>
        </w:tc>
      </w:tr>
      <w:tr w:rsidR="00D5759C" w:rsidRPr="007876CF" w14:paraId="7A9C860B" w14:textId="77777777" w:rsidTr="00BC2B68">
        <w:trPr>
          <w:trHeight w:val="1597"/>
        </w:trPr>
        <w:tc>
          <w:tcPr>
            <w:tcW w:w="6767" w:type="dxa"/>
            <w:gridSpan w:val="2"/>
            <w:tcBorders>
              <w:top w:val="nil"/>
              <w:left w:val="nil"/>
              <w:bottom w:val="nil"/>
              <w:right w:val="nil"/>
            </w:tcBorders>
            <w:tcMar>
              <w:left w:w="0" w:type="dxa"/>
              <w:right w:w="0" w:type="dxa"/>
            </w:tcMar>
          </w:tcPr>
          <w:p w14:paraId="6ED2AE48" w14:textId="51D009AF" w:rsidR="00D5759C" w:rsidRPr="00212A56" w:rsidRDefault="00117119" w:rsidP="008E090B">
            <w:pPr>
              <w:spacing w:line="280" w:lineRule="exact"/>
              <w:rPr>
                <w:rFonts w:ascii="Source Sans Pro" w:hAnsi="Source Sans Pro" w:cs="Calmetta"/>
                <w:sz w:val="18"/>
                <w:szCs w:val="18"/>
                <w:lang w:eastAsia="ko-KR"/>
              </w:rPr>
            </w:pPr>
            <w:r w:rsidRPr="00117119">
              <w:rPr>
                <w:rFonts w:ascii="맑은 고딕" w:eastAsia="맑은 고딕" w:hAnsi="맑은 고딕" w:hint="eastAsia"/>
                <w:spacing w:val="-1"/>
                <w:sz w:val="18"/>
                <w:szCs w:val="18"/>
                <w:lang w:eastAsia="ko-KR"/>
              </w:rPr>
              <w:t xml:space="preserve">김 기석 대리 </w:t>
            </w:r>
          </w:p>
          <w:p w14:paraId="07DCE63B" w14:textId="511BA0CF" w:rsidR="005C7BB9" w:rsidRDefault="002073A1" w:rsidP="008E090B">
            <w:pPr>
              <w:spacing w:line="280" w:lineRule="exact"/>
              <w:rPr>
                <w:rFonts w:ascii="Calibri" w:hAnsi="Calibri" w:cs="Calibri"/>
                <w:color w:val="444444"/>
                <w:sz w:val="22"/>
                <w:szCs w:val="22"/>
                <w:shd w:val="clear" w:color="auto" w:fill="FFFFFF"/>
                <w:lang w:eastAsia="ko-KR"/>
              </w:rPr>
            </w:pPr>
            <w:r w:rsidRPr="00212A56">
              <w:rPr>
                <w:rFonts w:ascii="Source Sans Pro" w:hAnsi="Source Sans Pro"/>
                <w:sz w:val="18"/>
                <w:szCs w:val="18"/>
                <w:lang w:val="en-US" w:eastAsia="ko-KR"/>
              </w:rPr>
              <w:t xml:space="preserve">No. </w:t>
            </w:r>
            <w:r w:rsidR="0046059C">
              <w:rPr>
                <w:rFonts w:ascii="Source Sans Pro" w:hAnsi="Source Sans Pro"/>
                <w:sz w:val="18"/>
                <w:szCs w:val="18"/>
                <w:lang w:val="en-US" w:eastAsia="ko-KR"/>
              </w:rPr>
              <w:t xml:space="preserve"> </w:t>
            </w:r>
            <w:proofErr w:type="gramStart"/>
            <w:r w:rsidR="001A7270" w:rsidRPr="001A7270">
              <w:rPr>
                <w:rFonts w:ascii="Calibri" w:hAnsi="Calibri" w:cs="Calibri"/>
                <w:color w:val="444444"/>
                <w:sz w:val="22"/>
                <w:szCs w:val="22"/>
                <w:shd w:val="clear" w:color="auto" w:fill="FFFFFF"/>
                <w:lang w:eastAsia="ko-KR"/>
              </w:rPr>
              <w:t xml:space="preserve">LRQA-20250913-0028</w:t>
            </w:r>
          </w:p>
          <w:p w14:paraId="067446AF" w14:textId="042FCAFA" w:rsidR="00C43650" w:rsidRDefault="00D5759C" w:rsidP="008E090B">
            <w:pPr>
              <w:spacing w:line="280" w:lineRule="exact"/>
              <w:rPr>
                <w:rFonts w:ascii="Source Sans Pro" w:hAnsi="Source Sans Pro"/>
                <w:sz w:val="18"/>
                <w:szCs w:val="18"/>
                <w:lang w:val="fr-FR" w:eastAsia="ko-KR"/>
              </w:rPr>
            </w:pPr>
            <w:r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T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+82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2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3703</w:t>
            </w:r>
            <w:r w:rsidR="00935EC5" w:rsidRPr="00212A56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</w:t>
            </w:r>
            <w:r w:rsidR="00935EC5" w:rsidRPr="00212A56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75</w:t>
            </w:r>
            <w:r w:rsidR="00D36449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15</w:t>
            </w:r>
          </w:p>
          <w:p w14:paraId="0B1671CC" w14:textId="5FBE866C" w:rsidR="00D36449" w:rsidRDefault="00C43650" w:rsidP="008E090B">
            <w:pPr>
              <w:spacing w:line="280" w:lineRule="exact"/>
              <w:rPr>
                <w:rFonts w:ascii="Source Sans Pro" w:hAnsi="Source Sans Pro"/>
                <w:sz w:val="18"/>
                <w:szCs w:val="18"/>
                <w:lang w:val="fr-FR" w:eastAsia="ko-KR"/>
              </w:rPr>
            </w:pPr>
            <w:r w:rsidRPr="00706185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H </w:t>
            </w:r>
            <w:r w:rsidRPr="00706185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+82</w:t>
            </w:r>
            <w:r w:rsidRPr="00706185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 10 </w:t>
            </w:r>
            <w:r w:rsidR="00D36449">
              <w:rPr>
                <w:rFonts w:ascii="Source Sans Pro" w:hAnsi="Source Sans Pro" w:hint="eastAsia"/>
                <w:sz w:val="18"/>
                <w:szCs w:val="18"/>
                <w:lang w:val="fr-FR" w:eastAsia="ko-KR"/>
              </w:rPr>
              <w:t>3188 2864</w:t>
            </w:r>
          </w:p>
          <w:p w14:paraId="78E815E2" w14:textId="62DBE5B4" w:rsidR="00D5759C" w:rsidRPr="00C52DAF" w:rsidRDefault="00D5759C" w:rsidP="008E090B">
            <w:pPr>
              <w:spacing w:line="280" w:lineRule="exact"/>
              <w:rPr>
                <w:rFonts w:ascii="Source Sans Pro SemiBold" w:hAnsi="Source Sans Pro SemiBold" w:cs="Calmetta"/>
                <w:sz w:val="20"/>
                <w:lang w:val="fr-FR" w:eastAsia="ko-KR"/>
              </w:rPr>
            </w:pPr>
            <w:r w:rsidRPr="00C52DAF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E </w:t>
            </w:r>
            <w:r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 xml:space="preserve">  </w:t>
            </w:r>
            <w:r w:rsidR="00D36449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kiseok.kim</w:t>
            </w:r>
            <w:r w:rsidR="00935EC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@lr</w:t>
            </w:r>
            <w:r w:rsidR="00C00BF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q</w:t>
            </w:r>
            <w:r w:rsidR="00C00BF5"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>a</w:t>
            </w:r>
            <w:r w:rsidR="00935EC5" w:rsidRPr="00C52DAF">
              <w:rPr>
                <w:rStyle w:val="a7"/>
                <w:rFonts w:ascii="Source Sans Pro SemiBold" w:hAnsi="Source Sans Pro SemiBold" w:cs="Calmetta" w:hint="eastAsia"/>
                <w:color w:val="auto"/>
                <w:sz w:val="18"/>
                <w:szCs w:val="18"/>
                <w:lang w:val="fr-FR" w:eastAsia="ko-KR"/>
              </w:rPr>
              <w:t>.</w:t>
            </w:r>
            <w:r w:rsidR="00C00BF5" w:rsidRPr="00C52DAF">
              <w:rPr>
                <w:rStyle w:val="a7"/>
                <w:rFonts w:ascii="Source Sans Pro SemiBold" w:hAnsi="Source Sans Pro SemiBold" w:cs="Calmetta"/>
                <w:color w:val="auto"/>
                <w:sz w:val="18"/>
                <w:szCs w:val="18"/>
                <w:lang w:val="fr-FR" w:eastAsia="ko-KR"/>
              </w:rPr>
              <w:t>com</w:t>
            </w:r>
            <w:r w:rsidRPr="00C52DAF">
              <w:rPr>
                <w:sz w:val="18"/>
                <w:szCs w:val="18"/>
                <w:lang w:val="fr-FR" w:eastAsia="ko-KR"/>
              </w:rPr>
              <w:br/>
            </w:r>
            <w:r w:rsidRPr="00C52DAF">
              <w:rPr>
                <w:rFonts w:ascii="Source Sans Pro" w:hAnsi="Source Sans Pro"/>
                <w:sz w:val="18"/>
                <w:szCs w:val="18"/>
                <w:lang w:val="fr-FR" w:eastAsia="ko-KR"/>
              </w:rPr>
              <w:t xml:space="preserve">W </w:t>
            </w:r>
            <w:hyperlink r:id="rId12" w:history="1">
              <w:r w:rsidRPr="00C52DAF">
                <w:rPr>
                  <w:rStyle w:val="a7"/>
                  <w:rFonts w:ascii="Source Sans Pro" w:hAnsi="Source Sans Pro"/>
                  <w:color w:val="088C8A"/>
                  <w:sz w:val="18"/>
                  <w:szCs w:val="18"/>
                  <w:u w:val="none"/>
                  <w:lang w:val="fr-FR" w:eastAsia="ko-KR"/>
                </w:rPr>
                <w:t>lrqa.com</w:t>
              </w:r>
            </w:hyperlink>
          </w:p>
        </w:tc>
      </w:tr>
    </w:tbl>
    <w:bookmarkEnd w:id="0"/>
    <w:p w14:paraId="209FC55F" w14:textId="60A829A6" w:rsidR="00B81DA6" w:rsidRPr="00C52DAF" w:rsidRDefault="00212A56" w:rsidP="009005FD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ind w:left="-851"/>
        <w:rPr>
          <w:lang w:val="fr-FR" w:eastAsia="ko-KR"/>
        </w:rPr>
      </w:pPr>
      <w:r>
        <w:rPr>
          <w:noProof/>
        </w:rPr>
        <w:drawing>
          <wp:anchor distT="0" distB="0" distL="114300" distR="114300" simplePos="0" relativeHeight="251658244" behindDoc="1" locked="0" layoutInCell="1" allowOverlap="1" wp14:anchorId="5E048A6E" wp14:editId="56D24162">
            <wp:simplePos x="0" y="0"/>
            <wp:positionH relativeFrom="margin">
              <wp:align>center</wp:align>
            </wp:positionH>
            <wp:positionV relativeFrom="paragraph">
              <wp:posOffset>-1426195</wp:posOffset>
            </wp:positionV>
            <wp:extent cx="8010621" cy="10645253"/>
            <wp:effectExtent l="0" t="0" r="9525" b="3810"/>
            <wp:wrapNone/>
            <wp:docPr id="100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10621" cy="106452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005FD">
        <w:rPr>
          <w:noProof/>
        </w:rPr>
        <mc:AlternateContent>
          <mc:Choice Requires="wps">
            <w:drawing>
              <wp:anchor distT="0" distB="0" distL="114300" distR="114300" simplePos="0" relativeHeight="251659269" behindDoc="1" locked="0" layoutInCell="1" allowOverlap="1" wp14:anchorId="4EA43331" wp14:editId="2E52BC38">
                <wp:simplePos x="0" y="0"/>
                <wp:positionH relativeFrom="column">
                  <wp:posOffset>-2384425</wp:posOffset>
                </wp:positionH>
                <wp:positionV relativeFrom="paragraph">
                  <wp:posOffset>-687607</wp:posOffset>
                </wp:positionV>
                <wp:extent cx="7625715" cy="5373370"/>
                <wp:effectExtent l="0" t="0" r="0" b="0"/>
                <wp:wrapNone/>
                <wp:docPr id="1003" name="Parallelogram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25715" cy="5373370"/>
                        </a:xfrm>
                        <a:custGeom>
                          <a:avLst/>
                          <a:gdLst>
                            <a:gd name="connsiteX0" fmla="*/ 0 w 6837680"/>
                            <a:gd name="connsiteY0" fmla="*/ 5373370 h 5373370"/>
                            <a:gd name="connsiteX1" fmla="*/ 1343343 w 6837680"/>
                            <a:gd name="connsiteY1" fmla="*/ 0 h 5373370"/>
                            <a:gd name="connsiteX2" fmla="*/ 6837680 w 6837680"/>
                            <a:gd name="connsiteY2" fmla="*/ 0 h 5373370"/>
                            <a:gd name="connsiteX3" fmla="*/ 5494338 w 6837680"/>
                            <a:gd name="connsiteY3" fmla="*/ 5373370 h 5373370"/>
                            <a:gd name="connsiteX4" fmla="*/ 0 w 6837680"/>
                            <a:gd name="connsiteY4" fmla="*/ 5373370 h 5373370"/>
                            <a:gd name="connsiteX0" fmla="*/ 0 w 7625471"/>
                            <a:gd name="connsiteY0" fmla="*/ 5373370 h 5373370"/>
                            <a:gd name="connsiteX1" fmla="*/ 1343343 w 7625471"/>
                            <a:gd name="connsiteY1" fmla="*/ 0 h 5373370"/>
                            <a:gd name="connsiteX2" fmla="*/ 7625471 w 7625471"/>
                            <a:gd name="connsiteY2" fmla="*/ 0 h 5373370"/>
                            <a:gd name="connsiteX3" fmla="*/ 5494338 w 7625471"/>
                            <a:gd name="connsiteY3" fmla="*/ 5373370 h 5373370"/>
                            <a:gd name="connsiteX4" fmla="*/ 0 w 7625471"/>
                            <a:gd name="connsiteY4" fmla="*/ 5373370 h 5373370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</a:cxnLst>
                          <a:rect l="l" t="t" r="r" b="b"/>
                          <a:pathLst>
                            <a:path w="7625471" h="5373370">
                              <a:moveTo>
                                <a:pt x="0" y="5373370"/>
                              </a:moveTo>
                              <a:lnTo>
                                <a:pt x="1343343" y="0"/>
                              </a:lnTo>
                              <a:lnTo>
                                <a:pt x="7625471" y="0"/>
                              </a:lnTo>
                              <a:lnTo>
                                <a:pt x="5494338" y="5373370"/>
                              </a:lnTo>
                              <a:lnTo>
                                <a:pt x="0" y="5373370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2C4677" id="Parallelogram 7" o:spid="_x0000_s1026" style="position:absolute;margin-left:-187.75pt;margin-top:-54.15pt;width:600.45pt;height:423.1pt;z-index:-25165721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7625471,53733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" path="m,5373370l1343343,,7625471,,5494338,5373370,,5373370xe" fillcolor="white [3212]" stroked="f" strokeweight="1pt">
                <v:stroke joinstyle="miter"/>
                <v:path arrowok="t" o:connecttype="custom" o:connectlocs="0,5373370;1343386,0;7625715,0;5494514,5373370;0,5373370" o:connectangles="0,0,0,0,0"/>
              </v:shape>
            </w:pict>
          </mc:Fallback>
        </mc:AlternateContent>
      </w:r>
      <w:r w:rsidR="00B81DA6" w:rsidRPr="00C52DAF">
        <w:rPr>
          <w:lang w:val="fr-FR" w:eastAsia="ko-KR"/>
        </w:rPr>
        <w:br w:type="page"/>
      </w:r>
    </w:p>
    <w:p w14:paraId="2C637F0A" w14:textId="129CABA9" w:rsidR="00212E63" w:rsidRPr="00C52DAF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0" w:lineRule="exact"/>
        <w:ind w:right="0"/>
        <w:rPr>
          <w:rFonts w:ascii="Calmetta" w:hAnsi="Calmetta" w:cs="Calmetta"/>
          <w:sz w:val="40"/>
          <w:szCs w:val="40"/>
          <w:lang w:val="fr-FR" w:eastAsia="ko-KR"/>
        </w:rPr>
      </w:pPr>
      <w:r w:rsidRPr="00934DE8">
        <w:rPr>
          <w:rFonts w:ascii="Segoe UI" w:hAnsi="Segoe UI" w:cs="Segoe UI"/>
          <w:noProof/>
          <w:sz w:val="20"/>
          <w:szCs w:val="20"/>
        </w:rPr>
        <w:lastRenderedPageBreak/>
        <mc:AlternateContent>
          <mc:Choice Requires="wps">
            <w:drawing>
              <wp:anchor distT="45720" distB="45720" distL="114300" distR="114300" simplePos="0" relativeHeight="251660294" behindDoc="0" locked="0" layoutInCell="1" allowOverlap="1" wp14:anchorId="1846FADE" wp14:editId="59938F79">
                <wp:simplePos x="0" y="0"/>
                <wp:positionH relativeFrom="margin">
                  <wp:posOffset>5220335</wp:posOffset>
                </wp:positionH>
                <wp:positionV relativeFrom="paragraph">
                  <wp:posOffset>9525</wp:posOffset>
                </wp:positionV>
                <wp:extent cx="1562100" cy="6934200"/>
                <wp:effectExtent l="0" t="0" r="0" b="0"/>
                <wp:wrapNone/>
                <wp:docPr id="100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62100" cy="693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493E196" w14:textId="77777777" w:rsidR="00CA5228" w:rsidRPr="001964E2" w:rsidRDefault="00CA5228" w:rsidP="00B0012A">
                            <w:pPr>
                              <w:pStyle w:val="HeadingDarkMint"/>
                            </w:pPr>
                          </w:p>
                          <w:p w14:paraId="3841D8FC" w14:textId="6A50D446" w:rsidR="00CA5228" w:rsidRPr="001964E2" w:rsidRDefault="00071433" w:rsidP="00B0012A">
                            <w:pPr>
                              <w:pStyle w:val="HeadingDarkMint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39EC7498" wp14:editId="6FB9D07B">
                                  <wp:extent cx="304800" cy="241300"/>
                                  <wp:effectExtent l="0" t="0" r="0" b="0"/>
                                  <wp:docPr id="1005" name="그래픽 1324373169"/>
                                  <wp:cNvGraphicFramePr>
                                    <a:graphicFrameLocks noChangeAspect="1"/>
                                  </wp:cNvGraphicFramePr>
                                  <a:graphic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3" name="Graphic 13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800" cy="241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14:paraId="21E561C8" w14:textId="69471A60" w:rsidR="00CA5228" w:rsidRPr="001964E2" w:rsidRDefault="007077A4" w:rsidP="00B0012A">
                            <w:pPr>
                              <w:pStyle w:val="HeadingDarkMint"/>
                              <w:rPr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최초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계약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</w:t>
                            </w:r>
                            <w:r w:rsidRPr="00D26D71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후 부터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Wood와 LRQA는 전략적 파트너로서 긴밀하게 협력하여 기존 공급업체의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발전을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향상시키고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글로벌 기반 접근 방식을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제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공했습니다. LRQ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A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와의 관계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를 통해 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계속해서 이익을 거두고 있으며 상당한 비용 절감을 실현하는 동시에 관리 시스템의 지속적인 적절성을 효과적으로 검증하고 있습니다. 전반적으로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저는 지금까지의 경영시스템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 인증을 지원하는 LRQA의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인증능력</w:t>
                            </w:r>
                            <w:r w:rsidRPr="001632A4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을 우수하다고 평가합니다</w:t>
                            </w:r>
                            <w:r w:rsidR="001632A4" w:rsidRPr="001632A4">
                              <w:rPr>
                                <w:rFonts w:hint="eastAsia"/>
                                <w:lang w:eastAsia="ko-KR"/>
                              </w:rPr>
                              <w:t>.</w:t>
                            </w:r>
                          </w:p>
                          <w:p w14:paraId="77E5029B" w14:textId="77777777" w:rsidR="00CA5228" w:rsidRPr="00A11793" w:rsidRDefault="00CA5228" w:rsidP="00B0012A">
                            <w:pPr>
                              <w:pStyle w:val="HeadingDarkMint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11793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</w:rPr>
                              <w:t>Neil Baird</w:t>
                            </w:r>
                          </w:p>
                          <w:p w14:paraId="0890558C" w14:textId="00A872B0" w:rsidR="00CA5228" w:rsidRPr="00C4100D" w:rsidRDefault="00CA5228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</w:rPr>
                            </w:pPr>
                            <w:r w:rsidRPr="00A11793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Quality Assurance</w:t>
                            </w:r>
                            <w:r w:rsidR="00EC3D6B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 xml:space="preserve"> </w:t>
                            </w:r>
                            <w:r w:rsidRPr="00A11793">
                              <w:rPr>
                                <w:color w:val="000000" w:themeColor="text1"/>
                                <w:sz w:val="16"/>
                                <w:szCs w:val="16"/>
                              </w:rPr>
                              <w:t>Wood PLC</w:t>
                            </w:r>
                            <w:r w:rsidR="009C58AA">
                              <w:rPr>
                                <w:rFonts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의</w:t>
                            </w:r>
                            <w:r w:rsidR="009C58AA">
                              <w:rPr>
                                <w:rFonts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="00EC3D6B" w:rsidRPr="00C4100D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매니저</w:t>
                            </w:r>
                          </w:p>
                          <w:p w14:paraId="5CE37B2A" w14:textId="2F6541D3" w:rsidR="007C3BC7" w:rsidRDefault="007C3BC7" w:rsidP="00B0012A">
                            <w:pPr>
                              <w:pStyle w:val="HeadingDarkMint"/>
                            </w:pPr>
                          </w:p>
                          <w:p w14:paraId="5A9B10B2" w14:textId="77777777" w:rsidR="00A11793" w:rsidRDefault="00A11793" w:rsidP="00B0012A">
                            <w:pPr>
                              <w:pStyle w:val="HeadingDarkMint"/>
                            </w:pPr>
                          </w:p>
                          <w:tbl>
                            <w:tblPr>
                              <w:tblOverlap w:val="never"/>
                              <w:tblW w:w="0" w:type="auto"/>
                              <w:tblLayout w:type="fixed"/>
                              <w:tblCellMar>
                                <w:left w:w="0" w:type="dxa"/>
                                <w:right w:w="0" w:type="dxa"/>
                              </w:tblCellMar>
                              <w:tblLook w:val="0000" w:firstRow="0" w:lastRow="0" w:firstColumn="0" w:lastColumn="0" w:noHBand="0" w:noVBand="0"/>
                            </w:tblPr>
                            <w:tblGrid>
                              <w:gridCol w:w="2344"/>
                            </w:tblGrid>
                            <w:tr w:rsidR="007C3BC7" w:rsidRPr="00564692" w14:paraId="583CD8B2" w14:textId="77777777" w:rsidTr="00377670">
                              <w:trPr>
                                <w:trHeight w:val="425"/>
                              </w:trPr>
                              <w:tc>
                                <w:tcPr>
                                  <w:tcW w:w="2344" w:type="dxa"/>
                                </w:tcPr>
                                <w:p w14:paraId="1943C72D" w14:textId="77777777" w:rsidR="007C3BC7" w:rsidRPr="00564692" w:rsidRDefault="007C3BC7" w:rsidP="00A11793">
                                  <w:pPr>
                                    <w:pStyle w:val="Subhead"/>
                                    <w:spacing w:before="240"/>
                                  </w:pPr>
                                  <w:r>
                                    <w:rPr>
                                      <w:noProof/>
                                    </w:rPr>
                                    <w:drawing>
                                      <wp:inline distT="0" distB="0" distL="0" distR="0" wp14:anchorId="1C780F1D" wp14:editId="44E879EA">
                                        <wp:extent cx="304800" cy="241300"/>
                                        <wp:effectExtent l="0" t="0" r="0" b="0"/>
                                        <wp:docPr id="1006" name="그래픽 1867970744"/>
                                        <wp:cNvGraphicFramePr>
                                          <a:graphicFrameLocks noChangeAspect="1"/>
                                        </wp:cNvGraphicFramePr>
                                        <a:graphic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4" name="Graphic 14"/>
                                                <pic:cNvPicPr/>
                                              </pic:nvPicPr>
                                              <pic:blipFill>
                                                <a:blip r:embed="rId14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  <a:ext uri="{96DAC541-7B7A-43D3-8B79-37D633B846F1}">
                                                      <asvg:svgBlip xmlns:asvg="http://schemas.microsoft.com/office/drawing/2016/SVG/main" r:embed="rId15"/>
                                                    </a:ext>
                                                  </a:extLst>
                                                </a:blip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304800" cy="2413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  <w:tr w:rsidR="007C3BC7" w:rsidRPr="00564692" w14:paraId="3AF3224F" w14:textId="77777777" w:rsidTr="00A11793">
                              <w:trPr>
                                <w:trHeight w:hRule="exact" w:val="3961"/>
                              </w:trPr>
                              <w:tc>
                                <w:tcPr>
                                  <w:tcW w:w="2344" w:type="dxa"/>
                                </w:tcPr>
                                <w:p w14:paraId="31520C37" w14:textId="1599C361" w:rsidR="007C3BC7" w:rsidRPr="00145BB2" w:rsidRDefault="00562448" w:rsidP="00B0012A">
                                  <w:pPr>
                                    <w:pStyle w:val="HeadingDarkMint"/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</w:pPr>
                                  <w:r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>LRQA</w:t>
                                  </w:r>
                                  <w:r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 xml:space="preserve">의 심사원은 </w:t>
                                  </w:r>
                                  <w:r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 xml:space="preserve">상식적인 상황을 현실에 적용하여 </w:t>
                                  </w:r>
                                  <w:r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>우리의 관계를 공고히 하면서도 통합경영시스템의 성과를 지속적으로 향상할 수 있도록 도와주고 있습니다</w:t>
                                  </w:r>
                                  <w:r w:rsidR="009D4551" w:rsidRPr="00145BB2">
                                    <w:rPr>
                                      <w:rFonts w:ascii="맑은 고딕" w:eastAsia="맑은 고딕" w:hAnsi="맑은 고딕" w:hint="eastAsia"/>
                                      <w:lang w:eastAsia="ko-KR"/>
                                    </w:rPr>
                                    <w:t>.</w:t>
                                  </w:r>
                                  <w:r w:rsidR="009D4551"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 xml:space="preserve"> </w:t>
                                  </w:r>
                                  <w:r w:rsidR="007C3BC7" w:rsidRPr="00145BB2">
                                    <w:rPr>
                                      <w:rFonts w:ascii="맑은 고딕" w:eastAsia="맑은 고딕" w:hAnsi="맑은 고딕"/>
                                      <w:lang w:eastAsia="ko-KR"/>
                                    </w:rPr>
                                    <w:t xml:space="preserve"> </w:t>
                                  </w:r>
                                </w:p>
                                <w:p w14:paraId="33AB74DF" w14:textId="77777777" w:rsidR="007C3BC7" w:rsidRPr="001964E2" w:rsidRDefault="007C3BC7" w:rsidP="007C3BC7">
                                  <w:pPr>
                                    <w:suppressOverlap/>
                                    <w:rPr>
                                      <w:rFonts w:ascii="Source Sans Pro" w:hAnsi="Source Sans Pro"/>
                                      <w:b/>
                                      <w:iCs/>
                                      <w:color w:val="088C8A"/>
                                      <w:sz w:val="2"/>
                                      <w:szCs w:val="20"/>
                                      <w:lang w:eastAsia="ko-KR"/>
                                    </w:rPr>
                                  </w:pPr>
                                </w:p>
                                <w:p w14:paraId="53AF4F26" w14:textId="77777777" w:rsidR="007C3BC7" w:rsidRPr="00A11793" w:rsidRDefault="007C3BC7" w:rsidP="00B0012A">
                                  <w:pPr>
                                    <w:pStyle w:val="HeadingDarkMint"/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</w:pPr>
                                  <w:r w:rsidRPr="00A11793">
                                    <w:rPr>
                                      <w:b/>
                                      <w:bCs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John Fitzmaurice</w:t>
                                  </w:r>
                                </w:p>
                                <w:p w14:paraId="077C513B" w14:textId="018CD8B6" w:rsidR="007C3BC7" w:rsidRPr="0004384A" w:rsidRDefault="0085522D" w:rsidP="00B0012A">
                                  <w:pPr>
                                    <w:pStyle w:val="HeadingDarkMint"/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</w:pP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글로벌</w:t>
                                  </w:r>
                                  <w:r w:rsidRPr="0004384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ALE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의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품질,</w:t>
                                  </w:r>
                                  <w:r w:rsidRPr="0004384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환경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,</w:t>
                                  </w:r>
                                  <w:r w:rsidR="009C58AA">
                                    <w:rPr>
                                      <w:rFonts w:ascii="맑은 고딕" w:eastAsia="맑은 고딕" w:hAnsi="맑은 고딕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</w:t>
                                  </w:r>
                                  <w:r w:rsidR="009C58A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>안전보건</w:t>
                                  </w:r>
                                  <w:r w:rsidRPr="0004384A">
                                    <w:rPr>
                                      <w:rFonts w:ascii="맑은 고딕" w:eastAsia="맑은 고딕" w:hAnsi="맑은 고딕" w:hint="eastAsia"/>
                                      <w:color w:val="000000" w:themeColor="text1"/>
                                      <w:sz w:val="16"/>
                                      <w:szCs w:val="16"/>
                                      <w:lang w:eastAsia="ko-KR"/>
                                    </w:rPr>
                                    <w:t xml:space="preserve"> 매니저</w:t>
                                  </w:r>
                                </w:p>
                                <w:p w14:paraId="4744F18A" w14:textId="77777777" w:rsidR="007C3BC7" w:rsidRPr="00564692" w:rsidRDefault="007C3BC7" w:rsidP="00B0012A">
                                  <w:pPr>
                                    <w:pStyle w:val="QuoteTextBlack"/>
                                    <w:rPr>
                                      <w:lang w:eastAsia="ko-KR"/>
                                    </w:rPr>
                                  </w:pPr>
                                </w:p>
                              </w:tc>
                            </w:tr>
                          </w:tbl>
                          <w:p w14:paraId="6DF6345D" w14:textId="77777777" w:rsidR="007C3BC7" w:rsidRPr="00071433" w:rsidRDefault="007C3BC7" w:rsidP="00B0012A">
                            <w:pPr>
                              <w:pStyle w:val="HeadingDarkMint"/>
                              <w:rPr>
                                <w:lang w:eastAsia="ko-KR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7200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46FAD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411.05pt;margin-top:.75pt;width:123pt;height:546pt;z-index:25166029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" stroked="f">
                <v:textbox inset="0,0,2mm">
                  <w:txbxContent>
                    <w:p w14:paraId="0493E196" w14:textId="77777777" w:rsidR="00CA5228" w:rsidRPr="001964E2" w:rsidRDefault="00CA5228" w:rsidP="00B0012A">
                      <w:pPr>
                        <w:pStyle w:val="HeadingDarkMint"/>
                      </w:pPr>
                    </w:p>
                    <w:p w14:paraId="3841D8FC" w14:textId="6A50D446" w:rsidR="00CA5228" w:rsidRPr="001964E2" w:rsidRDefault="00071433" w:rsidP="00B0012A">
                      <w:pPr>
                        <w:pStyle w:val="HeadingDarkMint"/>
                      </w:pPr>
                      <w:r>
                        <w:rPr>
                          <w:noProof/>
                        </w:rPr>
                        <w:drawing>
                          <wp:inline distT="0" distB="0" distL="0" distR="0" wp14:anchorId="39EC7498" wp14:editId="6FB9D07B">
                            <wp:extent cx="304800" cy="241300"/>
                            <wp:effectExtent l="0" t="0" r="0" b="0"/>
                            <wp:docPr id="1007" name="그래픽 1324373169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3" name="Graphic 13"/>
                                    <pic:cNvPicPr/>
                                  </pic:nvPicPr>
                                  <pic:blipFill>
                                    <a:blip r:embed="rId1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  <a:ext uri="{96DAC541-7B7A-43D3-8B79-37D633B846F1}">
                                          <asvg:svgBlip xmlns:asvg="http://schemas.microsoft.com/office/drawing/2016/SVG/main" r:embed="rId15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304800" cy="2413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14:paraId="21E561C8" w14:textId="69471A60" w:rsidR="00CA5228" w:rsidRPr="001964E2" w:rsidRDefault="007077A4" w:rsidP="00B0012A">
                      <w:pPr>
                        <w:pStyle w:val="HeadingDarkMint"/>
                        <w:rPr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최초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계약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</w:t>
                      </w:r>
                      <w:r w:rsidRPr="00D26D71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후 부터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Wood와 LRQA는 전략적 파트너로서 긴밀하게 협력하여 기존 공급업체의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발전을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향상시키고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글로벌 기반 접근 방식을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제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공했습니다. LRQ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A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와의 관계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를 통해 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계속해서 이익을 거두고 있으며 상당한 비용 절감을 실현하는 동시에 관리 시스템의 지속적인 적절성을 효과적으로 검증하고 있습니다. 전반적으로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저는 지금까지의 경영시스템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 xml:space="preserve"> 인증을 지원하는 LRQA의 </w:t>
                      </w:r>
                      <w:r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인증능력</w:t>
                      </w:r>
                      <w:r w:rsidRPr="001632A4">
                        <w:rPr>
                          <w:rFonts w:ascii="맑은 고딕" w:eastAsia="맑은 고딕" w:hAnsi="맑은 고딕" w:hint="eastAsia"/>
                          <w:lang w:eastAsia="ko-KR"/>
                        </w:rPr>
                        <w:t>을 우수하다고 평가합니다</w:t>
                      </w:r>
                      <w:r w:rsidR="001632A4" w:rsidRPr="001632A4">
                        <w:rPr>
                          <w:rFonts w:hint="eastAsia"/>
                          <w:lang w:eastAsia="ko-KR"/>
                        </w:rPr>
                        <w:t>.</w:t>
                      </w:r>
                    </w:p>
                    <w:p w14:paraId="77E5029B" w14:textId="77777777" w:rsidR="00CA5228" w:rsidRPr="00A11793" w:rsidRDefault="00CA5228" w:rsidP="00B0012A">
                      <w:pPr>
                        <w:pStyle w:val="HeadingDarkMint"/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</w:pPr>
                      <w:r w:rsidRPr="00A11793">
                        <w:rPr>
                          <w:b/>
                          <w:bCs/>
                          <w:color w:val="000000" w:themeColor="text1"/>
                          <w:sz w:val="16"/>
                          <w:szCs w:val="16"/>
                        </w:rPr>
                        <w:t>Neil Baird</w:t>
                      </w:r>
                    </w:p>
                    <w:p w14:paraId="0890558C" w14:textId="00A872B0" w:rsidR="00CA5228" w:rsidRPr="00C4100D" w:rsidRDefault="00CA5228" w:rsidP="00B0012A">
                      <w:pPr>
                        <w:pStyle w:val="HeadingDarkMint"/>
                        <w:rPr>
                          <w:rFonts w:ascii="맑은 고딕" w:eastAsia="맑은 고딕" w:hAnsi="맑은 고딕"/>
                          <w:color w:val="000000" w:themeColor="text1"/>
                          <w:sz w:val="16"/>
                          <w:szCs w:val="16"/>
                        </w:rPr>
                      </w:pPr>
                      <w:r w:rsidRPr="00A11793">
                        <w:rPr>
                          <w:color w:val="000000" w:themeColor="text1"/>
                          <w:sz w:val="16"/>
                          <w:szCs w:val="16"/>
                        </w:rPr>
                        <w:t>Quality Assurance</w:t>
                      </w:r>
                      <w:r w:rsidR="00EC3D6B">
                        <w:rPr>
                          <w:color w:val="000000" w:themeColor="text1"/>
                          <w:sz w:val="16"/>
                          <w:szCs w:val="16"/>
                        </w:rPr>
                        <w:t xml:space="preserve"> </w:t>
                      </w:r>
                      <w:r w:rsidRPr="00A11793">
                        <w:rPr>
                          <w:color w:val="000000" w:themeColor="text1"/>
                          <w:sz w:val="16"/>
                          <w:szCs w:val="16"/>
                        </w:rPr>
                        <w:t>Wood PLC</w:t>
                      </w:r>
                      <w:r w:rsidR="009C58AA">
                        <w:rPr>
                          <w:rFonts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의</w:t>
                      </w:r>
                      <w:r w:rsidR="009C58AA">
                        <w:rPr>
                          <w:rFonts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 xml:space="preserve"> </w:t>
                      </w:r>
                      <w:r w:rsidR="00EC3D6B" w:rsidRPr="00C4100D">
                        <w:rPr>
                          <w:rFonts w:ascii="맑은 고딕" w:eastAsia="맑은 고딕" w:hAnsi="맑은 고딕" w:hint="eastAsia"/>
                          <w:color w:val="000000" w:themeColor="text1"/>
                          <w:sz w:val="16"/>
                          <w:szCs w:val="16"/>
                          <w:lang w:eastAsia="ko-KR"/>
                        </w:rPr>
                        <w:t>매니저</w:t>
                      </w:r>
                    </w:p>
                    <w:p w14:paraId="5CE37B2A" w14:textId="2F6541D3" w:rsidR="007C3BC7" w:rsidRDefault="007C3BC7" w:rsidP="00B0012A">
                      <w:pPr>
                        <w:pStyle w:val="HeadingDarkMint"/>
                      </w:pPr>
                    </w:p>
                    <w:p w14:paraId="5A9B10B2" w14:textId="77777777" w:rsidR="00A11793" w:rsidRDefault="00A11793" w:rsidP="00B0012A">
                      <w:pPr>
                        <w:pStyle w:val="HeadingDarkMint"/>
                      </w:pPr>
                    </w:p>
                    <w:tbl>
                      <w:tblPr>
                        <w:tblOverlap w:val="never"/>
                        <w:tblW w:w="0" w:type="auto"/>
                        <w:tblLayout w:type="fixed"/>
                        <w:tblCellMar>
                          <w:left w:w="0" w:type="dxa"/>
                          <w:right w:w="0" w:type="dxa"/>
                        </w:tblCellMar>
                        <w:tblLook w:val="0000" w:firstRow="0" w:lastRow="0" w:firstColumn="0" w:lastColumn="0" w:noHBand="0" w:noVBand="0"/>
                      </w:tblPr>
                      <w:tblGrid>
                        <w:gridCol w:w="2344"/>
                      </w:tblGrid>
                      <w:tr w:rsidR="007C3BC7" w:rsidRPr="00564692" w14:paraId="583CD8B2" w14:textId="77777777" w:rsidTr="00377670">
                        <w:trPr>
                          <w:trHeight w:val="425"/>
                        </w:trPr>
                        <w:tc>
                          <w:tcPr>
                            <w:tcW w:w="2344" w:type="dxa"/>
                          </w:tcPr>
                          <w:p w14:paraId="1943C72D" w14:textId="77777777" w:rsidR="007C3BC7" w:rsidRPr="00564692" w:rsidRDefault="007C3BC7" w:rsidP="00A11793">
                            <w:pPr>
                              <w:pStyle w:val="Subhead"/>
                              <w:spacing w:before="240"/>
                            </w:pPr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C780F1D" wp14:editId="44E879EA">
                                  <wp:extent cx="304800" cy="241300"/>
                                  <wp:effectExtent l="0" t="0" r="0" b="0"/>
                                  <wp:docPr id="1008" name="그래픽 186797074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4" name="Graphic 14"/>
                                          <pic:cNvPicPr/>
                                        </pic:nvPicPr>
                                        <pic:blipFill>
                                          <a:blip r:embed="rId1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  <a:ext uri="{96DAC541-7B7A-43D3-8B79-37D633B846F1}">
                                                <asvg:svgBlip xmlns:asvg="http://schemas.microsoft.com/office/drawing/2016/SVG/main" r:embed="rId15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304800" cy="2413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  <w:tr w:rsidR="007C3BC7" w:rsidRPr="00564692" w14:paraId="3AF3224F" w14:textId="77777777" w:rsidTr="00A11793">
                        <w:trPr>
                          <w:trHeight w:hRule="exact" w:val="3961"/>
                        </w:trPr>
                        <w:tc>
                          <w:tcPr>
                            <w:tcW w:w="2344" w:type="dxa"/>
                          </w:tcPr>
                          <w:p w14:paraId="31520C37" w14:textId="1599C361" w:rsidR="007C3BC7" w:rsidRPr="00145BB2" w:rsidRDefault="00562448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</w:pPr>
                            <w:r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>LRQA</w:t>
                            </w:r>
                            <w:r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의 심사원은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 xml:space="preserve">상식적인 상황을 현실에 적용하여 </w:t>
                            </w:r>
                            <w:r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우리의 관계를 공고히 하면서도 통합경영시스템의 성과를 지속적으로 향상할 수 있도록 도와주고 있습니다</w:t>
                            </w:r>
                            <w:r w:rsidR="009D4551" w:rsidRPr="00145BB2">
                              <w:rPr>
                                <w:rFonts w:ascii="맑은 고딕" w:eastAsia="맑은 고딕" w:hAnsi="맑은 고딕" w:hint="eastAsia"/>
                                <w:lang w:eastAsia="ko-KR"/>
                              </w:rPr>
                              <w:t>.</w:t>
                            </w:r>
                            <w:r w:rsidR="009D4551"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 xml:space="preserve"> </w:t>
                            </w:r>
                            <w:r w:rsidR="007C3BC7" w:rsidRPr="00145BB2">
                              <w:rPr>
                                <w:rFonts w:ascii="맑은 고딕" w:eastAsia="맑은 고딕" w:hAnsi="맑은 고딕"/>
                                <w:lang w:eastAsia="ko-KR"/>
                              </w:rPr>
                              <w:t xml:space="preserve"> </w:t>
                            </w:r>
                          </w:p>
                          <w:p w14:paraId="33AB74DF" w14:textId="77777777" w:rsidR="007C3BC7" w:rsidRPr="001964E2" w:rsidRDefault="007C3BC7" w:rsidP="007C3BC7">
                            <w:pPr>
                              <w:suppressOverlap/>
                              <w:rPr>
                                <w:rFonts w:ascii="Source Sans Pro" w:hAnsi="Source Sans Pro"/>
                                <w:b/>
                                <w:iCs/>
                                <w:color w:val="088C8A"/>
                                <w:sz w:val="2"/>
                                <w:szCs w:val="20"/>
                                <w:lang w:eastAsia="ko-KR"/>
                              </w:rPr>
                            </w:pPr>
                          </w:p>
                          <w:p w14:paraId="53AF4F26" w14:textId="77777777" w:rsidR="007C3BC7" w:rsidRPr="00A11793" w:rsidRDefault="007C3BC7" w:rsidP="00B0012A">
                            <w:pPr>
                              <w:pStyle w:val="HeadingDarkMint"/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 w:rsidRPr="00A11793">
                              <w:rPr>
                                <w:b/>
                                <w:bCs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John Fitzmaurice</w:t>
                            </w:r>
                          </w:p>
                          <w:p w14:paraId="077C513B" w14:textId="018CD8B6" w:rsidR="007C3BC7" w:rsidRPr="0004384A" w:rsidRDefault="0085522D" w:rsidP="00B0012A">
                            <w:pPr>
                              <w:pStyle w:val="HeadingDarkMint"/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</w:pP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글로벌</w:t>
                            </w:r>
                            <w:r w:rsidRPr="0004384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ALE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의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품질,</w:t>
                            </w:r>
                            <w:r w:rsidRPr="0004384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환경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,</w:t>
                            </w:r>
                            <w:r w:rsidR="009C58AA">
                              <w:rPr>
                                <w:rFonts w:ascii="맑은 고딕" w:eastAsia="맑은 고딕" w:hAnsi="맑은 고딕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</w:t>
                            </w:r>
                            <w:r w:rsidR="009C58A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>안전보건</w:t>
                            </w:r>
                            <w:r w:rsidRPr="0004384A">
                              <w:rPr>
                                <w:rFonts w:ascii="맑은 고딕" w:eastAsia="맑은 고딕" w:hAnsi="맑은 고딕" w:hint="eastAsia"/>
                                <w:color w:val="000000" w:themeColor="text1"/>
                                <w:sz w:val="16"/>
                                <w:szCs w:val="16"/>
                                <w:lang w:eastAsia="ko-KR"/>
                              </w:rPr>
                              <w:t xml:space="preserve"> 매니저</w:t>
                            </w:r>
                          </w:p>
                          <w:p w14:paraId="4744F18A" w14:textId="77777777" w:rsidR="007C3BC7" w:rsidRPr="00564692" w:rsidRDefault="007C3BC7" w:rsidP="00B0012A">
                            <w:pPr>
                              <w:pStyle w:val="QuoteTextBlack"/>
                              <w:rPr>
                                <w:lang w:eastAsia="ko-KR"/>
                              </w:rPr>
                            </w:pPr>
                          </w:p>
                        </w:tc>
                      </w:tr>
                    </w:tbl>
                    <w:p w14:paraId="6DF6345D" w14:textId="77777777" w:rsidR="007C3BC7" w:rsidRPr="00071433" w:rsidRDefault="007C3BC7" w:rsidP="00B0012A">
                      <w:pPr>
                        <w:pStyle w:val="HeadingDarkMint"/>
                        <w:rPr>
                          <w:lang w:eastAsia="ko-KR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14A54E5" w14:textId="3359AF09" w:rsidR="00F1398D" w:rsidRPr="00C52DAF" w:rsidRDefault="00F1398D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0" w:lineRule="exact"/>
        <w:rPr>
          <w:rFonts w:ascii="Source Sans Pro Light" w:hAnsi="Source Sans Pro Light" w:cs="Calmetta"/>
          <w:sz w:val="28"/>
          <w:szCs w:val="28"/>
          <w:lang w:val="fr-FR" w:eastAsia="ko-KR"/>
        </w:rPr>
      </w:pPr>
    </w:p>
    <w:tbl>
      <w:tblPr>
        <w:tblStyle w:val="a4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3"/>
        <w:gridCol w:w="6657"/>
      </w:tblGrid>
      <w:tr w:rsidR="00F1398D" w14:paraId="39ECA6CB" w14:textId="77777777" w:rsidTr="00973F75">
        <w:trPr>
          <w:trHeight w:val="1806"/>
        </w:trPr>
        <w:tc>
          <w:tcPr>
            <w:tcW w:w="7650" w:type="dxa"/>
            <w:gridSpan w:val="2"/>
            <w:tcMar>
              <w:left w:w="0" w:type="dxa"/>
              <w:right w:w="0" w:type="dxa"/>
            </w:tcMar>
          </w:tcPr>
          <w:p w14:paraId="148E3A75" w14:textId="1F13FD6F" w:rsidR="00F1398D" w:rsidRDefault="007434D3" w:rsidP="0066511F">
            <w:pPr>
              <w:pStyle w:val="Subhead"/>
              <w:spacing w:line="336" w:lineRule="exact"/>
              <w:rPr>
                <w:rFonts w:ascii="맑은 고딕" w:eastAsia="맑은 고딕" w:hAnsi="맑은 고딕"/>
                <w:color w:val="000000" w:themeColor="text1"/>
                <w:sz w:val="24"/>
                <w:szCs w:val="24"/>
                <w:lang w:eastAsia="ko-KR"/>
              </w:rPr>
            </w:pPr>
            <w:proofErr w:type="spellStart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로이드인증원은</w:t>
            </w:r>
            <w:proofErr w:type="spellEnd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 귀사가 선택한 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 xml:space="preserve">Business Assurance 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파트너로서 귀사와 협력하여 당면한 리스크를 관리하고 완화함으로써 급변하는 비즈니스 세상을 대처하는 데 도움을 드리고자 합니다. 또한 귀사의 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>미래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를</w:t>
            </w:r>
            <w:r w:rsidRPr="00D26D71">
              <w:rPr>
                <w:rFonts w:ascii="맑은 고딕" w:eastAsia="맑은 고딕" w:hAnsi="맑은 고딕"/>
                <w:color w:val="auto"/>
                <w:sz w:val="24"/>
                <w:szCs w:val="24"/>
                <w:lang w:eastAsia="ko-KR"/>
              </w:rPr>
              <w:t xml:space="preserve"> </w:t>
            </w:r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설계할 수 있도록 지원하는 것이며 이를 위해 </w:t>
            </w:r>
            <w:proofErr w:type="spellStart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>로이드인증원은</w:t>
            </w:r>
            <w:proofErr w:type="spellEnd"/>
            <w:r w:rsidRPr="00D26D71">
              <w:rPr>
                <w:rFonts w:ascii="맑은 고딕" w:eastAsia="맑은 고딕" w:hAnsi="맑은 고딕" w:hint="eastAsia"/>
                <w:color w:val="auto"/>
                <w:sz w:val="24"/>
                <w:szCs w:val="24"/>
                <w:lang w:eastAsia="ko-KR"/>
              </w:rPr>
              <w:t xml:space="preserve"> 다음을 제공함을 약속합니다.</w:t>
            </w:r>
            <w:r w:rsidR="000E5C08">
              <w:rPr>
                <w:rFonts w:ascii="맑은 고딕" w:eastAsia="맑은 고딕" w:hAnsi="맑은 고딕"/>
                <w:color w:val="000000" w:themeColor="text1"/>
                <w:sz w:val="24"/>
                <w:szCs w:val="24"/>
                <w:lang w:eastAsia="ko-KR"/>
              </w:rPr>
              <w:t xml:space="preserve"> </w:t>
            </w:r>
          </w:p>
          <w:p w14:paraId="6F340690" w14:textId="5D760AEE" w:rsidR="00D76430" w:rsidRPr="0066511F" w:rsidRDefault="00D76430" w:rsidP="0066511F">
            <w:pPr>
              <w:pStyle w:val="Subhead"/>
              <w:spacing w:line="336" w:lineRule="exact"/>
              <w:rPr>
                <w:rFonts w:ascii="맑은 고딕" w:eastAsia="맑은 고딕" w:hAnsi="맑은 고딕"/>
                <w:lang w:eastAsia="ko-KR"/>
              </w:rPr>
            </w:pPr>
          </w:p>
        </w:tc>
      </w:tr>
      <w:tr w:rsidR="00F1398D" w14:paraId="0E374237" w14:textId="77777777" w:rsidTr="007C3BC7">
        <w:trPr>
          <w:trHeight w:val="1122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46C7838D" w14:textId="7744EEC5" w:rsidR="00F1398D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2A88EA16" wp14:editId="3A916BAA">
                  <wp:extent cx="396240" cy="396240"/>
                  <wp:effectExtent l="0" t="0" r="0" b="0"/>
                  <wp:docPr id="1009" name="Graphic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1C8AA70C" w14:textId="7975AD83" w:rsidR="00F1398D" w:rsidRPr="00A11793" w:rsidRDefault="0052762B" w:rsidP="0043460E">
            <w:pPr>
              <w:pStyle w:val="Bodytext"/>
              <w:rPr>
                <w:b/>
                <w:bCs/>
                <w:color w:val="088C8A"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전략적 비전</w:t>
            </w:r>
            <w:r w:rsidR="0037518D" w:rsidRPr="00F56498"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  <w:t xml:space="preserve"> </w:t>
            </w:r>
            <w:r w:rsidR="00EF10A2" w:rsidRPr="00F56498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37518D" w:rsidRPr="00F56498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6B6690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</w:t>
            </w:r>
            <w:r w:rsidR="006B6690"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RQA</w:t>
            </w:r>
            <w:r w:rsidR="006B6690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는 기술 노하우, 부문별 전문 지식 및 혁신적이고 미래 지향적인 접근 방식을 통해 오늘날의 과제를 해결하고 귀사가 미래에 보다 안전하고 지속 가능한 조직이 될 수 있도록 지원합니다</w:t>
            </w:r>
            <w:r w:rsidR="00F56498">
              <w:rPr>
                <w:rFonts w:ascii="Source Sans Pro Light" w:hAnsi="Source Sans Pro Light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F56498">
              <w:rPr>
                <w:rFonts w:ascii="Source Sans Pro Light" w:hAnsi="Source Sans Pro Light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F1398D" w14:paraId="283FB9D3" w14:textId="77777777" w:rsidTr="007C3BC7">
        <w:trPr>
          <w:trHeight w:val="1266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78F3FD10" w14:textId="15A17A11" w:rsidR="00F1398D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6ED49073" wp14:editId="6BB68768">
                  <wp:extent cx="396240" cy="396240"/>
                  <wp:effectExtent l="0" t="0" r="0" b="0"/>
                  <wp:docPr id="1010" name="Graphic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5763BC68" w14:textId="19B892E0" w:rsidR="00F1398D" w:rsidRPr="005B5DF5" w:rsidRDefault="00A71EBE" w:rsidP="0043460E">
            <w:pPr>
              <w:pStyle w:val="Bodytext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5B5DF5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기술전문성</w:t>
            </w:r>
            <w:r w:rsidR="00071433" w:rsidRPr="005B5DF5"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  <w:t xml:space="preserve"> </w:t>
            </w:r>
            <w:r w:rsidRPr="005B5DF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071433" w:rsidRPr="005B5DF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D43EBE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LRQA 직원들은 각 산업 분야의 전문가들로 구성되어 있습니다. LRQA 전문가들은 귀사의 특정한 목표 및 요구사항을 명확하게 파악한 후, 인증심사, 브랜드 보증, 식품 안전, 사이버 보안, 검사 및 교육 등에 대한 깊이 있는 전문지식을 통해 요구사항을 달성하도록 지원하고 있습니다</w:t>
            </w:r>
            <w:r w:rsidR="00520D81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520D81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63781AE2" w14:textId="77777777" w:rsidTr="007C3BC7">
        <w:trPr>
          <w:trHeight w:val="1274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356B3756" w14:textId="7CD08CC1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67B4B774" wp14:editId="1AEEDA59">
                  <wp:extent cx="396240" cy="396240"/>
                  <wp:effectExtent l="0" t="0" r="0" b="0"/>
                  <wp:docPr id="1011" name="Graphic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6D369ED4" w14:textId="096AB305" w:rsidR="00973F75" w:rsidRPr="00BF7083" w:rsidRDefault="00F92E2E" w:rsidP="0043460E">
            <w:pPr>
              <w:pStyle w:val="Bodytext"/>
              <w:rPr>
                <w:rFonts w:ascii="맑은 고딕" w:eastAsia="맑은 고딕" w:hAnsi="맑은 고딕"/>
                <w:i/>
                <w:iCs/>
                <w:sz w:val="20"/>
                <w:szCs w:val="20"/>
                <w:lang w:eastAsia="ko-KR"/>
              </w:rPr>
            </w:pPr>
            <w:r w:rsidRPr="00BF7083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 xml:space="preserve">글로벌 </w:t>
            </w:r>
            <w:r w:rsidR="00BF7083" w:rsidRPr="00BF7083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역량</w:t>
            </w:r>
            <w:r w:rsidR="00973F75" w:rsidRPr="00BF7083">
              <w:rPr>
                <w:rFonts w:ascii="맑은 고딕" w:eastAsia="맑은 고딕" w:hAnsi="맑은 고딕"/>
                <w:i/>
                <w:iCs/>
                <w:color w:val="088C8A"/>
                <w:sz w:val="20"/>
                <w:szCs w:val="20"/>
                <w:lang w:eastAsia="ko-KR"/>
              </w:rPr>
              <w:t xml:space="preserve"> </w:t>
            </w:r>
            <w:r w:rsidR="00BF708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973F75" w:rsidRPr="00BF708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E319F2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LRQA는 120개 이상의 국가에서 운영되며, 전 세계 30개 이상의 인정기구를 통해 인정받았습니다. 또한, 거의 모든 </w:t>
            </w:r>
            <w:proofErr w:type="gramStart"/>
            <w:r w:rsidR="00E319F2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산업  분야에</w:t>
            </w:r>
            <w:proofErr w:type="gramEnd"/>
            <w:r w:rsidR="00E319F2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대응 가능하며, 리스크 관리, 개선 추진 및 전 세계 이해관계자들 과의 신뢰 구축을 지원합니다</w:t>
            </w:r>
            <w:r w:rsidR="00987BA3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987BA3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0D4716F7" w14:textId="77777777" w:rsidTr="007C3BC7">
        <w:trPr>
          <w:trHeight w:val="1146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180ED56E" w14:textId="256E182F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0BA27A60" wp14:editId="733D6A4C">
                  <wp:extent cx="396240" cy="396240"/>
                  <wp:effectExtent l="0" t="0" r="0" b="0"/>
                  <wp:docPr id="1012" name="Graphic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0C1E9BAE" w14:textId="7555DB5F" w:rsidR="00973F75" w:rsidRPr="00D011DB" w:rsidRDefault="00D011DB" w:rsidP="0043460E">
            <w:pPr>
              <w:pStyle w:val="Bodytext"/>
              <w:rPr>
                <w:rFonts w:ascii="맑은 고딕" w:eastAsia="맑은 고딕" w:hAnsi="맑은 고딕"/>
                <w:sz w:val="20"/>
                <w:szCs w:val="20"/>
                <w:lang w:eastAsia="ko-KR"/>
              </w:rPr>
            </w:pPr>
            <w:r w:rsidRPr="00D011DB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효과적인 파트너쉽</w:t>
            </w:r>
            <w:r w:rsidR="00973F75" w:rsidRPr="00D011DB"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  <w:t xml:space="preserve"> </w:t>
            </w:r>
            <w:r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>–</w:t>
            </w:r>
            <w:r w:rsidR="00973F75" w:rsidRPr="00D011DB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  <w:r w:rsidR="002153ED"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모든 비즈니스는 각각 고유한 특성을 가지고 있습니다. 그렇기 때문에 LRQA의 전문가들은 귀사와 협력하여 귀사의 요구와 목표를 완벽하게 파악하고, 이를 가장 효과적으로 지원할 수 있는 방법을 모색하고자 합니다</w:t>
            </w:r>
            <w:r w:rsidR="00063C22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063C22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05D6B5B1" w14:textId="77777777" w:rsidTr="007C3BC7">
        <w:trPr>
          <w:trHeight w:val="1148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2F151316" w14:textId="7762AEB1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1FD4BAA2" wp14:editId="3F0895EB">
                  <wp:extent cx="396240" cy="396240"/>
                  <wp:effectExtent l="0" t="0" r="0" b="0"/>
                  <wp:docPr id="1013" name="Graphic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1041EE32" w14:textId="77777777" w:rsidR="00A21B13" w:rsidRDefault="00660428" w:rsidP="0043460E">
            <w:pPr>
              <w:pStyle w:val="Bodytext"/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</w:pPr>
            <w:r w:rsidRPr="00412ECF">
              <w:rPr>
                <w:rFonts w:ascii="맑은 고딕" w:eastAsia="맑은 고딕" w:hAnsi="맑은 고딕" w:hint="eastAsia"/>
                <w:color w:val="088C8A"/>
                <w:sz w:val="20"/>
                <w:szCs w:val="20"/>
                <w:lang w:eastAsia="ko-KR"/>
              </w:rPr>
              <w:t>새로운 관점</w:t>
            </w:r>
            <w:r w:rsidR="00973F75" w:rsidRPr="00412ECF">
              <w:rPr>
                <w:rFonts w:ascii="맑은 고딕" w:eastAsia="맑은 고딕" w:hAnsi="맑은 고딕"/>
                <w:color w:val="088C8A"/>
                <w:sz w:val="20"/>
                <w:szCs w:val="20"/>
                <w:lang w:eastAsia="ko-KR"/>
              </w:rPr>
              <w:t xml:space="preserve"> </w:t>
            </w:r>
          </w:p>
          <w:p w14:paraId="5689F707" w14:textId="44E23230" w:rsidR="00973F75" w:rsidRPr="00412ECF" w:rsidRDefault="000F4FBF" w:rsidP="0043460E">
            <w:pPr>
              <w:pStyle w:val="Bodytext"/>
              <w:rPr>
                <w:rFonts w:ascii="맑은 고딕" w:eastAsia="맑은 고딕" w:hAnsi="맑은 고딕"/>
                <w:b/>
                <w:bCs/>
                <w:sz w:val="20"/>
                <w:szCs w:val="20"/>
                <w:lang w:eastAsia="ko-KR"/>
              </w:rPr>
            </w:pP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LRQA는 인증분야의 발전에 앞장서고 있으며, 끊임없이 고객과 협업할 수 있는 기회를 포착하고, 새로운 아이디어, 서비스 및 혁신을 개척하고자 지속적인 노력하고 있습니다</w:t>
            </w:r>
            <w:r w:rsidR="004150E5">
              <w:rPr>
                <w:rFonts w:ascii="맑은 고딕" w:eastAsia="맑은 고딕" w:hAnsi="맑은 고딕" w:hint="eastAsia"/>
                <w:color w:val="000000" w:themeColor="text1"/>
                <w:sz w:val="20"/>
                <w:szCs w:val="20"/>
                <w:lang w:eastAsia="ko-KR"/>
              </w:rPr>
              <w:t>.</w:t>
            </w:r>
            <w:r w:rsidR="004150E5">
              <w:rPr>
                <w:rFonts w:ascii="맑은 고딕" w:eastAsia="맑은 고딕" w:hAnsi="맑은 고딕"/>
                <w:color w:val="000000" w:themeColor="text1"/>
                <w:sz w:val="20"/>
                <w:szCs w:val="20"/>
                <w:lang w:eastAsia="ko-KR"/>
              </w:rPr>
              <w:t xml:space="preserve"> </w:t>
            </w:r>
          </w:p>
        </w:tc>
      </w:tr>
      <w:tr w:rsidR="00973F75" w14:paraId="7207C33C" w14:textId="77777777" w:rsidTr="007C3BC7">
        <w:trPr>
          <w:trHeight w:val="2520"/>
        </w:trPr>
        <w:tc>
          <w:tcPr>
            <w:tcW w:w="993" w:type="dxa"/>
            <w:tcMar>
              <w:left w:w="0" w:type="dxa"/>
              <w:right w:w="0" w:type="dxa"/>
            </w:tcMar>
          </w:tcPr>
          <w:p w14:paraId="7B0C1E1D" w14:textId="2F3C90E8" w:rsidR="00973F75" w:rsidRPr="00A11793" w:rsidRDefault="00973F75" w:rsidP="00A11793">
            <w:pPr>
              <w:pStyle w:val="Subhead"/>
              <w:spacing w:before="480"/>
            </w:pPr>
            <w:r w:rsidRPr="00A11793">
              <w:rPr>
                <w:noProof/>
              </w:rPr>
              <w:drawing>
                <wp:inline distT="0" distB="0" distL="0" distR="0" wp14:anchorId="418FE85A" wp14:editId="48D196E4">
                  <wp:extent cx="396240" cy="396240"/>
                  <wp:effectExtent l="0" t="0" r="0" b="0"/>
                  <wp:docPr id="1014" name="Graphic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" name="Graphic 16"/>
                          <pic:cNvPicPr/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6240" cy="396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6657" w:type="dxa"/>
            <w:tcMar>
              <w:left w:w="0" w:type="dxa"/>
              <w:right w:w="0" w:type="dxa"/>
            </w:tcMar>
          </w:tcPr>
          <w:p w14:paraId="3AE90A4E" w14:textId="0A6A545E" w:rsidR="00973F75" w:rsidRPr="00BF76F8" w:rsidRDefault="00452231" w:rsidP="00232598">
            <w:pPr>
              <w:p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between w:val="none" w:sz="0" w:space="0" w:color="auto"/>
                <w:bar w:val="none" w:sz="0" w:color="auto"/>
              </w:pBdr>
              <w:ind w:right="143" w:hanging="8"/>
              <w:rPr>
                <w:rFonts w:ascii="맑은 고딕" w:eastAsia="맑은 고딕" w:hAnsi="맑은 고딕"/>
                <w:b/>
                <w:bCs/>
                <w:color w:val="088C8A"/>
                <w:sz w:val="20"/>
                <w:szCs w:val="20"/>
                <w:lang w:eastAsia="ko-KR"/>
              </w:rPr>
            </w:pPr>
            <w:r w:rsidRPr="00BF76F8">
              <w:rPr>
                <w:rFonts w:ascii="맑은 고딕" w:eastAsia="맑은 고딕" w:hAnsi="맑은 고딕" w:hint="eastAsia"/>
                <w:b/>
                <w:bCs/>
                <w:color w:val="088C8A"/>
                <w:sz w:val="20"/>
                <w:szCs w:val="20"/>
                <w:lang w:eastAsia="ko-KR"/>
              </w:rPr>
              <w:t>집중적인 고객서비스</w:t>
            </w:r>
          </w:p>
          <w:p w14:paraId="1AEC305B" w14:textId="3033AAAA" w:rsidR="00973F75" w:rsidRPr="00595989" w:rsidRDefault="00763AC4" w:rsidP="0043460E">
            <w:pPr>
              <w:pStyle w:val="Bodytext"/>
              <w:rPr>
                <w:rFonts w:ascii="맑은 고딕" w:eastAsia="맑은 고딕" w:hAnsi="맑은 고딕"/>
                <w:lang w:eastAsia="ko-KR"/>
              </w:rPr>
            </w:pP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온라인 고객 포털은 사용이 간편하고 언제 어디서든지 귀사 전체의 인증서 및 심사 프로그램을 관리할 수 LRQA </w:t>
            </w:r>
            <w:proofErr w:type="gramStart"/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시스템 입니다</w:t>
            </w:r>
            <w:proofErr w:type="gramEnd"/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. 포털을 통해 계획 및 완료된 심사 일정을 확인할 수 있습니다. 인증서, 보고서 및 인증마크를</w:t>
            </w:r>
            <w:r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다운로드</w:t>
            </w: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받을 수 있습니다. 심사 결과의 현황 및 세부 사항을 보고, 응답하고, 추적할 수 있습니다. 인증심사 전반에 걸쳐 수집된 정성적 및 정량적 분석에 접근하여 분석결과를 확인</w:t>
            </w:r>
            <w:r w:rsidRPr="00D26D71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>할</w:t>
            </w:r>
            <w:r w:rsidRPr="00D26D71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 xml:space="preserve"> 수 있습니다</w:t>
            </w:r>
            <w:r w:rsidR="002A0C97" w:rsidRPr="00BF76F8">
              <w:rPr>
                <w:rFonts w:ascii="맑은 고딕" w:eastAsia="맑은 고딕" w:hAnsi="맑은 고딕" w:hint="eastAsia"/>
                <w:sz w:val="20"/>
                <w:szCs w:val="20"/>
                <w:lang w:eastAsia="ko-KR"/>
              </w:rPr>
              <w:t>.</w:t>
            </w:r>
            <w:r w:rsidR="002A0C97" w:rsidRPr="00BF76F8">
              <w:rPr>
                <w:rFonts w:ascii="맑은 고딕" w:eastAsia="맑은 고딕" w:hAnsi="맑은 고딕"/>
                <w:sz w:val="20"/>
                <w:szCs w:val="20"/>
                <w:lang w:eastAsia="ko-KR"/>
              </w:rPr>
              <w:t xml:space="preserve"> </w:t>
            </w:r>
          </w:p>
        </w:tc>
      </w:tr>
    </w:tbl>
    <w:p w14:paraId="206B1914" w14:textId="18B3E685" w:rsidR="00AF1F8E" w:rsidRDefault="00AF1F8E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489F2959" w14:textId="1D021B8B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74E75FA9" w14:textId="6B4DD120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235CA6D9" w14:textId="34798DCD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3641C970" w14:textId="77777777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spacing w:after="0" w:line="240" w:lineRule="auto"/>
        <w:ind w:right="2693"/>
        <w:jc w:val="both"/>
        <w:rPr>
          <w:rFonts w:ascii="Source Sans Pro Light" w:hAnsi="Source Sans Pro Light"/>
          <w:sz w:val="20"/>
          <w:szCs w:val="20"/>
          <w:lang w:eastAsia="ko-KR"/>
        </w:rPr>
      </w:pPr>
    </w:p>
    <w:p w14:paraId="6C4D3E82" w14:textId="3ADC6292" w:rsidR="007C3BC7" w:rsidRDefault="007C3BC7" w:rsidP="00232598">
      <w:pPr>
        <w:pBdr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between w:val="none" w:sz="0" w:space="0" w:color="auto"/>
          <w:bar w:val="none" w:sz="0" w:color="auto"/>
        </w:pBdr>
        <w:rPr>
          <w:rFonts w:ascii="Source Sans Pro" w:hAnsi="Source Sans Pro" w:cs="Calmetta"/>
          <w:color w:val="569AD4"/>
          <w:sz w:val="20"/>
          <w:szCs w:val="20"/>
          <w:lang w:eastAsia="ko-KR"/>
        </w:rPr>
      </w:pPr>
      <w:r>
        <w:rPr>
          <w:rFonts w:ascii="Source Sans Pro" w:hAnsi="Source Sans Pro" w:cs="Calmetta"/>
          <w:color w:val="569AD4"/>
          <w:sz w:val="20"/>
          <w:szCs w:val="20"/>
          <w:lang w:eastAsia="ko-KR"/>
        </w:rPr>
        <w:br w:type="page"/>
      </w:r>
    </w:p>
    <w:p w14:paraId="74E21D19" w14:textId="38E00AA4" w:rsidR="0037518D" w:rsidRPr="00AE155F" w:rsidRDefault="0037518D" w:rsidP="00B0012A">
      <w:pPr>
        <w:pStyle w:val="Subhead"/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  <w:r w:rsidRPr="00AE155F">
        <w:rPr>
          <w:rFonts w:ascii="맑은 고딕" w:eastAsia="맑은 고딕" w:hAnsi="맑은 고딕"/>
          <w:b/>
          <w:bCs/>
          <w:sz w:val="24"/>
          <w:szCs w:val="24"/>
          <w:lang w:eastAsia="ko-KR"/>
        </w:rPr>
        <w:lastRenderedPageBreak/>
        <w:t xml:space="preserve">1. </w:t>
      </w:r>
      <w:r w:rsidR="002E6F5E" w:rsidRPr="00AE155F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서비스</w:t>
      </w:r>
    </w:p>
    <w:p w14:paraId="21834524" w14:textId="77777777" w:rsidR="0037518D" w:rsidRPr="006365B3" w:rsidRDefault="0037518D" w:rsidP="00B0012A">
      <w:pPr>
        <w:pStyle w:val="HeadingDarkMint"/>
        <w:rPr>
          <w:lang w:eastAsia="ko-KR"/>
        </w:rPr>
      </w:pPr>
    </w:p>
    <w:p w14:paraId="44002FB3" w14:textId="05DF433E" w:rsidR="0037518D" w:rsidRPr="005C777E" w:rsidRDefault="0037518D" w:rsidP="00B0012A">
      <w:pPr>
        <w:pStyle w:val="HeadingDarkMint"/>
        <w:rPr>
          <w:rFonts w:ascii="맑은 고딕" w:eastAsia="맑은 고딕" w:hAnsi="맑은 고딕"/>
          <w:lang w:eastAsia="ko-KR"/>
        </w:rPr>
      </w:pPr>
      <w:proofErr w:type="gramStart"/>
      <w:r w:rsidRPr="005C777E">
        <w:rPr>
          <w:rFonts w:ascii="맑은 고딕" w:eastAsia="맑은 고딕" w:hAnsi="맑은 고딕"/>
          <w:lang w:eastAsia="ko-KR"/>
        </w:rPr>
        <w:t>LRQA</w:t>
      </w:r>
      <w:r w:rsidR="00480CFA" w:rsidRPr="005C777E">
        <w:rPr>
          <w:rFonts w:ascii="맑은 고딕" w:eastAsia="맑은 고딕" w:hAnsi="맑은 고딕"/>
          <w:lang w:eastAsia="ko-KR"/>
        </w:rPr>
        <w:t xml:space="preserve"> </w:t>
      </w:r>
      <w:r w:rsidR="00480CFA" w:rsidRPr="005C777E">
        <w:rPr>
          <w:rFonts w:ascii="맑은 고딕" w:eastAsia="맑은 고딕" w:hAnsi="맑은 고딕" w:hint="eastAsia"/>
          <w:lang w:eastAsia="ko-KR"/>
        </w:rPr>
        <w:t>는</w:t>
      </w:r>
      <w:proofErr w:type="gramEnd"/>
      <w:r w:rsidR="00480CFA" w:rsidRPr="005C777E">
        <w:rPr>
          <w:rFonts w:ascii="맑은 고딕" w:eastAsia="맑은 고딕" w:hAnsi="맑은 고딕" w:hint="eastAsia"/>
          <w:lang w:eastAsia="ko-KR"/>
        </w:rPr>
        <w:t xml:space="preserve"> 고객의 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경영시스템이 아래의 심사규격에 부합하는지를 </w:t>
      </w:r>
      <w:r w:rsidR="00F85473">
        <w:rPr>
          <w:rFonts w:ascii="맑은 고딕" w:eastAsia="맑은 고딕" w:hAnsi="맑은 고딕" w:hint="eastAsia"/>
          <w:lang w:eastAsia="ko-KR"/>
        </w:rPr>
        <w:t>확인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하기 위해 아래의 제안인증범위 및 사후관리 심사 주기에 </w:t>
      </w:r>
      <w:r w:rsidR="00F85473">
        <w:rPr>
          <w:rFonts w:ascii="맑은 고딕" w:eastAsia="맑은 고딕" w:hAnsi="맑은 고딕" w:hint="eastAsia"/>
          <w:lang w:eastAsia="ko-KR"/>
        </w:rPr>
        <w:t>따라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 심사를 </w:t>
      </w:r>
      <w:proofErr w:type="gramStart"/>
      <w:r w:rsidR="00F85473">
        <w:rPr>
          <w:rFonts w:ascii="맑은 고딕" w:eastAsia="맑은 고딕" w:hAnsi="맑은 고딕" w:hint="eastAsia"/>
          <w:lang w:eastAsia="ko-KR"/>
        </w:rPr>
        <w:t xml:space="preserve">진행 </w:t>
      </w:r>
      <w:r w:rsidR="00684D43" w:rsidRPr="005C777E">
        <w:rPr>
          <w:rFonts w:ascii="맑은 고딕" w:eastAsia="맑은 고딕" w:hAnsi="맑은 고딕" w:hint="eastAsia"/>
          <w:lang w:eastAsia="ko-KR"/>
        </w:rPr>
        <w:t>합니다</w:t>
      </w:r>
      <w:proofErr w:type="gramEnd"/>
      <w:r w:rsidR="00684D43" w:rsidRPr="005C777E">
        <w:rPr>
          <w:rFonts w:ascii="맑은 고딕" w:eastAsia="맑은 고딕" w:hAnsi="맑은 고딕" w:hint="eastAsia"/>
          <w:lang w:eastAsia="ko-KR"/>
        </w:rPr>
        <w:t>.</w:t>
      </w:r>
      <w:r w:rsidR="00684D43" w:rsidRPr="005C777E">
        <w:rPr>
          <w:rFonts w:ascii="맑은 고딕" w:eastAsia="맑은 고딕" w:hAnsi="맑은 고딕"/>
          <w:lang w:eastAsia="ko-KR"/>
        </w:rPr>
        <w:t xml:space="preserve"> </w:t>
      </w:r>
      <w:r w:rsidR="00684D43" w:rsidRPr="005C777E">
        <w:rPr>
          <w:rFonts w:ascii="맑은 고딕" w:eastAsia="맑은 고딕" w:hAnsi="맑은 고딕" w:hint="eastAsia"/>
          <w:lang w:eastAsia="ko-KR"/>
        </w:rPr>
        <w:t xml:space="preserve">  </w:t>
      </w:r>
    </w:p>
    <w:p w14:paraId="5632B3A7" w14:textId="77777777" w:rsidR="0037518D" w:rsidRPr="0031582E" w:rsidRDefault="0037518D" w:rsidP="0043460E">
      <w:pPr>
        <w:pStyle w:val="Bodytext"/>
        <w:rPr>
          <w:lang w:eastAsia="ko-KR"/>
        </w:rPr>
      </w:pPr>
    </w:p>
    <w:p w14:paraId="7222EE66" w14:textId="3BCA6690" w:rsidR="0037518D" w:rsidRDefault="00FF79C5" w:rsidP="00D5645C">
      <w:pPr>
        <w:pStyle w:val="Bodytext"/>
        <w:ind w:firstLineChars="100" w:firstLine="180"/>
        <w:rPr>
          <w:rFonts w:ascii="맑은 고딕" w:eastAsia="맑은 고딕" w:hAnsi="맑은 고딕"/>
          <w:lang w:eastAsia="ko-KR"/>
        </w:rPr>
      </w:pPr>
      <w:r w:rsidRPr="00212A56">
        <w:rPr>
          <w:rFonts w:ascii="맑은 고딕" w:eastAsia="맑은 고딕" w:hAnsi="맑은 고딕" w:hint="eastAsia"/>
          <w:b/>
          <w:bCs/>
          <w:lang w:eastAsia="ko-KR"/>
        </w:rPr>
        <w:t>심사규격</w:t>
      </w:r>
      <w:r w:rsidR="0037518D" w:rsidRPr="00212A56">
        <w:rPr>
          <w:rFonts w:ascii="맑은 고딕" w:eastAsia="맑은 고딕" w:hAnsi="맑은 고딕"/>
          <w:lang w:eastAsia="ko-KR"/>
        </w:rPr>
        <w:t xml:space="preserve">:</w:t>
      </w:r>
      <w:r w:rsidR="004A2704">
        <w:rPr>
          <w:rFonts w:ascii="맑은 고딕" w:eastAsia="맑은 고딕" w:hAnsi="맑은 고딕"/>
          <w:lang w:eastAsia="ko-KR"/>
        </w:rPr>
        <w:t xml:space="preserve"> </w:t>
      </w:r>
      <w:proofErr w:type="gramStart"/>
      <w:r w:rsidR="00C879F3" w:rsidRPr="00C879F3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 xml:space="preserve">ISO9001, ISO14001, ISO45001</w:t>
      </w:r>
      <w:r w:rsidR="00650DDC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 </w:t>
      </w:r>
      <w:r w:rsidR="00C85C14" w:rsidRPr="00E70D62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>(UKAS)</w:t>
      </w:r>
      <w:r w:rsidR="00B30647" w:rsidRPr="00E70D62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 </w:t>
      </w:r>
      <w:r w:rsidR="00650DDC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>최초인증</w:t>
      </w:r>
      <w:r w:rsidR="00B30647" w:rsidRPr="00E70D62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>심사</w:t>
      </w:r>
    </w:p>
    <w:p w14:paraId="1A86F25A" w14:textId="77777777" w:rsidR="00422C6E" w:rsidRPr="00D93C3D" w:rsidRDefault="00422C6E" w:rsidP="00D5645C">
      <w:pPr>
        <w:pStyle w:val="Bodytext"/>
        <w:ind w:firstLineChars="100" w:firstLine="180"/>
        <w:rPr>
          <w:rFonts w:ascii="맑은 고딕" w:eastAsia="맑은 고딕" w:hAnsi="맑은 고딕"/>
          <w:lang w:eastAsia="ko-KR"/>
        </w:rPr>
      </w:pPr>
    </w:p>
    <w:p w14:paraId="1BA2BEA2" w14:textId="1A1D122F" w:rsidR="006A7754" w:rsidRDefault="00CB0FC8" w:rsidP="006A7754">
      <w:pPr>
        <w:pStyle w:val="Bodytext"/>
        <w:rPr>
          <w:rFonts w:ascii="맑은 고딕" w:eastAsia="맑은 고딕" w:hAnsi="맑은 고딕"/>
          <w:color w:val="088C8A"/>
          <w:sz w:val="20"/>
          <w:szCs w:val="20"/>
          <w:lang w:eastAsia="ko-KR"/>
        </w:rPr>
      </w:pPr>
      <w:r w:rsidRPr="000555C9">
        <w:rPr>
          <w:rFonts w:ascii="맑은 고딕" w:eastAsia="맑은 고딕" w:hAnsi="맑은 고딕" w:hint="eastAsia"/>
          <w:b/>
          <w:bCs/>
          <w:lang w:eastAsia="ko-KR"/>
        </w:rPr>
        <w:t>제안 인증범위</w:t>
      </w:r>
      <w:r w:rsidRPr="002E6F5E">
        <w:rPr>
          <w:rFonts w:ascii="맑은 고딕" w:eastAsia="맑은 고딕" w:hAnsi="맑은 고딕" w:hint="eastAsia"/>
          <w:lang w:eastAsia="ko-KR"/>
        </w:rPr>
        <w:t>:</w:t>
      </w:r>
      <w:r w:rsidRPr="002E6F5E">
        <w:rPr>
          <w:rFonts w:ascii="맑은 고딕" w:eastAsia="맑은 고딕" w:hAnsi="맑은 고딕"/>
          <w:lang w:eastAsia="ko-KR"/>
        </w:rPr>
        <w:t xml:space="preserve"> </w:t>
      </w:r>
      <w:r w:rsidR="007030E5" w:rsidRPr="007030E5">
        <w:rPr>
          <w:rFonts w:ascii="맑은 고딕" w:eastAsia="맑은 고딕" w:hAnsi="맑은 고딕"/>
          <w:color w:val="088C8A"/>
          <w:sz w:val="20"/>
          <w:szCs w:val="20"/>
          <w:lang w:eastAsia="ko-KR"/>
        </w:rPr>
        <w:t>Manufacture of heavy machinery components</w:t>
      </w:r>
      <w:r w:rsidR="007030E5">
        <w:rPr>
          <w:rFonts w:ascii="맑은 고딕" w:eastAsia="맑은 고딕" w:hAnsi="맑은 고딕" w:hint="eastAsia"/>
          <w:color w:val="088C8A"/>
          <w:sz w:val="20"/>
          <w:szCs w:val="20"/>
          <w:lang w:eastAsia="ko-KR"/>
        </w:rPr>
        <w:t xml:space="preserve">. </w:t>
      </w:r>
      <w:r w:rsidR="007030E5" w:rsidRPr="007030E5">
        <w:rPr>
          <w:rFonts w:ascii="맑은 고딕" w:eastAsia="맑은 고딕" w:hAnsi="맑은 고딕" w:hint="eastAsia"/>
          <w:color w:val="088C8A"/>
          <w:lang w:eastAsia="ko-KR"/>
        </w:rPr>
        <w:t>*추후협의</w:t>
      </w:r>
    </w:p>
    <w:p w14:paraId="68C90C85" w14:textId="60A456CC" w:rsidR="00CB0FC8" w:rsidRPr="00CE4F4D" w:rsidRDefault="00CB0FC8" w:rsidP="006A7754">
      <w:pPr>
        <w:pStyle w:val="Bodytext"/>
        <w:rPr>
          <w:rFonts w:ascii="맑은 고딕" w:eastAsia="맑은 고딕" w:hAnsi="맑은 고딕"/>
          <w:i/>
          <w:iCs/>
          <w:sz w:val="16"/>
          <w:szCs w:val="16"/>
          <w:lang w:eastAsia="ko-KR"/>
        </w:rPr>
      </w:pPr>
      <w:r w:rsidRPr="00CE4F4D">
        <w:rPr>
          <w:rFonts w:ascii="맑은 고딕" w:eastAsia="맑은 고딕" w:hAnsi="맑은 고딕" w:hint="eastAsia"/>
          <w:i/>
          <w:iCs/>
          <w:sz w:val="14"/>
          <w:szCs w:val="14"/>
          <w:lang w:eastAsia="ko-KR"/>
        </w:rPr>
        <w:t>최종인증범위는 심사 혹은 후속 방문에서 만족스럽게 평가된 활동에 따라 결정됩니다. 최종 인증범위는</w:t>
      </w:r>
      <w:r w:rsidRPr="00CE4F4D">
        <w:rPr>
          <w:rFonts w:ascii="맑은 고딕" w:eastAsia="맑은 고딕" w:hAnsi="맑은 고딕"/>
          <w:i/>
          <w:iCs/>
          <w:sz w:val="14"/>
          <w:szCs w:val="14"/>
          <w:lang w:eastAsia="ko-KR"/>
        </w:rPr>
        <w:t xml:space="preserve"> </w:t>
      </w:r>
      <w:r w:rsidRPr="00CE4F4D">
        <w:rPr>
          <w:rFonts w:ascii="맑은 고딕" w:eastAsia="맑은 고딕" w:hAnsi="맑은 고딕" w:hint="eastAsia"/>
          <w:i/>
          <w:iCs/>
          <w:sz w:val="14"/>
          <w:szCs w:val="14"/>
          <w:lang w:eastAsia="ko-KR"/>
        </w:rPr>
        <w:t xml:space="preserve">인증서에 명기되는 범위를 말합니다. </w:t>
      </w:r>
    </w:p>
    <w:p w14:paraId="288BF91A" w14:textId="77777777" w:rsidR="00CE4F4D" w:rsidRDefault="00CE4F4D" w:rsidP="00D5645C">
      <w:pPr>
        <w:pStyle w:val="Bodytext"/>
        <w:ind w:firstLineChars="100" w:firstLine="180"/>
        <w:rPr>
          <w:rFonts w:ascii="맑은 고딕" w:eastAsia="맑은 고딕" w:hAnsi="맑은 고딕"/>
          <w:b/>
          <w:bCs/>
          <w:lang w:eastAsia="ko-KR"/>
        </w:rPr>
      </w:pPr>
    </w:p>
    <w:tbl>
      <w:tblPr>
        <w:tblStyle w:val="a4"/>
        <w:tblW w:w="10351" w:type="dxa"/>
        <w:tblInd w:w="284" w:type="dxa"/>
        <w:tblBorders>
          <w:top w:val="none" w:sz="0" w:space="0" w:color="auto"/>
          <w:left w:val="none" w:sz="0" w:space="0" w:color="auto"/>
          <w:bottom w:val="single" w:sz="4" w:space="0" w:color="088C8A"/>
          <w:right w:val="none" w:sz="0" w:space="0" w:color="auto"/>
          <w:insideH w:val="single" w:sz="4" w:space="0" w:color="088C8A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260"/>
        <w:gridCol w:w="7091"/>
      </w:tblGrid>
      <w:tr w:rsidR="0037518D" w:rsidRPr="00AF3A28" w14:paraId="2BBE8C4F" w14:textId="77777777" w:rsidTr="002A15E9">
        <w:trPr>
          <w:trHeight w:val="544"/>
        </w:trPr>
        <w:tc>
          <w:tcPr>
            <w:tcW w:w="3260" w:type="dxa"/>
            <w:vAlign w:val="center"/>
          </w:tcPr>
          <w:p w14:paraId="07F63D93" w14:textId="0C6EE987" w:rsidR="0037518D" w:rsidRPr="004B1B3E" w:rsidRDefault="00A54358" w:rsidP="00DB53CA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4B1B3E">
              <w:rPr>
                <w:rFonts w:ascii="맑은 고딕" w:eastAsia="맑은 고딕" w:hAnsi="맑은 고딕" w:hint="eastAsia"/>
                <w:color w:val="auto"/>
                <w:sz w:val="20"/>
                <w:szCs w:val="20"/>
                <w:lang w:eastAsia="ko-KR"/>
              </w:rPr>
              <w:t>사업장</w:t>
            </w:r>
          </w:p>
        </w:tc>
        <w:tc>
          <w:tcPr>
            <w:tcW w:w="7091" w:type="dxa"/>
            <w:vAlign w:val="center"/>
          </w:tcPr>
          <w:p w14:paraId="0CA4DCFD" w14:textId="659A3AE2" w:rsidR="0037518D" w:rsidRPr="004B1B3E" w:rsidRDefault="00A54358" w:rsidP="00DB53CA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color w:val="auto"/>
                <w:sz w:val="20"/>
                <w:szCs w:val="20"/>
              </w:rPr>
            </w:pPr>
            <w:r w:rsidRPr="004B1B3E">
              <w:rPr>
                <w:rFonts w:ascii="맑은 고딕" w:eastAsia="맑은 고딕" w:hAnsi="맑은 고딕" w:hint="eastAsia"/>
                <w:color w:val="auto"/>
                <w:sz w:val="20"/>
                <w:szCs w:val="20"/>
                <w:lang w:eastAsia="ko-KR"/>
              </w:rPr>
              <w:t xml:space="preserve">주소</w:t>
            </w:r>
          </w:p>
        </w:tc>
      </w:tr>
      <w:tr w:rsidR="004A2704" w:rsidRPr="004B1B3E" w14:paraId="6D747A70" w14:textId="77777777" w:rsidTr="002A15E9">
        <w:trPr>
          <w:trHeight w:val="151"/>
        </w:trPr>
        <w:tc>
          <w:tcPr>
            <w:tcW w:w="3260" w:type="dxa"/>
          </w:tcPr>
          <w:p w14:paraId="48198798" w14:textId="283C2593" w:rsidR="004A2704" w:rsidRPr="004A2704" w:rsidRDefault="00796262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proofErr w:type="gramStart"/>
            <w:r w:rsidRPr="00796262"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  <w:t xml:space="preserve">ACME Corporation</w:t>
            </w:r>
            <w:r w:rsidRPr="00796262">
              <w:rPr>
                <w:rFonts w:ascii="맑은 고딕" w:eastAsia="맑은 고딕" w:hAnsi="맑은 고딕" w:hint="eastAsia"/>
                <w:b w:val="0"/>
                <w:bCs w:val="0"/>
                <w:sz w:val="18"/>
                <w:szCs w:val="18"/>
                <w:lang w:eastAsia="ko-KR"/>
              </w:rPr>
              <w:t xml:space="preserve"> </w:t>
            </w:r>
          </w:p>
        </w:tc>
        <w:tc>
          <w:tcPr>
            <w:tcW w:w="7091" w:type="dxa"/>
          </w:tcPr>
          <w:p w14:paraId="1673A458" w14:textId="20BB642D" w:rsidR="004A2704" w:rsidRPr="004A2704" w:rsidRDefault="0076556A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  <w:proofErr w:type="gramStart"/>
            <w:r w:rsidRPr="0076556A"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  <w:t xml:space="preserve">서울시 강남구 테헤란로 123</w:t>
            </w:r>
          </w:p>
        </w:tc>
      </w:tr>
      <w:tr w:rsidR="002A15E9" w:rsidRPr="004B1B3E" w14:paraId="2912A6BB" w14:textId="77777777" w:rsidTr="002A15E9">
        <w:trPr>
          <w:trHeight w:val="151"/>
        </w:trPr>
        <w:tc>
          <w:tcPr>
            <w:tcW w:w="3260" w:type="dxa"/>
          </w:tcPr>
          <w:p w14:paraId="37604D50" w14:textId="7277F1B5" w:rsidR="002A15E9" w:rsidRPr="002A15E9" w:rsidRDefault="002A15E9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</w:tc>
        <w:tc>
          <w:tcPr>
            <w:tcW w:w="7091" w:type="dxa"/>
          </w:tcPr>
          <w:p w14:paraId="0482CD82" w14:textId="1EC1B008" w:rsidR="002A15E9" w:rsidRDefault="002A15E9" w:rsidP="004A2704">
            <w:pPr>
              <w:pStyle w:val="TableHeading"/>
              <w:spacing w:line="240" w:lineRule="auto"/>
              <w:jc w:val="left"/>
              <w:rPr>
                <w:rFonts w:ascii="맑은 고딕" w:eastAsia="맑은 고딕" w:hAnsi="맑은 고딕"/>
                <w:b w:val="0"/>
                <w:bCs w:val="0"/>
                <w:sz w:val="18"/>
                <w:szCs w:val="18"/>
                <w:lang w:eastAsia="ko-KR"/>
              </w:rPr>
            </w:pPr>
          </w:p>
        </w:tc>
      </w:tr>
    </w:tbl>
    <w:p w14:paraId="005180EF" w14:textId="77777777" w:rsidR="00E8283B" w:rsidRDefault="00E8283B" w:rsidP="00B15D82">
      <w:pPr>
        <w:pStyle w:val="Subhead"/>
        <w:spacing w:line="240" w:lineRule="auto"/>
        <w:rPr>
          <w:lang w:eastAsia="ko-KR"/>
        </w:rPr>
      </w:pPr>
    </w:p>
    <w:p w14:paraId="603E5BFC" w14:textId="6E354CFF" w:rsidR="00925D9F" w:rsidRPr="00925D9F" w:rsidRDefault="00925D9F" w:rsidP="00925D9F">
      <w:pPr>
        <w:pStyle w:val="Subhead"/>
        <w:spacing w:line="240" w:lineRule="auto"/>
        <w:rPr>
          <w:rFonts w:ascii="맑은 고딕" w:eastAsia="맑은 고딕" w:hAnsi="맑은 고딕"/>
          <w:b/>
          <w:bCs/>
          <w:color w:val="auto"/>
          <w:sz w:val="20"/>
          <w:szCs w:val="20"/>
          <w:lang w:eastAsia="ko-KR"/>
        </w:rPr>
      </w:pPr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>사업장 요약</w:t>
      </w:r>
    </w:p>
    <w:p w14:paraId="535BBD52" w14:textId="77777777" w:rsidR="00925D9F" w:rsidRPr="00925D9F" w:rsidRDefault="00925D9F" w:rsidP="00925D9F">
      <w:pPr>
        <w:pStyle w:val="Subhead"/>
        <w:spacing w:line="240" w:lineRule="auto"/>
        <w:rPr>
          <w:rFonts w:ascii="맑은 고딕" w:eastAsia="맑은 고딕" w:hAnsi="맑은 고딕"/>
          <w:b/>
          <w:bCs/>
          <w:color w:val="auto"/>
          <w:sz w:val="20"/>
          <w:szCs w:val="20"/>
          <w:lang w:eastAsia="ko-KR"/>
        </w:rPr>
      </w:pPr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 xml:space="preserve">- `</w:t>
      </w:r>
      <w:proofErr w:type="gramStart"/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 xml:space="preserve">3` - 총 사업장 수</w:t>
      </w:r>
    </w:p>
    <w:p w14:paraId="293E8757" w14:textId="017AC66A" w:rsidR="00EB2132" w:rsidRPr="00925D9F" w:rsidRDefault="00925D9F" w:rsidP="00925D9F">
      <w:pPr>
        <w:pStyle w:val="Subhead"/>
        <w:spacing w:line="240" w:lineRule="auto"/>
        <w:rPr>
          <w:rFonts w:ascii="맑은 고딕" w:eastAsia="맑은 고딕" w:hAnsi="맑은 고딕"/>
          <w:b/>
          <w:bCs/>
          <w:color w:val="auto"/>
          <w:sz w:val="20"/>
          <w:szCs w:val="20"/>
          <w:lang w:eastAsia="ko-KR"/>
        </w:rPr>
      </w:pPr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 xml:space="preserve">- `</w:t>
      </w:r>
      <w:proofErr w:type="gramStart"/>
      <w:r w:rsidRPr="00925D9F">
        <w:rPr>
          <w:rFonts w:ascii="맑은 고딕" w:eastAsia="맑은 고딕" w:hAnsi="맑은 고딕" w:hint="eastAsia"/>
          <w:b/>
          <w:bCs/>
          <w:color w:val="auto"/>
          <w:sz w:val="20"/>
          <w:szCs w:val="20"/>
          <w:lang w:eastAsia="ko-KR"/>
        </w:rPr>
        <w:t xml:space="preserve">260` - 총 직원 수</w:t>
      </w:r>
    </w:p>
    <w:p w14:paraId="0C120A18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1EF5ED44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0D9F791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232BD985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34347CE6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3FFD156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F3AB0D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4F2FBABA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338D684B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99C939D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26A75737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60C41520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73BD7BF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57D8AF8A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2CA3F1E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7C43A93A" w14:textId="77777777" w:rsidR="00EB2132" w:rsidRDefault="00EB2132" w:rsidP="00B15D82">
      <w:pPr>
        <w:pStyle w:val="Subhead"/>
        <w:spacing w:line="240" w:lineRule="auto"/>
        <w:rPr>
          <w:lang w:eastAsia="ko-KR"/>
        </w:rPr>
      </w:pPr>
    </w:p>
    <w:p w14:paraId="0AC6539B" w14:textId="42BEB8B4" w:rsidR="007C3BC7" w:rsidRDefault="00097447" w:rsidP="00B15D82">
      <w:pPr>
        <w:pStyle w:val="Subhead"/>
        <w:spacing w:line="240" w:lineRule="auto"/>
        <w:rPr>
          <w:rFonts w:ascii="맑은 고딕" w:eastAsia="맑은 고딕" w:hAnsi="맑은 고딕"/>
          <w:b/>
          <w:bCs/>
          <w:sz w:val="24"/>
          <w:szCs w:val="24"/>
          <w:lang w:eastAsia="ko-KR"/>
        </w:rPr>
      </w:pPr>
      <w:r w:rsidRPr="00097447">
        <w:rPr>
          <w:lang w:eastAsia="ko-KR"/>
        </w:rPr>
        <w:lastRenderedPageBreak/>
        <w:t xml:space="preserve">2. </w:t>
      </w:r>
      <w:r w:rsidR="00101357" w:rsidRPr="00101357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심사</w:t>
      </w:r>
      <w:r w:rsidR="002854AD">
        <w:rPr>
          <w:rFonts w:ascii="맑은 고딕" w:eastAsia="맑은 고딕" w:hAnsi="맑은 고딕" w:hint="eastAsia"/>
          <w:b/>
          <w:bCs/>
          <w:sz w:val="24"/>
          <w:szCs w:val="24"/>
          <w:lang w:eastAsia="ko-KR"/>
        </w:rPr>
        <w:t>일수 및 비용</w:t>
      </w:r>
    </w:p>
    <w:tbl>
      <w:tblPr>
        <w:tblStyle w:val="1-5"/>
        <w:tblW w:w="10661" w:type="dxa"/>
        <w:tblBorders>
          <w:top w:val="single" w:sz="4" w:space="0" w:color="auto"/>
          <w:left w:val="none" w:sz="0" w:space="0" w:color="auto"/>
          <w:bottom w:val="single" w:sz="4" w:space="0" w:color="auto"/>
          <w:right w:val="none" w:sz="0" w:space="0" w:color="auto"/>
          <w:insideH w:val="single" w:sz="4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985"/>
        <w:gridCol w:w="2991"/>
        <w:gridCol w:w="2277"/>
        <w:gridCol w:w="1560"/>
        <w:gridCol w:w="1848"/>
      </w:tblGrid>
      <w:tr w:rsidR="00912A6E" w:rsidRPr="00AF3A28" w14:paraId="5CBD838C" w14:textId="77777777" w:rsidTr="0044169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14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1770F1C3" w14:textId="77777777" w:rsidR="00912A6E" w:rsidRPr="008C395A" w:rsidRDefault="00912A6E" w:rsidP="00441697">
            <w:pPr>
              <w:pStyle w:val="TableHeading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비용항목</w:t>
            </w:r>
          </w:p>
        </w:tc>
        <w:tc>
          <w:tcPr>
            <w:tcW w:w="2991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62F78347" w14:textId="77777777" w:rsidR="00912A6E" w:rsidRPr="008C395A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8C395A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심사일수</w:t>
            </w:r>
          </w:p>
        </w:tc>
        <w:tc>
          <w:tcPr>
            <w:tcW w:w="2277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4C7438E6" w14:textId="77777777" w:rsidR="00912A6E" w:rsidRPr="00574578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574578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 xml:space="preserve">심사비용 </w:t>
            </w:r>
            <w:r w:rsidRPr="00574578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(</w:t>
            </w:r>
            <w:r w:rsidRPr="00574578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KRW</w:t>
            </w:r>
            <w:r w:rsidRPr="00574578"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  <w:t>)</w:t>
            </w:r>
          </w:p>
        </w:tc>
        <w:tc>
          <w:tcPr>
            <w:tcW w:w="1560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21B79DEF" w14:textId="77777777" w:rsidR="00912A6E" w:rsidRPr="00415D75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15D75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사후관리 심사</w:t>
            </w:r>
          </w:p>
          <w:p w14:paraId="1C328D27" w14:textId="77777777" w:rsidR="00912A6E" w:rsidRPr="00415D75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  <w:lang w:eastAsia="ko-KR"/>
              </w:rPr>
            </w:pPr>
            <w:r w:rsidRPr="00415D75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(12개월 주기)</w:t>
            </w:r>
          </w:p>
        </w:tc>
        <w:tc>
          <w:tcPr>
            <w:tcW w:w="1848" w:type="dxa"/>
            <w:tcBorders>
              <w:top w:val="single" w:sz="12" w:space="0" w:color="088C8A"/>
              <w:bottom w:val="single" w:sz="12" w:space="0" w:color="088C8A"/>
            </w:tcBorders>
            <w:vAlign w:val="center"/>
          </w:tcPr>
          <w:p w14:paraId="5A5DD4E7" w14:textId="77777777" w:rsidR="00912A6E" w:rsidRPr="00415D75" w:rsidRDefault="00912A6E" w:rsidP="00441697">
            <w:pPr>
              <w:pStyle w:val="TableHeading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18"/>
                <w:szCs w:val="18"/>
              </w:rPr>
            </w:pPr>
            <w:r w:rsidRPr="00415D75">
              <w:rPr>
                <w:rFonts w:ascii="맑은 고딕" w:eastAsia="맑은 고딕" w:hAnsi="맑은 고딕" w:hint="eastAsia"/>
                <w:b/>
                <w:bCs/>
                <w:sz w:val="18"/>
                <w:szCs w:val="18"/>
                <w:lang w:eastAsia="ko-KR"/>
              </w:rPr>
              <w:t>비고</w:t>
            </w:r>
          </w:p>
        </w:tc>
      </w:tr>
      <w:tr w:rsidR="00912A6E" w14:paraId="04AC885A" w14:textId="77777777" w:rsidTr="00441697">
        <w:trPr>
          <w:trHeight w:val="1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12" w:space="0" w:color="088C8A"/>
              <w:bottom w:val="single" w:sz="4" w:space="0" w:color="088C8A"/>
            </w:tcBorders>
          </w:tcPr>
          <w:p w14:paraId="6D6C85B2" w14:textId="77777777" w:rsidR="00912A6E" w:rsidRPr="00ED18BA" w:rsidRDefault="00912A6E" w:rsidP="00441697">
            <w:pPr>
              <w:pStyle w:val="TableText"/>
              <w:rPr>
                <w:rFonts w:ascii="맑은 고딕" w:eastAsia="맑은 고딕" w:hAnsi="맑은 고딕"/>
                <w:sz w:val="18"/>
                <w:szCs w:val="18"/>
              </w:rPr>
            </w:pPr>
            <w:proofErr w:type="spellStart"/>
            <w:r w:rsidRPr="00ED18BA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신청비</w:t>
            </w:r>
            <w:proofErr w:type="spellEnd"/>
          </w:p>
        </w:tc>
        <w:tc>
          <w:tcPr>
            <w:tcW w:w="2991" w:type="dxa"/>
            <w:tcBorders>
              <w:top w:val="single" w:sz="12" w:space="0" w:color="088C8A"/>
              <w:bottom w:val="single" w:sz="4" w:space="0" w:color="088C8A"/>
            </w:tcBorders>
          </w:tcPr>
          <w:p w14:paraId="7751F6D2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277" w:type="dxa"/>
            <w:tcBorders>
              <w:top w:val="single" w:sz="12" w:space="0" w:color="088C8A"/>
              <w:bottom w:val="single" w:sz="4" w:space="0" w:color="088C8A"/>
            </w:tcBorders>
          </w:tcPr>
          <w:p w14:paraId="1E76CB8E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720,000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1560" w:type="dxa"/>
            <w:tcBorders>
              <w:top w:val="single" w:sz="12" w:space="0" w:color="088C8A"/>
              <w:bottom w:val="single" w:sz="4" w:space="0" w:color="088C8A"/>
            </w:tcBorders>
          </w:tcPr>
          <w:p w14:paraId="4E6BC467" w14:textId="77777777" w:rsidR="00912A6E" w:rsidRPr="00415D75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</w:p>
        </w:tc>
        <w:tc>
          <w:tcPr>
            <w:tcW w:w="1848" w:type="dxa"/>
            <w:tcBorders>
              <w:top w:val="single" w:sz="12" w:space="0" w:color="088C8A"/>
              <w:bottom w:val="single" w:sz="4" w:space="0" w:color="088C8A"/>
            </w:tcBorders>
          </w:tcPr>
          <w:p w14:paraId="175A77A4" w14:textId="77777777" w:rsidR="00912A6E" w:rsidRPr="00415D75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261B9F" w14:paraId="1E012119" w14:textId="77777777" w:rsidTr="00912A6E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5AD7BEAE" w14:textId="53629F47" w:rsidR="00261B9F" w:rsidRPr="00CA2448" w:rsidRDefault="00261B9F" w:rsidP="00261B9F">
            <w:pPr>
              <w:pStyle w:val="TableText"/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</w:pPr>
            <w:r w:rsidRPr="004B604C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ISO 9001 최초심사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4558E244" w14:textId="37EF5FC3" w:rsidR="00261B9F" w:rsidRDefault="004D1CA9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4D1CA9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10.5</w:t>
            </w:r>
            <w:r w:rsidR="00261B9F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</w:p>
          <w:p w14:paraId="1F04C920" w14:textId="7BEFEC3C" w:rsidR="00261B9F" w:rsidRPr="00CE4F4D" w:rsidRDefault="00261B9F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(Stage1: </w:t>
            </w:r>
            <w:proofErr w:type="gramStart"/>
            <w:r w:rsidR="00CC4E86" w:rsidRPr="00CC4E8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2.5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 w:rsidRPr="008F45CC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,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Stage2: </w:t>
            </w:r>
            <w:proofErr w:type="gramStart"/>
            <w:r w:rsidR="000421A6" w:rsidRPr="000421A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8.0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15A4981C" w14:textId="66FDAD09" w:rsidR="00261B9F" w:rsidRPr="00CE4F4D" w:rsidRDefault="00373D8A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gramStart"/>
            <w:r w:rsidRPr="00373D8A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14,700,000</w:t>
            </w:r>
            <w:r w:rsidR="000A1031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5E5DE818" w14:textId="1ED047AB" w:rsidR="00261B9F" w:rsidRPr="00415D75" w:rsidRDefault="00261B9F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3B34D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5.0</w:t>
            </w:r>
            <w:r w:rsidRPr="003B34D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66CB3D72" w14:textId="42FA34AC" w:rsidR="00261B9F" w:rsidRPr="00415D75" w:rsidRDefault="00261B9F" w:rsidP="00261B9F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261B9F" w14:paraId="41E29BD0" w14:textId="77777777" w:rsidTr="00912A6E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74D01B07" w14:textId="11251D95" w:rsidR="00261B9F" w:rsidRDefault="00261B9F" w:rsidP="00261B9F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B604C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ISO 14001 최초심사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0DBC78E1" w14:textId="72F63F4E" w:rsidR="00261B9F" w:rsidRDefault="001F739D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1F739D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10.5days</w:t>
            </w:r>
            <w:proofErr w:type="gramEnd"/>
          </w:p>
          <w:p w14:paraId="6EA9CB1C" w14:textId="2CF16823" w:rsidR="00261B9F" w:rsidRDefault="000421A6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(Stage1: </w:t>
            </w:r>
            <w:proofErr w:type="gramStart"/>
            <w:r w:rsidRPr="00CC4E8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2.5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 w:rsidRPr="008F45CC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,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Stage2: </w:t>
            </w:r>
            <w:proofErr w:type="gramStart"/>
            <w:r w:rsidRPr="000421A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8.0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02E1DCD9" w14:textId="03D6EDF1" w:rsidR="00261B9F" w:rsidRDefault="00373D8A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373D8A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14,700,000</w:t>
            </w:r>
            <w:r w:rsidR="000A1031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2DE2250F" w14:textId="375A2F88" w:rsidR="00261B9F" w:rsidRDefault="00261B9F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3B34D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5.0</w:t>
            </w:r>
            <w:r w:rsidRPr="003B34D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57B47B14" w14:textId="77777777" w:rsidR="00261B9F" w:rsidRPr="00415D75" w:rsidRDefault="00261B9F" w:rsidP="00261B9F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261B9F" w14:paraId="5E001494" w14:textId="77777777" w:rsidTr="00912A6E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39E5EF62" w14:textId="57EC8CB5" w:rsidR="00261B9F" w:rsidRDefault="00261B9F" w:rsidP="00261B9F">
            <w:pPr>
              <w:pStyle w:val="TableText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4B604C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ISO 45001 최초심사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53E7AC57" w14:textId="3D0FD4F2" w:rsidR="00261B9F" w:rsidRDefault="001F739D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1F739D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10.5days</w:t>
            </w:r>
            <w:proofErr w:type="gramEnd"/>
          </w:p>
          <w:p w14:paraId="451D4E5B" w14:textId="1304A633" w:rsidR="00261B9F" w:rsidRDefault="000421A6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(Stage1: </w:t>
            </w:r>
            <w:proofErr w:type="gramStart"/>
            <w:r w:rsidRPr="00CC4E8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2.5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 w:rsidRPr="008F45CC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,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Stage2: </w:t>
            </w:r>
            <w:proofErr w:type="gramStart"/>
            <w:r w:rsidRPr="000421A6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8.0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  <w:proofErr w:type="gramEnd"/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)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1053C50A" w14:textId="6772FA49" w:rsidR="00261B9F" w:rsidRDefault="00373D8A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373D8A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14,700,000</w:t>
            </w:r>
            <w:r w:rsidR="00547E95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78BACB26" w14:textId="19DE4807" w:rsidR="00261B9F" w:rsidRDefault="00261B9F" w:rsidP="00261B9F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proofErr w:type="gramStart"/>
            <w:r w:rsidRPr="003B34D8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5.0</w:t>
            </w:r>
            <w:r w:rsidRPr="003B34D8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days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31106BB0" w14:textId="77777777" w:rsidR="00261B9F" w:rsidRPr="00415D75" w:rsidRDefault="00261B9F" w:rsidP="00261B9F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912A6E" w14:paraId="1EF8C8D2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2C5F7807" w14:textId="77777777" w:rsidR="00912A6E" w:rsidRPr="00ED18BA" w:rsidRDefault="00912A6E" w:rsidP="00441697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연간관리비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658C6401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55E574CC" w14:textId="77777777" w:rsidR="00912A6E" w:rsidRPr="00CE4F4D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45</w:t>
            </w:r>
            <w:r>
              <w:rPr>
                <w:rFonts w:ascii="맑은 고딕" w:eastAsia="맑은 고딕" w:hAnsi="맑은 고딕"/>
                <w:sz w:val="18"/>
                <w:szCs w:val="18"/>
              </w:rPr>
              <w:t>0,000</w:t>
            </w: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5EBE884E" w14:textId="1F906DE3" w:rsidR="00912A6E" w:rsidRPr="00CE4F4D" w:rsidRDefault="009B060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 w:rsidRPr="009B060E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450,000원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4E7FFC24" w14:textId="77777777" w:rsidR="00912A6E" w:rsidRPr="0082370B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8"/>
                <w:szCs w:val="18"/>
                <w:lang w:eastAsia="ko-KR"/>
              </w:rPr>
            </w:pPr>
            <w:r w:rsidRPr="0082370B">
              <w:rPr>
                <w:rFonts w:ascii="맑은 고딕" w:eastAsia="맑은 고딕" w:hAnsi="맑은 고딕" w:hint="eastAsia"/>
                <w:color w:val="auto"/>
                <w:sz w:val="18"/>
                <w:szCs w:val="18"/>
                <w:lang w:eastAsia="ko-KR"/>
              </w:rPr>
              <w:t>Note참조</w:t>
            </w:r>
          </w:p>
        </w:tc>
      </w:tr>
      <w:tr w:rsidR="00912A6E" w14:paraId="10CFC4E0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493CEEAA" w14:textId="77777777" w:rsidR="00912A6E" w:rsidRDefault="00912A6E" w:rsidP="00441697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제경비</w:t>
            </w:r>
            <w:proofErr w:type="spellEnd"/>
            <w:r>
              <w:rPr>
                <w:rFonts w:ascii="맑은 고딕" w:eastAsia="맑은 고딕" w:hAnsi="맑은 고딕" w:cs="Arial" w:hint="eastAsia"/>
                <w:sz w:val="18"/>
                <w:szCs w:val="18"/>
                <w:lang w:eastAsia="ko-KR"/>
              </w:rPr>
              <w:t>(교통비, 숙박비)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419CC972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-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36E90483" w14:textId="032C32EF" w:rsidR="00912A6E" w:rsidRDefault="006B16D5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proofErr w:type="gramStart"/>
            <w:r w:rsidRPr="006B16D5"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 xml:space="preserve">8,890,000</w:t>
            </w:r>
            <w:r w:rsidRPr="006B16D5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 xml:space="preserve"> </w:t>
            </w:r>
            <w:r w:rsidR="00912A6E"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245EF739" w14:textId="156FE65F" w:rsidR="00912A6E" w:rsidRDefault="009B060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추후 반영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6A3F132E" w14:textId="42EC6605" w:rsidR="00912A6E" w:rsidRPr="0082370B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color w:val="auto"/>
                <w:sz w:val="18"/>
                <w:szCs w:val="18"/>
                <w:lang w:eastAsia="ko-KR"/>
              </w:rPr>
            </w:pPr>
            <w:r w:rsidRPr="0082370B">
              <w:rPr>
                <w:rFonts w:ascii="맑은 고딕" w:eastAsia="맑은 고딕" w:hAnsi="맑은 고딕" w:hint="eastAsia"/>
                <w:color w:val="auto"/>
                <w:sz w:val="18"/>
                <w:szCs w:val="18"/>
                <w:lang w:eastAsia="ko-KR"/>
              </w:rPr>
              <w:t>심사비</w:t>
            </w:r>
            <w:r w:rsidR="006B16D5" w:rsidRPr="0082370B">
              <w:rPr>
                <w:rFonts w:ascii="맑은 고딕" w:eastAsia="맑은 고딕" w:hAnsi="맑은 고딕" w:hint="eastAsia"/>
                <w:color w:val="auto"/>
                <w:sz w:val="18"/>
                <w:szCs w:val="18"/>
                <w:lang w:eastAsia="ko-KR"/>
              </w:rPr>
              <w:t>의</w:t>
            </w:r>
            <w:r w:rsidRPr="0082370B">
              <w:rPr>
                <w:rFonts w:ascii="맑은 고딕" w:eastAsia="맑은 고딕" w:hAnsi="맑은 고딕" w:hint="eastAsia"/>
                <w:color w:val="auto"/>
                <w:sz w:val="18"/>
                <w:szCs w:val="18"/>
                <w:lang w:eastAsia="ko-KR"/>
              </w:rPr>
              <w:t xml:space="preserve"> 1</w:t>
            </w:r>
            <w:r w:rsidR="006B16D5" w:rsidRPr="0082370B">
              <w:rPr>
                <w:rFonts w:ascii="맑은 고딕" w:eastAsia="맑은 고딕" w:hAnsi="맑은 고딕" w:hint="eastAsia"/>
                <w:color w:val="auto"/>
                <w:sz w:val="18"/>
                <w:szCs w:val="18"/>
                <w:lang w:eastAsia="ko-KR"/>
              </w:rPr>
              <w:t>0</w:t>
            </w:r>
            <w:r w:rsidRPr="0082370B">
              <w:rPr>
                <w:rFonts w:ascii="맑은 고딕" w:eastAsia="맑은 고딕" w:hAnsi="맑은 고딕" w:hint="eastAsia"/>
                <w:color w:val="auto"/>
                <w:sz w:val="18"/>
                <w:szCs w:val="18"/>
                <w:lang w:eastAsia="ko-KR"/>
              </w:rPr>
              <w:t>%</w:t>
            </w:r>
          </w:p>
        </w:tc>
      </w:tr>
      <w:tr w:rsidR="00912A6E" w14:paraId="5CBF8394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4" w:space="0" w:color="088C8A"/>
            </w:tcBorders>
          </w:tcPr>
          <w:p w14:paraId="0DC06DD7" w14:textId="77777777" w:rsidR="00912A6E" w:rsidRDefault="00912A6E" w:rsidP="00441697">
            <w:pPr>
              <w:pStyle w:val="TableText"/>
              <w:rPr>
                <w:rFonts w:ascii="맑은 고딕" w:eastAsia="맑은 고딕" w:hAnsi="맑은 고딕" w:cs="Arial"/>
                <w:sz w:val="18"/>
                <w:szCs w:val="18"/>
                <w:lang w:eastAsia="ko-KR"/>
              </w:rPr>
            </w:pPr>
            <w:proofErr w:type="spellStart"/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고객포털</w:t>
            </w:r>
            <w:proofErr w:type="spellEnd"/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br/>
            </w:r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(</w:t>
            </w:r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t xml:space="preserve">Client Portal </w:t>
            </w:r>
            <w:r>
              <w:rPr>
                <w:rFonts w:ascii="맑은 고딕" w:eastAsia="맑은 고딕" w:hAnsi="맑은 고딕" w:hint="eastAsia"/>
                <w:sz w:val="18"/>
                <w:szCs w:val="20"/>
                <w:lang w:eastAsia="ko-KR"/>
              </w:rPr>
              <w:t>f</w:t>
            </w:r>
            <w:r>
              <w:rPr>
                <w:rFonts w:ascii="맑은 고딕" w:eastAsia="맑은 고딕" w:hAnsi="맑은 고딕"/>
                <w:sz w:val="18"/>
                <w:szCs w:val="20"/>
                <w:lang w:eastAsia="ko-KR"/>
              </w:rPr>
              <w:t>ee)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4" w:space="0" w:color="088C8A"/>
            </w:tcBorders>
          </w:tcPr>
          <w:p w14:paraId="2A4287E1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-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4" w:space="0" w:color="088C8A"/>
            </w:tcBorders>
          </w:tcPr>
          <w:p w14:paraId="5563941C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GBP 150)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4" w:space="0" w:color="088C8A"/>
            </w:tcBorders>
          </w:tcPr>
          <w:p w14:paraId="6835DA0D" w14:textId="77777777" w:rsidR="00912A6E" w:rsidRDefault="00912A6E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sz w:val="18"/>
                <w:szCs w:val="18"/>
                <w:lang w:eastAsia="ko-KR"/>
              </w:rPr>
            </w:pPr>
            <w:r>
              <w:rPr>
                <w:rFonts w:ascii="맑은 고딕" w:eastAsia="맑은 고딕" w:hAnsi="맑은 고딕" w:hint="eastAsia"/>
                <w:sz w:val="18"/>
                <w:szCs w:val="18"/>
                <w:lang w:eastAsia="ko-KR"/>
              </w:rPr>
              <w:t>면제(</w:t>
            </w:r>
            <w:r>
              <w:rPr>
                <w:rFonts w:ascii="맑은 고딕" w:eastAsia="맑은 고딕" w:hAnsi="맑은 고딕"/>
                <w:sz w:val="18"/>
                <w:szCs w:val="18"/>
                <w:lang w:eastAsia="ko-KR"/>
              </w:rPr>
              <w:t>GBP 150)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4" w:space="0" w:color="088C8A"/>
            </w:tcBorders>
          </w:tcPr>
          <w:p w14:paraId="74FB036E" w14:textId="77777777" w:rsidR="00912A6E" w:rsidRPr="00045E45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18"/>
                <w:szCs w:val="18"/>
                <w:lang w:eastAsia="ko-KR"/>
              </w:rPr>
            </w:pPr>
          </w:p>
        </w:tc>
      </w:tr>
      <w:tr w:rsidR="00912A6E" w14:paraId="1676AA34" w14:textId="77777777" w:rsidTr="00441697">
        <w:trPr>
          <w:trHeight w:val="34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5" w:type="dxa"/>
            <w:tcBorders>
              <w:top w:val="single" w:sz="4" w:space="0" w:color="088C8A"/>
              <w:bottom w:val="single" w:sz="12" w:space="0" w:color="088C8A"/>
            </w:tcBorders>
          </w:tcPr>
          <w:p w14:paraId="3A279EE8" w14:textId="77777777" w:rsidR="00912A6E" w:rsidRPr="00EA21B9" w:rsidRDefault="00912A6E" w:rsidP="00441697">
            <w:pPr>
              <w:pStyle w:val="TableText"/>
              <w:rPr>
                <w:rFonts w:ascii="맑은 고딕" w:eastAsia="맑은 고딕" w:hAnsi="맑은 고딕" w:cs="Arial"/>
                <w:sz w:val="20"/>
                <w:szCs w:val="20"/>
                <w:lang w:eastAsia="ko-KR"/>
              </w:rPr>
            </w:pPr>
            <w:r w:rsidRPr="00EA21B9">
              <w:rPr>
                <w:rFonts w:ascii="맑은 고딕" w:eastAsia="맑은 고딕" w:hAnsi="맑은 고딕" w:cs="Arial" w:hint="eastAsia"/>
                <w:sz w:val="20"/>
                <w:szCs w:val="20"/>
                <w:lang w:eastAsia="ko-KR"/>
              </w:rPr>
              <w:t>제안금액</w:t>
            </w:r>
          </w:p>
        </w:tc>
        <w:tc>
          <w:tcPr>
            <w:tcW w:w="2991" w:type="dxa"/>
            <w:tcBorders>
              <w:top w:val="single" w:sz="4" w:space="0" w:color="088C8A"/>
              <w:bottom w:val="single" w:sz="12" w:space="0" w:color="088C8A"/>
            </w:tcBorders>
          </w:tcPr>
          <w:p w14:paraId="1D07F177" w14:textId="647C1896" w:rsidR="00912A6E" w:rsidRPr="00EA21B9" w:rsidRDefault="00776B90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20"/>
                <w:szCs w:val="20"/>
                <w:highlight w:val="yellow"/>
              </w:rPr>
            </w:pPr>
            <w:proofErr w:type="gramStart"/>
            <w:r w:rsidRPr="00EA21B9">
              <w:rPr>
                <w:rFonts w:ascii="맑은 고딕" w:eastAsia="맑은 고딕" w:hAnsi="맑은 고딕"/>
                <w:b/>
                <w:bCs/>
                <w:sz w:val="20"/>
                <w:szCs w:val="20"/>
                <w:highlight w:val="yellow"/>
                <w:lang w:eastAsia="ko-KR"/>
              </w:rPr>
              <w:t xml:space="preserve">93.0</w:t>
            </w:r>
            <w:r w:rsidR="00912A6E" w:rsidRPr="00EA21B9">
              <w:rPr>
                <w:rFonts w:ascii="맑은 고딕" w:eastAsia="맑은 고딕" w:hAnsi="맑은 고딕" w:hint="eastAsia"/>
                <w:b/>
                <w:bCs/>
                <w:sz w:val="20"/>
                <w:szCs w:val="20"/>
                <w:highlight w:val="yellow"/>
                <w:lang w:eastAsia="ko-KR"/>
              </w:rPr>
              <w:t xml:space="preserve"> </w:t>
            </w:r>
            <w:r w:rsidR="00912A6E" w:rsidRPr="00EA21B9">
              <w:rPr>
                <w:rFonts w:ascii="맑은 고딕" w:eastAsia="맑은 고딕" w:hAnsi="맑은 고딕"/>
                <w:b/>
                <w:bCs/>
                <w:sz w:val="20"/>
                <w:szCs w:val="20"/>
                <w:highlight w:val="yellow"/>
              </w:rPr>
              <w:t>days</w:t>
            </w:r>
          </w:p>
        </w:tc>
        <w:tc>
          <w:tcPr>
            <w:tcW w:w="2277" w:type="dxa"/>
            <w:tcBorders>
              <w:top w:val="single" w:sz="4" w:space="0" w:color="088C8A"/>
              <w:bottom w:val="single" w:sz="12" w:space="0" w:color="088C8A"/>
            </w:tcBorders>
          </w:tcPr>
          <w:p w14:paraId="54C72B22" w14:textId="093BF54D" w:rsidR="00912A6E" w:rsidRPr="00EA21B9" w:rsidRDefault="00EA21B9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20"/>
                <w:szCs w:val="20"/>
                <w:highlight w:val="yellow"/>
                <w:lang w:eastAsia="ko-KR"/>
              </w:rPr>
            </w:pPr>
            <w:proofErr w:type="gramStart"/>
            <w:r w:rsidRPr="00EA21B9">
              <w:rPr>
                <w:rFonts w:ascii="맑은 고딕" w:eastAsia="맑은 고딕" w:hAnsi="맑은 고딕"/>
                <w:b/>
                <w:bCs/>
                <w:sz w:val="20"/>
                <w:szCs w:val="20"/>
                <w:highlight w:val="yellow"/>
                <w:lang w:eastAsia="ko-KR"/>
              </w:rPr>
              <w:t xml:space="preserve">97,790,000</w:t>
            </w:r>
            <w:r w:rsidRPr="009F1897">
              <w:rPr>
                <w:rFonts w:ascii="맑은 고딕" w:eastAsia="맑은 고딕" w:hAnsi="맑은 고딕" w:hint="eastAsia"/>
                <w:b/>
                <w:bCs/>
                <w:sz w:val="20"/>
                <w:szCs w:val="20"/>
                <w:highlight w:val="yellow"/>
                <w:lang w:eastAsia="ko-KR"/>
              </w:rPr>
              <w:t xml:space="preserve"> </w:t>
            </w:r>
            <w:r w:rsidR="00912A6E" w:rsidRPr="009F1897">
              <w:rPr>
                <w:rFonts w:ascii="맑은 고딕" w:eastAsia="맑은 고딕" w:hAnsi="맑은 고딕" w:hint="eastAsia"/>
                <w:b/>
                <w:bCs/>
                <w:sz w:val="20"/>
                <w:szCs w:val="20"/>
                <w:highlight w:val="yellow"/>
                <w:lang w:eastAsia="ko-KR"/>
              </w:rPr>
              <w:t>원</w:t>
            </w:r>
          </w:p>
        </w:tc>
        <w:tc>
          <w:tcPr>
            <w:tcW w:w="1560" w:type="dxa"/>
            <w:tcBorders>
              <w:top w:val="single" w:sz="4" w:space="0" w:color="088C8A"/>
              <w:bottom w:val="single" w:sz="12" w:space="0" w:color="088C8A"/>
            </w:tcBorders>
          </w:tcPr>
          <w:p w14:paraId="77CEAD6F" w14:textId="5BFB6B42" w:rsidR="00912A6E" w:rsidRPr="00EA21B9" w:rsidRDefault="00CA2448" w:rsidP="00441697">
            <w:pPr>
              <w:pStyle w:val="TableFigures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sz w:val="20"/>
                <w:szCs w:val="20"/>
                <w:lang w:eastAsia="ko-KR"/>
              </w:rPr>
            </w:pPr>
            <w:r>
              <w:rPr>
                <w:rFonts w:ascii="맑은 고딕" w:eastAsia="맑은 고딕" w:hAnsi="맑은 고딕" w:hint="eastAsia"/>
                <w:b/>
                <w:bCs/>
                <w:sz w:val="20"/>
                <w:szCs w:val="20"/>
                <w:lang w:eastAsia="ko-KR"/>
              </w:rPr>
              <w:t>-</w:t>
            </w:r>
          </w:p>
        </w:tc>
        <w:tc>
          <w:tcPr>
            <w:tcW w:w="1848" w:type="dxa"/>
            <w:tcBorders>
              <w:top w:val="single" w:sz="4" w:space="0" w:color="088C8A"/>
              <w:bottom w:val="single" w:sz="12" w:space="0" w:color="088C8A"/>
            </w:tcBorders>
          </w:tcPr>
          <w:p w14:paraId="4EE085B7" w14:textId="77777777" w:rsidR="00912A6E" w:rsidRPr="00EA21B9" w:rsidRDefault="00912A6E" w:rsidP="00441697">
            <w:pPr>
              <w:pStyle w:val="Subhead"/>
              <w:spacing w:before="80" w:after="80" w:line="280" w:lineRule="exact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맑은 고딕" w:eastAsia="맑은 고딕" w:hAnsi="맑은 고딕"/>
                <w:b/>
                <w:bCs/>
                <w:color w:val="auto"/>
                <w:sz w:val="20"/>
                <w:szCs w:val="20"/>
                <w:lang w:eastAsia="ko-KR"/>
              </w:rPr>
            </w:pPr>
            <w:r w:rsidRPr="00EA21B9">
              <w:rPr>
                <w:rFonts w:ascii="맑은 고딕" w:eastAsia="맑은 고딕" w:hAnsi="맑은 고딕" w:hint="eastAsia"/>
                <w:b/>
                <w:bCs/>
                <w:color w:val="auto"/>
                <w:sz w:val="20"/>
                <w:szCs w:val="20"/>
                <w:highlight w:val="yellow"/>
                <w:lang w:eastAsia="ko-KR"/>
              </w:rPr>
              <w:t>V</w:t>
            </w:r>
            <w:r w:rsidRPr="00EA21B9">
              <w:rPr>
                <w:rFonts w:ascii="맑은 고딕" w:eastAsia="맑은 고딕" w:hAnsi="맑은 고딕"/>
                <w:b/>
                <w:bCs/>
                <w:color w:val="auto"/>
                <w:sz w:val="20"/>
                <w:szCs w:val="20"/>
                <w:highlight w:val="yellow"/>
                <w:lang w:eastAsia="ko-KR"/>
              </w:rPr>
              <w:t xml:space="preserve">AT </w:t>
            </w:r>
            <w:r w:rsidRPr="00EA21B9">
              <w:rPr>
                <w:rFonts w:ascii="맑은 고딕" w:eastAsia="맑은 고딕" w:hAnsi="맑은 고딕" w:hint="eastAsia"/>
                <w:b/>
                <w:bCs/>
                <w:color w:val="auto"/>
                <w:sz w:val="20"/>
                <w:szCs w:val="20"/>
                <w:highlight w:val="yellow"/>
                <w:lang w:eastAsia="ko-KR"/>
              </w:rPr>
              <w:t>별도</w:t>
            </w:r>
          </w:p>
        </w:tc>
      </w:tr>
    </w:tbl>
    <w:p w14:paraId="33A83AB2" w14:textId="77777777" w:rsidR="00B30647" w:rsidRDefault="00B30647" w:rsidP="00B0012A">
      <w:pPr>
        <w:pStyle w:val="HeadingBlue"/>
        <w:rPr>
          <w:rFonts w:ascii="맑은 고딕" w:eastAsia="맑은 고딕" w:hAnsi="맑은 고딕"/>
          <w:b/>
          <w:bCs/>
          <w:color w:val="auto"/>
          <w:highlight w:val="yellow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08851642" w14:textId="77777777" w:rsidTr="00E76E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031AE789" w14:textId="55A13B9C" w:rsidR="00E76E36" w:rsidRPr="00E76E36" w:rsidRDefault="00E76E36" w:rsidP="00E76E36">
            <w:pPr>
              <w:rPr>
                <w:rFonts w:ascii="Source Sans Pro Light" w:eastAsia="맑은 고딕" w:hAnsi="Source Sans Pro Light" w:cs="Calmetta"/>
                <w:color w:val="088C8A"/>
                <w:sz w:val="20"/>
                <w:szCs w:val="20"/>
                <w:lang w:eastAsia="ko-KR"/>
              </w:rPr>
            </w:pPr>
            <w:r w:rsidRPr="00E76E36">
              <w:rPr>
                <w:rFonts w:ascii="Source Sans Pro Light" w:eastAsia="맑은 고딕" w:hAnsi="Source Sans Pro Light" w:cs="Calmetta"/>
                <w:color w:val="088C8A"/>
                <w:sz w:val="20"/>
                <w:szCs w:val="20"/>
                <w:lang w:eastAsia="ko-KR"/>
              </w:rPr>
              <w:t>Additional Notes</w:t>
            </w:r>
            <w:r w:rsidR="007150E5">
              <w:rPr>
                <w:rFonts w:ascii="Source Sans Pro Light" w:eastAsia="맑은 고딕" w:hAnsi="Source Sans Pro Light" w:cs="Calmetta" w:hint="eastAsia"/>
                <w:color w:val="088C8A"/>
                <w:sz w:val="20"/>
                <w:szCs w:val="20"/>
                <w:lang w:eastAsia="ko-KR"/>
              </w:rPr>
              <w:t xml:space="preserve">- </w:t>
            </w:r>
            <w:r w:rsidR="007150E5">
              <w:rPr>
                <w:rFonts w:ascii="Source Sans Pro Light" w:eastAsia="맑은 고딕" w:hAnsi="Source Sans Pro Light" w:cs="Calmetta" w:hint="eastAsia"/>
                <w:color w:val="088C8A"/>
                <w:sz w:val="20"/>
                <w:szCs w:val="20"/>
                <w:lang w:eastAsia="ko-KR"/>
              </w:rPr>
              <w:t>심사</w:t>
            </w:r>
          </w:p>
          <w:p w14:paraId="31DD4B1C" w14:textId="7ACC4FB8" w:rsidR="00B30647" w:rsidRPr="00833505" w:rsidRDefault="004B1B3E" w:rsidP="00B30647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심사요율</w:t>
            </w:r>
            <w:proofErr w:type="spellEnd"/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: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1,</w:t>
            </w:r>
            <w:r w:rsidR="009A50F3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40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0,000</w:t>
            </w: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원/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>day</w:t>
            </w:r>
            <w:r w:rsidR="00930DE3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.</w:t>
            </w:r>
            <w:r w:rsidR="00B30647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</w:p>
          <w:p w14:paraId="76875DB3" w14:textId="77777777" w:rsidR="004B1B3E" w:rsidRPr="00833505" w:rsidRDefault="004B1B3E" w:rsidP="004B1B3E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최초심사 일수와 사후심사 일수는 IAF MD 5:2015 및 EA-</w:t>
            </w:r>
            <w:proofErr w:type="gramStart"/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3 /</w:t>
            </w:r>
            <w:proofErr w:type="gramEnd"/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 13M:2016 인정문서 요구사항 및 관련된 인정 가이드라인 기반으로 산정되었습니다. 심사일수의 증가 또는 감소 정도는 허용된 범위 내로 적용되었습니다.</w:t>
            </w:r>
          </w:p>
          <w:p w14:paraId="0E5ADB2E" w14:textId="77777777" w:rsidR="004E4535" w:rsidRDefault="004B1B3E" w:rsidP="004B1B3E">
            <w:pPr>
              <w:rPr>
                <w:rFonts w:ascii="맑은 고딕" w:eastAsia="맑은 고딕" w:hAnsi="맑은 고딕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E453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제경비는 심사 후 발생된 실비를 기준으로 청구합니다. </w:t>
            </w:r>
          </w:p>
          <w:p w14:paraId="5D43AE5D" w14:textId="285CBB95" w:rsidR="00B30647" w:rsidRPr="00393F51" w:rsidRDefault="004E4535" w:rsidP="00E70D62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</w:pPr>
            <w:r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• </w:t>
            </w:r>
            <w:r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 xml:space="preserve">상기 비용은 부가세(VAT)가 </w:t>
            </w:r>
            <w:r w:rsidR="005F4CC8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포함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이며,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해당되는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  <w:r w:rsidR="004B1B3E" w:rsidRPr="00833505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20"/>
                <w:lang w:eastAsia="ko-KR"/>
              </w:rPr>
              <w:t>세금정책에 따라 부과됩니다.</w:t>
            </w:r>
            <w:r w:rsidR="004B1B3E" w:rsidRPr="00833505">
              <w:rPr>
                <w:rFonts w:ascii="맑은 고딕" w:eastAsia="맑은 고딕" w:hAnsi="맑은 고딕"/>
                <w:b w:val="0"/>
                <w:bCs w:val="0"/>
                <w:sz w:val="16"/>
                <w:szCs w:val="20"/>
                <w:lang w:eastAsia="ko-KR"/>
              </w:rPr>
              <w:t xml:space="preserve"> </w:t>
            </w:r>
          </w:p>
        </w:tc>
      </w:tr>
    </w:tbl>
    <w:p w14:paraId="347A3474" w14:textId="3000B400" w:rsidR="00CA67BA" w:rsidRDefault="00CA67BA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52539290" w14:textId="77777777" w:rsidTr="007E5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6C098CAE" w14:textId="77777777" w:rsidR="00E76E36" w:rsidRPr="00CA67BA" w:rsidRDefault="00E76E36" w:rsidP="00E76E36">
            <w:pPr>
              <w:rPr>
                <w:rFonts w:ascii="Source Sans Pro Light" w:eastAsia="맑은 고딕" w:hAnsi="Source Sans Pro Light" w:cs="Calmetta"/>
                <w:b w:val="0"/>
                <w:bCs w:val="0"/>
                <w:color w:val="088C8A"/>
                <w:sz w:val="20"/>
                <w:szCs w:val="20"/>
                <w:lang w:eastAsia="ko-KR"/>
              </w:rPr>
            </w:pPr>
            <w:r w:rsidRPr="00CA67BA">
              <w:rPr>
                <w:rFonts w:ascii="Source Sans Pro Light" w:eastAsia="맑은 고딕" w:hAnsi="Source Sans Pro Light" w:cs="Calmetta"/>
                <w:bCs w:val="0"/>
                <w:color w:val="088C8A"/>
                <w:sz w:val="20"/>
                <w:szCs w:val="20"/>
                <w:lang w:eastAsia="ko-KR"/>
              </w:rPr>
              <w:t>Invoices</w:t>
            </w:r>
          </w:p>
          <w:p w14:paraId="4566DF87" w14:textId="77777777" w:rsidR="00E76E36" w:rsidRPr="00E76E36" w:rsidRDefault="00E76E36" w:rsidP="00E76E36">
            <w:pPr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r w:rsidRPr="00E76E36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 xml:space="preserve">• </w:t>
            </w:r>
            <w:r w:rsidRPr="00E76E36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hint="eastAsia"/>
                <w:b w:val="0"/>
                <w:bCs w:val="0"/>
                <w:sz w:val="16"/>
                <w:szCs w:val="16"/>
                <w:lang w:eastAsia="ko-KR"/>
              </w:rPr>
              <w:t>송장은 각 방문이 완료된 후 발급합니다.</w:t>
            </w:r>
            <w:r w:rsidRPr="00E76E36"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  <w:t xml:space="preserve"> </w:t>
            </w:r>
          </w:p>
          <w:p w14:paraId="19BF1349" w14:textId="169A22AD" w:rsidR="00E76E36" w:rsidRPr="0053593C" w:rsidRDefault="00E76E36" w:rsidP="00E76E36">
            <w:pPr>
              <w:pStyle w:val="Subhead"/>
              <w:spacing w:after="0" w:line="240" w:lineRule="auto"/>
              <w:ind w:rightChars="76" w:right="182"/>
              <w:rPr>
                <w:rFonts w:ascii="맑은 고딕" w:eastAsia="맑은 고딕" w:hAnsi="맑은 고딕"/>
                <w:sz w:val="16"/>
                <w:szCs w:val="16"/>
                <w:lang w:eastAsia="ko-KR"/>
              </w:rPr>
            </w:pP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• 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모든 심사비는 송장일자로부터 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>30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일 이내 현금으로 지급되어야 합니다.</w:t>
            </w:r>
          </w:p>
        </w:tc>
      </w:tr>
    </w:tbl>
    <w:p w14:paraId="260628F0" w14:textId="77777777" w:rsidR="00E76E36" w:rsidRPr="00E76E36" w:rsidRDefault="00E76E36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tbl>
      <w:tblPr>
        <w:tblStyle w:val="1-5"/>
        <w:tblW w:w="10627" w:type="dxa"/>
        <w:tblBorders>
          <w:top w:val="single" w:sz="4" w:space="0" w:color="3E762A" w:themeColor="accent1" w:themeShade="BF"/>
          <w:left w:val="single" w:sz="4" w:space="0" w:color="3E762A" w:themeColor="accent1" w:themeShade="BF"/>
          <w:bottom w:val="single" w:sz="4" w:space="0" w:color="3E762A" w:themeColor="accent1" w:themeShade="BF"/>
          <w:right w:val="single" w:sz="4" w:space="0" w:color="3E762A" w:themeColor="accent1" w:themeShade="BF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0627"/>
      </w:tblGrid>
      <w:tr w:rsidR="00E76E36" w:rsidRPr="0053593C" w14:paraId="5C052AA3" w14:textId="77777777" w:rsidTr="007E59F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9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627" w:type="dxa"/>
            <w:tcBorders>
              <w:bottom w:val="none" w:sz="0" w:space="0" w:color="auto"/>
            </w:tcBorders>
          </w:tcPr>
          <w:p w14:paraId="1F59D934" w14:textId="77777777" w:rsidR="00E76E36" w:rsidRPr="000555C9" w:rsidRDefault="00E76E36" w:rsidP="00E76E36">
            <w:pPr>
              <w:rPr>
                <w:rFonts w:ascii="맑은 고딕" w:eastAsia="맑은 고딕" w:hAnsi="맑은 고딕"/>
                <w:b w:val="0"/>
                <w:spacing w:val="-1"/>
                <w:sz w:val="18"/>
                <w:szCs w:val="20"/>
                <w:lang w:eastAsia="ko-KR"/>
              </w:rPr>
            </w:pPr>
            <w:r w:rsidRPr="000555C9">
              <w:rPr>
                <w:rFonts w:ascii="맑은 고딕" w:eastAsia="맑은 고딕" w:hAnsi="맑은 고딕" w:cs="Calmetta"/>
                <w:noProof/>
                <w:color w:val="088C8A"/>
                <w:sz w:val="18"/>
                <w:szCs w:val="18"/>
                <w:lang w:eastAsia="ko-KR"/>
              </w:rPr>
              <w:drawing>
                <wp:anchor distT="0" distB="0" distL="114300" distR="114300" simplePos="0" relativeHeight="251674630" behindDoc="0" locked="0" layoutInCell="1" allowOverlap="1" wp14:anchorId="56A4E773" wp14:editId="0F4FFB73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84455</wp:posOffset>
                  </wp:positionV>
                  <wp:extent cx="514350" cy="571500"/>
                  <wp:effectExtent l="0" t="0" r="0" b="0"/>
                  <wp:wrapSquare wrapText="bothSides"/>
                  <wp:docPr id="101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8" cstate="print">
                            <a:extLst>
                              <a:ext uri="{BEBA8EAE-BF5A-486C-A8C5-ECC9F3942E4B}">
                                <a14:imgProps xmlns:a14="http://schemas.microsoft.com/office/drawing/2010/main">
                                  <a14:imgLayer r:embed="rId19">
                                    <a14:imgEffect>
                                      <a14:sharpenSoften amount="50000"/>
                                    </a14:imgEffect>
                                    <a14:imgEffect>
                                      <a14:brightnessContrast bright="40000" contrast="40000"/>
                                    </a14:imgEffect>
                                  </a14:imgLayer>
                                </a14:imgProps>
                              </a:ex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17671" t="12462" r="11801"/>
                          <a:stretch/>
                        </pic:blipFill>
                        <pic:spPr bwMode="auto">
                          <a:xfrm>
                            <a:off x="0" y="0"/>
                            <a:ext cx="514350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proofErr w:type="spellStart"/>
            <w:r w:rsidRPr="000555C9">
              <w:rPr>
                <w:rFonts w:ascii="맑은 고딕" w:eastAsia="맑은 고딕" w:hAnsi="맑은 고딕" w:cs="Calmetta" w:hint="eastAsia"/>
                <w:bCs w:val="0"/>
                <w:color w:val="088C8A"/>
                <w:sz w:val="18"/>
                <w:szCs w:val="18"/>
                <w:lang w:eastAsia="ko-KR"/>
              </w:rPr>
              <w:t>고객포털</w:t>
            </w:r>
            <w:proofErr w:type="spellEnd"/>
            <w:r w:rsidRPr="000555C9">
              <w:rPr>
                <w:rFonts w:ascii="맑은 고딕" w:eastAsia="맑은 고딕" w:hAnsi="맑은 고딕" w:cs="Calmetta" w:hint="eastAsia"/>
                <w:bCs w:val="0"/>
                <w:color w:val="088C8A"/>
                <w:sz w:val="18"/>
                <w:szCs w:val="18"/>
                <w:lang w:eastAsia="ko-KR"/>
              </w:rPr>
              <w:t>(</w:t>
            </w:r>
            <w:r w:rsidRPr="000555C9">
              <w:rPr>
                <w:rFonts w:ascii="맑은 고딕" w:eastAsia="맑은 고딕" w:hAnsi="맑은 고딕" w:cs="Calmetta"/>
                <w:bCs w:val="0"/>
                <w:color w:val="088C8A"/>
                <w:sz w:val="18"/>
                <w:szCs w:val="18"/>
                <w:lang w:eastAsia="ko-KR"/>
              </w:rPr>
              <w:t>Client Portal)</w:t>
            </w:r>
          </w:p>
          <w:p w14:paraId="015604DC" w14:textId="7B6AE2EE" w:rsidR="00E76E36" w:rsidRPr="00E76E36" w:rsidRDefault="00E76E36" w:rsidP="00E76E36">
            <w:pPr>
              <w:pStyle w:val="Subhead"/>
              <w:spacing w:after="0" w:line="240" w:lineRule="auto"/>
              <w:ind w:rightChars="76" w:right="182"/>
              <w:rPr>
                <w:rFonts w:ascii="맑은 고딕" w:eastAsia="맑은 고딕" w:hAnsi="맑은 고딕"/>
                <w:b w:val="0"/>
                <w:bCs w:val="0"/>
                <w:sz w:val="16"/>
                <w:szCs w:val="16"/>
                <w:lang w:eastAsia="ko-KR"/>
              </w:rPr>
            </w:pPr>
            <w:proofErr w:type="spellStart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고객포털은</w:t>
            </w:r>
            <w:proofErr w:type="spellEnd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proofErr w:type="spellStart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로이드인증원에서</w:t>
            </w:r>
            <w:proofErr w:type="spellEnd"/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개발한 온라인 플랫폼으로,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귀사의 경영시스템 인증 프로그램을 관리하는 역할을 수행합니다.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포털에서는 계획된 심사일정과 심사결과를 확인할 수 있고 귀사의 최신 인증서,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심사 발견사항 및 인</w:t>
            </w:r>
            <w:r w:rsidR="0028766E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증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마크를 다운로드할 수 있습니다.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또한 귀사의 인증심사 후 수집된 데이트를 통해 정성,</w:t>
            </w:r>
            <w:r w:rsidRPr="00E76E36">
              <w:rPr>
                <w:rFonts w:ascii="맑은 고딕" w:eastAsia="맑은 고딕" w:hAnsi="맑은 고딕" w:cs="Arial"/>
                <w:b w:val="0"/>
                <w:bCs w:val="0"/>
                <w:color w:val="auto"/>
                <w:sz w:val="16"/>
                <w:szCs w:val="16"/>
                <w:lang w:eastAsia="ko-KR"/>
              </w:rPr>
              <w:t xml:space="preserve"> </w:t>
            </w:r>
            <w:r w:rsidRPr="00E76E36">
              <w:rPr>
                <w:rFonts w:ascii="맑은 고딕" w:eastAsia="맑은 고딕" w:hAnsi="맑은 고딕" w:cs="Arial" w:hint="eastAsia"/>
                <w:b w:val="0"/>
                <w:bCs w:val="0"/>
                <w:color w:val="auto"/>
                <w:sz w:val="16"/>
                <w:szCs w:val="16"/>
                <w:lang w:eastAsia="ko-KR"/>
              </w:rPr>
              <w:t>정량분석도 가능합니다.</w:t>
            </w:r>
          </w:p>
        </w:tc>
      </w:tr>
    </w:tbl>
    <w:p w14:paraId="1C9EA25A" w14:textId="77777777" w:rsidR="00337292" w:rsidRPr="00E76E36" w:rsidRDefault="00337292" w:rsidP="00527A30">
      <w:pPr>
        <w:spacing w:after="0" w:line="200" w:lineRule="exact"/>
        <w:ind w:right="0"/>
        <w:rPr>
          <w:rFonts w:ascii="Source Sans Pro" w:hAnsi="Source Sans Pro"/>
          <w:sz w:val="16"/>
          <w:lang w:eastAsia="ko-KR"/>
        </w:rPr>
      </w:pPr>
    </w:p>
    <w:p w14:paraId="63FEEE42" w14:textId="77777777" w:rsidR="00A83CEE" w:rsidRPr="00664F5D" w:rsidRDefault="00A83CEE" w:rsidP="00A83CEE">
      <w:pPr>
        <w:suppressAutoHyphens/>
        <w:spacing w:after="0"/>
        <w:ind w:left="426" w:hanging="426"/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</w:pPr>
      <w:r w:rsidRPr="00664F5D">
        <w:rPr>
          <w:rFonts w:ascii="맑은 고딕" w:eastAsia="맑은 고딕" w:hAnsi="맑은 고딕" w:cs="Calmetta" w:hint="eastAsia"/>
          <w:b/>
          <w:bCs/>
          <w:color w:val="088C8A"/>
          <w:sz w:val="21"/>
          <w:szCs w:val="21"/>
          <w:lang w:eastAsia="ko-KR"/>
        </w:rPr>
        <w:lastRenderedPageBreak/>
        <w:t>견적 유효기간</w:t>
      </w:r>
      <w:r w:rsidRPr="00664F5D"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  <w:t xml:space="preserve"> </w:t>
      </w:r>
    </w:p>
    <w:p w14:paraId="46074978" w14:textId="2386DA6B" w:rsidR="00A83CEE" w:rsidRPr="00E37349" w:rsidRDefault="00A83CEE" w:rsidP="00A83CEE">
      <w:pPr>
        <w:spacing w:line="200" w:lineRule="exact"/>
        <w:rPr>
          <w:rFonts w:ascii="Source Sans Pro" w:hAnsi="Source Sans Pro"/>
          <w:spacing w:val="-4"/>
          <w:sz w:val="16"/>
          <w:szCs w:val="18"/>
          <w:lang w:eastAsia="ko-KR"/>
        </w:rPr>
      </w:pP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 xml:space="preserve">본 견적의 유효기간은 </w:t>
      </w:r>
      <w:r w:rsidR="007A4236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30</w:t>
      </w:r>
      <w:r w:rsidR="004E4535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일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입니다.</w:t>
      </w:r>
      <w:r w:rsidRPr="000555C9">
        <w:rPr>
          <w:rFonts w:ascii="맑은 고딕" w:eastAsia="맑은 고딕" w:hAnsi="맑은 고딕"/>
          <w:spacing w:val="-6"/>
          <w:sz w:val="16"/>
          <w:szCs w:val="18"/>
          <w:lang w:eastAsia="ko-KR"/>
        </w:rPr>
        <w:t xml:space="preserve"> 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최종적으로 L</w:t>
      </w:r>
      <w:r w:rsidRPr="000555C9">
        <w:rPr>
          <w:rFonts w:ascii="맑은 고딕" w:eastAsia="맑은 고딕" w:hAnsi="맑은 고딕"/>
          <w:spacing w:val="-6"/>
          <w:sz w:val="16"/>
          <w:szCs w:val="18"/>
          <w:lang w:eastAsia="ko-KR"/>
        </w:rPr>
        <w:t>R</w:t>
      </w:r>
      <w:r w:rsidR="00833505">
        <w:rPr>
          <w:rFonts w:ascii="맑은 고딕" w:eastAsia="맑은 고딕" w:hAnsi="맑은 고딕"/>
          <w:spacing w:val="-6"/>
          <w:sz w:val="16"/>
          <w:szCs w:val="18"/>
          <w:lang w:eastAsia="ko-KR"/>
        </w:rPr>
        <w:t>QA</w:t>
      </w:r>
      <w:r w:rsidR="00833505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가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 xml:space="preserve"> 선택되지 않을 경우 견적과 관련된 모든 소프트 및 하드카피를 파기하도록</w:t>
      </w:r>
      <w:r w:rsidR="00E37349"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 xml:space="preserve"> </w:t>
      </w:r>
      <w:r w:rsidRPr="000555C9">
        <w:rPr>
          <w:rFonts w:ascii="맑은 고딕" w:eastAsia="맑은 고딕" w:hAnsi="맑은 고딕" w:hint="eastAsia"/>
          <w:spacing w:val="-6"/>
          <w:sz w:val="16"/>
          <w:szCs w:val="18"/>
          <w:lang w:eastAsia="ko-KR"/>
        </w:rPr>
        <w:t>요청합니다.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본 견적 및 모든 지원정보는 기밀이며 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LR</w:t>
      </w:r>
      <w:r w:rsidR="00BF4C78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Q</w:t>
      </w:r>
      <w:r w:rsidR="00BF4C78"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A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의 재산입니다.</w:t>
      </w:r>
      <w:r w:rsidRPr="00E37349">
        <w:rPr>
          <w:rFonts w:ascii="Source Sans Pro" w:hAnsi="Source Sans Pro"/>
          <w:spacing w:val="-4"/>
          <w:sz w:val="16"/>
          <w:szCs w:val="18"/>
          <w:lang w:eastAsia="ko-KR"/>
        </w:rPr>
        <w:t xml:space="preserve"> </w:t>
      </w:r>
    </w:p>
    <w:p w14:paraId="209A653A" w14:textId="77777777" w:rsidR="00A83CEE" w:rsidRPr="00BF4C78" w:rsidRDefault="00A83CEE" w:rsidP="00527A30">
      <w:pPr>
        <w:spacing w:after="0" w:line="200" w:lineRule="exact"/>
        <w:ind w:right="0"/>
        <w:rPr>
          <w:rFonts w:ascii="Source Sans Pro" w:hAnsi="Source Sans Pro"/>
          <w:spacing w:val="-1"/>
          <w:sz w:val="18"/>
          <w:szCs w:val="20"/>
          <w:lang w:eastAsia="ko-KR"/>
        </w:rPr>
      </w:pPr>
    </w:p>
    <w:p w14:paraId="5E2A135F" w14:textId="77777777" w:rsidR="00A83CEE" w:rsidRPr="00664F5D" w:rsidRDefault="00A83CEE" w:rsidP="00A83CEE">
      <w:pPr>
        <w:suppressAutoHyphens/>
        <w:spacing w:after="0"/>
        <w:ind w:left="426" w:hanging="426"/>
        <w:rPr>
          <w:rFonts w:ascii="맑은 고딕" w:eastAsia="맑은 고딕" w:hAnsi="맑은 고딕" w:cs="Calmetta"/>
          <w:b/>
          <w:bCs/>
          <w:color w:val="088C8A"/>
          <w:sz w:val="21"/>
          <w:szCs w:val="21"/>
          <w:lang w:eastAsia="ko-KR"/>
        </w:rPr>
      </w:pPr>
      <w:r w:rsidRPr="00664F5D">
        <w:rPr>
          <w:rFonts w:ascii="맑은 고딕" w:eastAsia="맑은 고딕" w:hAnsi="맑은 고딕" w:cs="Calmetta" w:hint="eastAsia"/>
          <w:b/>
          <w:bCs/>
          <w:color w:val="088C8A"/>
          <w:sz w:val="21"/>
          <w:szCs w:val="21"/>
          <w:lang w:eastAsia="ko-KR"/>
        </w:rPr>
        <w:t>표준약관</w:t>
      </w:r>
    </w:p>
    <w:p w14:paraId="0F361149" w14:textId="74CAF08F" w:rsidR="00A83CEE" w:rsidRPr="00E37349" w:rsidRDefault="00A83CEE" w:rsidP="00664F5D">
      <w:pPr>
        <w:spacing w:after="0" w:line="200" w:lineRule="exact"/>
        <w:rPr>
          <w:rFonts w:ascii="Source Sans Pro" w:hAnsi="Source Sans Pro"/>
          <w:spacing w:val="-4"/>
          <w:sz w:val="16"/>
          <w:szCs w:val="18"/>
          <w:lang w:eastAsia="ko-KR"/>
        </w:rPr>
      </w:pP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제안을 수락하면 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LR</w:t>
      </w:r>
      <w:r w:rsidR="00527A30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Q</w:t>
      </w:r>
      <w:r w:rsidR="00527A30"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>A</w:t>
      </w:r>
      <w:r w:rsidR="00527A30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는</w:t>
      </w:r>
      <w:r w:rsidR="00E37349"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표준약관을 포함하여 비용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및 서비스가 포함된 계약서를 발행합니다.</w:t>
      </w:r>
      <w:r w:rsidRPr="00E37349">
        <w:rPr>
          <w:rFonts w:ascii="맑은 고딕" w:eastAsia="맑은 고딕" w:hAnsi="맑은 고딕"/>
          <w:spacing w:val="-4"/>
          <w:sz w:val="16"/>
          <w:szCs w:val="18"/>
          <w:lang w:eastAsia="ko-KR"/>
        </w:rPr>
        <w:t xml:space="preserve"> </w:t>
      </w:r>
      <w:r w:rsidRPr="00E37349">
        <w:rPr>
          <w:rFonts w:ascii="맑은 고딕" w:eastAsia="맑은 고딕" w:hAnsi="맑은 고딕" w:hint="eastAsia"/>
          <w:spacing w:val="-4"/>
          <w:sz w:val="16"/>
          <w:szCs w:val="18"/>
          <w:lang w:eastAsia="ko-KR"/>
        </w:rPr>
        <w:t>하기와 같이 계약프로세스를 진행합니다.</w:t>
      </w:r>
      <w:r w:rsidRPr="00E37349">
        <w:rPr>
          <w:rFonts w:ascii="Source Sans Pro" w:hAnsi="Source Sans Pro"/>
          <w:spacing w:val="-4"/>
          <w:sz w:val="16"/>
          <w:szCs w:val="18"/>
          <w:lang w:eastAsia="ko-KR"/>
        </w:rPr>
        <w:t xml:space="preserve"> </w:t>
      </w:r>
    </w:p>
    <w:p w14:paraId="2841D4F8" w14:textId="7539F2D7" w:rsidR="00A83CEE" w:rsidRPr="00527A30" w:rsidRDefault="00A83CEE" w:rsidP="00664F5D">
      <w:pPr>
        <w:spacing w:after="0" w:line="200" w:lineRule="exact"/>
        <w:rPr>
          <w:rFonts w:ascii="Source Sans Pro" w:hAnsi="Source Sans Pro"/>
          <w:spacing w:val="-1"/>
          <w:sz w:val="16"/>
          <w:szCs w:val="18"/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서비스 범위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>: LR</w:t>
      </w:r>
      <w:r w:rsidR="00833505">
        <w:rPr>
          <w:rFonts w:ascii="맑은 고딕" w:eastAsia="맑은 고딕" w:hAnsi="맑은 고딕" w:hint="eastAsia"/>
          <w:sz w:val="16"/>
          <w:szCs w:val="18"/>
          <w:lang w:eastAsia="ko-KR"/>
        </w:rPr>
        <w:t>Q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A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의 계약은 서비스별로 다르며 귀사의 제품이 아닌 경영시스템과 직접적으로 연관된 서비스만 포함합니다.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0093F175" w14:textId="4C1795F9" w:rsidR="00A83CEE" w:rsidRPr="00527A30" w:rsidRDefault="00A83CEE" w:rsidP="00664F5D">
      <w:pPr>
        <w:spacing w:after="0" w:line="200" w:lineRule="exact"/>
        <w:rPr>
          <w:rFonts w:ascii="맑은 고딕" w:eastAsia="맑은 고딕" w:hAnsi="맑은 고딕"/>
          <w:sz w:val="16"/>
          <w:szCs w:val="18"/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인정기관:</w:t>
      </w:r>
      <w:r w:rsidRPr="00527A30">
        <w:rPr>
          <w:rFonts w:ascii="맑은 고딕" w:eastAsia="맑은 고딕" w:hAnsi="맑은 고딕"/>
          <w:b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>LR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경영시스템심사는 인정기관의 요구사항을 따르며 이러한 요구사항 중 일부는 계약서에 필수적으로 표기되어야 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11F65255" w14:textId="7876B80B" w:rsidR="00AE61AD" w:rsidRDefault="00A83CEE" w:rsidP="00B15D82">
      <w:pPr>
        <w:spacing w:after="0" w:line="200" w:lineRule="exact"/>
        <w:rPr>
          <w:lang w:eastAsia="ko-KR"/>
        </w:rPr>
      </w:pPr>
      <w:r w:rsidRPr="00527A30">
        <w:rPr>
          <w:rFonts w:ascii="맑은 고딕" w:eastAsia="맑은 고딕" w:hAnsi="맑은 고딕" w:hint="eastAsia"/>
          <w:b/>
          <w:sz w:val="16"/>
          <w:szCs w:val="18"/>
          <w:lang w:eastAsia="ko-KR"/>
        </w:rPr>
        <w:t>서비스 유형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: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LR</w:t>
      </w:r>
      <w:r w:rsidR="00E40438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심사원은 심사를 수행하는 동안 귀사의 제품에 대해 어떠한 처리,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제거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>또는 변경을 요구하지 않습니다.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LR</w:t>
      </w:r>
      <w:r w:rsidR="00833505">
        <w:rPr>
          <w:rFonts w:ascii="맑은 고딕" w:eastAsia="맑은 고딕" w:hAnsi="맑은 고딕"/>
          <w:sz w:val="16"/>
          <w:szCs w:val="18"/>
          <w:lang w:eastAsia="ko-KR"/>
        </w:rPr>
        <w:t>QA</w:t>
      </w:r>
      <w:r w:rsidR="00833505">
        <w:rPr>
          <w:rFonts w:ascii="맑은 고딕" w:eastAsia="맑은 고딕" w:hAnsi="맑은 고딕" w:hint="eastAsia"/>
          <w:sz w:val="16"/>
          <w:szCs w:val="18"/>
          <w:lang w:eastAsia="ko-KR"/>
        </w:rPr>
        <w:t>는</w:t>
      </w:r>
      <w:r w:rsidRPr="00527A30">
        <w:rPr>
          <w:rFonts w:ascii="맑은 고딕" w:eastAsia="맑은 고딕" w:hAnsi="맑은 고딕" w:hint="eastAsia"/>
          <w:sz w:val="16"/>
          <w:szCs w:val="18"/>
          <w:lang w:eastAsia="ko-KR"/>
        </w:rPr>
        <w:t xml:space="preserve"> 귀사의 경영시스템을 평가합니다.</w:t>
      </w:r>
      <w:r w:rsidRPr="00527A30">
        <w:rPr>
          <w:rFonts w:ascii="맑은 고딕" w:eastAsia="맑은 고딕" w:hAnsi="맑은 고딕"/>
          <w:sz w:val="16"/>
          <w:szCs w:val="18"/>
          <w:lang w:eastAsia="ko-KR"/>
        </w:rPr>
        <w:t xml:space="preserve"> </w:t>
      </w:r>
    </w:p>
    <w:p w14:paraId="21D31B5A" w14:textId="77777777" w:rsidR="00E56077" w:rsidRDefault="00E56077" w:rsidP="0066360A">
      <w:pPr>
        <w:pStyle w:val="FeesHeading"/>
        <w:numPr>
          <w:ilvl w:val="0"/>
          <w:numId w:val="0"/>
        </w:numPr>
        <w:rPr>
          <w:lang w:eastAsia="ko-KR"/>
        </w:rPr>
        <w:sectPr w:rsidR="00E56077" w:rsidSect="00D46F76">
          <w:headerReference w:type="default" r:id="rId20"/>
          <w:footerReference w:type="default" r:id="rId21"/>
          <w:headerReference w:type="first" r:id="rId22"/>
          <w:footerReference w:type="first" r:id="rId23"/>
          <w:pgSz w:w="11906" w:h="16838" w:code="9"/>
          <w:pgMar w:top="-2268" w:right="851" w:bottom="1134" w:left="851" w:header="794" w:footer="0" w:gutter="0"/>
          <w:cols w:space="708"/>
          <w:titlePg/>
          <w:docGrid w:linePitch="360"/>
        </w:sectPr>
      </w:pPr>
    </w:p>
    <w:p w14:paraId="4DA9E265" w14:textId="388556CE" w:rsidR="00E56077" w:rsidRDefault="009C630B" w:rsidP="0066360A">
      <w:pPr>
        <w:pStyle w:val="FeesHeading"/>
        <w:numPr>
          <w:ilvl w:val="0"/>
          <w:numId w:val="0"/>
        </w:numPr>
        <w:rPr>
          <w:lang w:eastAsia="ko-KR"/>
        </w:rPr>
      </w:pPr>
      <w:r w:rsidRPr="00CD5181">
        <w:rPr>
          <w:b/>
          <w:noProof/>
          <w:spacing w:val="-6"/>
          <w:w w:val="98"/>
          <w:sz w:val="14"/>
          <w:szCs w:val="14"/>
        </w:rPr>
        <w:lastRenderedPageBreak/>
        <mc:AlternateContent>
          <mc:Choice Requires="wps">
            <w:drawing>
              <wp:anchor distT="0" distB="0" distL="114300" distR="114300" simplePos="0" relativeHeight="251672582" behindDoc="0" locked="0" layoutInCell="1" allowOverlap="1" wp14:anchorId="6E5FF746" wp14:editId="72A589BA">
                <wp:simplePos x="0" y="0"/>
                <wp:positionH relativeFrom="column">
                  <wp:posOffset>-64135</wp:posOffset>
                </wp:positionH>
                <wp:positionV relativeFrom="paragraph">
                  <wp:posOffset>605790</wp:posOffset>
                </wp:positionV>
                <wp:extent cx="6467475" cy="8678174"/>
                <wp:effectExtent l="0" t="0" r="0" b="8890"/>
                <wp:wrapNone/>
                <wp:docPr id="1016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67475" cy="867817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8F694CA" w14:textId="77777777" w:rsidR="009C630B" w:rsidRPr="009C630B" w:rsidRDefault="009C630B" w:rsidP="009C630B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20"/>
                                <w:szCs w:val="30"/>
                                <w:lang w:eastAsia="ko-KR"/>
                              </w:rPr>
                              <w:t>인증문의</w:t>
                            </w:r>
                          </w:p>
                          <w:p w14:paraId="5C708C09" w14:textId="77777777" w:rsidR="004A2704" w:rsidRPr="00EF7C60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</w:pPr>
                            <w:r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>사업개발실</w:t>
                            </w:r>
                          </w:p>
                          <w:p w14:paraId="6EEC77C4" w14:textId="77777777" w:rsidR="004A2704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0BB970A" w14:textId="6B9FCDAF" w:rsidR="004A2704" w:rsidRPr="00EF7C60" w:rsidRDefault="003C1278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 xml:space="preserve">김 기석 대리 </w:t>
                            </w:r>
                            <w:r w:rsidR="004A2704"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 xml:space="preserve"> </w:t>
                            </w:r>
                            <w:r w:rsidR="004A2704"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color w:val="014A3A" w:themeColor="accent4" w:themeShade="80"/>
                                <w:kern w:val="24"/>
                                <w:sz w:val="18"/>
                                <w:szCs w:val="26"/>
                                <w:lang w:eastAsia="ko-KR"/>
                              </w:rPr>
                              <w:tab/>
                            </w:r>
                          </w:p>
                          <w:p w14:paraId="379DFF6C" w14:textId="2AE23AC7" w:rsidR="004A2704" w:rsidRPr="00EF7C60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  <w:proofErr w:type="gramStart"/>
                            <w:r w:rsidRPr="00EF7C60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T</w:t>
                            </w:r>
                            <w:r w:rsidRPr="00EF7C60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  +</w:t>
                            </w:r>
                            <w:proofErr w:type="gramEnd"/>
                            <w:r w:rsidRPr="00EF7C60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82 (0)2 3703 75</w:t>
                            </w:r>
                            <w:r w:rsidRPr="00EF7C60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1</w:t>
                            </w:r>
                            <w:r w:rsidR="003C1278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>5</w:t>
                            </w:r>
                          </w:p>
                          <w:p w14:paraId="435CB331" w14:textId="27762D7A" w:rsidR="004A2704" w:rsidRPr="00930DE3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sz w:val="16"/>
                                <w:u w:val="single"/>
                                <w:lang w:val="fr-FR" w:eastAsia="ko-KR"/>
                              </w:rPr>
                            </w:pPr>
                            <w:proofErr w:type="gramStart"/>
                            <w:r w:rsidRPr="00930DE3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E 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  <w:t xml:space="preserve"> </w:t>
                            </w:r>
                            <w:r w:rsidR="003C1278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kiseok.kim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@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lrq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a</w:t>
                            </w:r>
                            <w:r w:rsidRPr="00930DE3">
                              <w:rPr>
                                <w:rFonts w:ascii="맑은 고딕" w:eastAsia="맑은 고딕" w:hAnsi="맑은 고딕" w:hint="eastAsia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.</w:t>
                            </w:r>
                            <w:r w:rsidRPr="00930DE3"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  <w:t>com</w:t>
                            </w:r>
                            <w:proofErr w:type="gramEnd"/>
                          </w:p>
                          <w:p w14:paraId="565345C0" w14:textId="77777777" w:rsidR="004A2704" w:rsidRPr="00D25215" w:rsidRDefault="004A2704" w:rsidP="004A2704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FC124D3" w14:textId="77777777" w:rsidR="00696E6C" w:rsidRPr="004A2704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13A00714" w14:textId="77777777" w:rsidR="00696E6C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1960D39" w14:textId="77777777" w:rsidR="00930DE3" w:rsidRDefault="00930DE3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4FFBB3AE" w14:textId="77777777" w:rsidR="00930DE3" w:rsidRPr="002C1341" w:rsidRDefault="00930DE3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7D3C3B57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BD77D6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1AB10B4" w14:textId="77777777" w:rsidR="00696E6C" w:rsidRPr="00CB7C69" w:rsidRDefault="00696E6C" w:rsidP="00696E6C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AC9991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8C10CB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6CE94E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F3F199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2C5C844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68A0AFD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786D4D2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A9F76F3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2A30918" w14:textId="77777777" w:rsidR="00696E6C" w:rsidRPr="00CB7C69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5B6077F7" w14:textId="78EBB007" w:rsidR="00EF7C60" w:rsidRPr="00696E6C" w:rsidRDefault="00EF7C60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04CCE898" w14:textId="77777777" w:rsidR="00EF7C60" w:rsidRPr="00FC1E1F" w:rsidRDefault="00EF7C60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b/>
                                <w:bCs/>
                                <w:color w:val="FFC000"/>
                                <w:kern w:val="24"/>
                                <w:sz w:val="18"/>
                                <w:szCs w:val="26"/>
                                <w:lang w:val="fr-FR" w:eastAsia="ko-KR"/>
                              </w:rPr>
                            </w:pPr>
                          </w:p>
                          <w:p w14:paraId="42FABD4F" w14:textId="77777777" w:rsidR="009C630B" w:rsidRPr="00EF7C60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83D5E56" w14:textId="77777777" w:rsidR="009C630B" w:rsidRPr="009C630B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5558CC87" w14:textId="77777777" w:rsidR="009C630B" w:rsidRPr="009C630B" w:rsidRDefault="009C630B" w:rsidP="00EF7C60">
                            <w:pPr>
                              <w:spacing w:after="0" w:line="240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3A8B6D74" w14:textId="77777777" w:rsidR="00696E6C" w:rsidRPr="009C630B" w:rsidRDefault="00696E6C" w:rsidP="00696E6C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</w:p>
                          <w:p w14:paraId="11F2BFB4" w14:textId="77777777" w:rsidR="00696E6C" w:rsidRPr="009C630B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L</w:t>
                            </w:r>
                            <w:r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RQA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 xml:space="preserve"> (</w:t>
                            </w:r>
                            <w:proofErr w:type="spellStart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로이드인증원</w:t>
                            </w:r>
                            <w:proofErr w:type="spellEnd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)</w:t>
                            </w:r>
                          </w:p>
                          <w:p w14:paraId="28B11796" w14:textId="77777777" w:rsidR="00696E6C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서울특별시 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중구 소월로2길 </w:t>
                            </w:r>
                            <w:r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  <w:t>30, 2</w:t>
                            </w: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층 </w:t>
                            </w:r>
                            <w:proofErr w:type="spellStart"/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남산트라팰리스</w:t>
                            </w:r>
                            <w:proofErr w:type="spellEnd"/>
                          </w:p>
                          <w:p w14:paraId="2CE29C00" w14:textId="77777777" w:rsidR="00696E6C" w:rsidRPr="009C630B" w:rsidRDefault="00696E6C" w:rsidP="00696E6C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(우)</w:t>
                            </w:r>
                            <w:r>
                              <w:rPr>
                                <w:rFonts w:ascii="맑은 고딕" w:eastAsia="맑은 고딕" w:hAnsi="맑은 고딕"/>
                                <w:kern w:val="24"/>
                                <w:sz w:val="16"/>
                                <w:lang w:eastAsia="ko-KR"/>
                              </w:rPr>
                              <w:t xml:space="preserve"> 04637</w:t>
                            </w:r>
                          </w:p>
                          <w:p w14:paraId="5AFE62DC" w14:textId="5247B643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427F871" w14:textId="2C72C132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496A7334" w14:textId="59BB2FA1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D1F0887" w14:textId="77777777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0CF13A49" w14:textId="1D55C7C1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7EDD0AA8" w14:textId="00EEBD2E" w:rsidR="00EF7C60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61DC41C9" w14:textId="77777777" w:rsidR="00EF7C60" w:rsidRPr="009C630B" w:rsidRDefault="00EF7C60" w:rsidP="009C630B">
                            <w:pPr>
                              <w:spacing w:line="312" w:lineRule="auto"/>
                              <w:textAlignment w:val="baseline"/>
                              <w:rPr>
                                <w:rFonts w:ascii="맑은 고딕" w:eastAsia="맑은 고딕" w:hAnsi="맑은 고딕"/>
                                <w:kern w:val="24"/>
                                <w:sz w:val="18"/>
                                <w:szCs w:val="26"/>
                                <w:u w:val="single"/>
                                <w:lang w:val="fr-FR" w:eastAsia="ko-KR"/>
                              </w:rPr>
                            </w:pPr>
                          </w:p>
                          <w:p w14:paraId="2525D846" w14:textId="77777777" w:rsidR="009C630B" w:rsidRPr="009C630B" w:rsidRDefault="009C630B" w:rsidP="009C630B">
                            <w:pPr>
                              <w:spacing w:line="312" w:lineRule="auto"/>
                              <w:textAlignment w:val="baseline"/>
                              <w:rPr>
                                <w:sz w:val="16"/>
                                <w:lang w:val="fr-FR" w:eastAsia="ko-KR"/>
                              </w:rPr>
                            </w:pPr>
                          </w:p>
                          <w:p w14:paraId="37E6C5FA" w14:textId="6B89B162" w:rsidR="009C630B" w:rsidRPr="009C630B" w:rsidRDefault="009C630B" w:rsidP="000555C9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L</w:t>
                            </w:r>
                            <w:r w:rsidR="00EF7C60">
                              <w:rPr>
                                <w:rFonts w:ascii="맑은 고딕" w:eastAsia="맑은 고딕" w:hAnsi="맑은 고딕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RQA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 xml:space="preserve"> (</w:t>
                            </w:r>
                            <w:proofErr w:type="spellStart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로이드인증원</w:t>
                            </w:r>
                            <w:proofErr w:type="spellEnd"/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)</w:t>
                            </w:r>
                          </w:p>
                          <w:p w14:paraId="2B45EBC7" w14:textId="77777777" w:rsidR="009C630B" w:rsidRPr="009C630B" w:rsidRDefault="009C630B" w:rsidP="000555C9">
                            <w:pPr>
                              <w:spacing w:after="0" w:line="240" w:lineRule="auto"/>
                              <w:jc w:val="right"/>
                              <w:textAlignment w:val="baseline"/>
                              <w:rPr>
                                <w:sz w:val="16"/>
                                <w:lang w:eastAsia="ko-KR"/>
                              </w:rPr>
                            </w:pPr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서울특별시 영등포구 여의나루로 67 (여의도동, </w:t>
                            </w:r>
                            <w:proofErr w:type="spellStart"/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>신송빌딩</w:t>
                            </w:r>
                            <w:proofErr w:type="spellEnd"/>
                            <w:r w:rsidRPr="009C630B">
                              <w:rPr>
                                <w:rFonts w:ascii="맑은 고딕" w:eastAsia="맑은 고딕" w:hAnsi="맑은 고딕" w:hint="eastAsia"/>
                                <w:kern w:val="24"/>
                                <w:sz w:val="16"/>
                                <w:lang w:eastAsia="ko-KR"/>
                              </w:rPr>
                              <w:t xml:space="preserve"> 17층</w:t>
                            </w:r>
                            <w:r w:rsidRPr="009C630B">
                              <w:rPr>
                                <w:rFonts w:ascii="맑은 고딕" w:eastAsia="맑은 고딕" w:hAnsi="맑은 고딕" w:hint="eastAsia"/>
                                <w:b/>
                                <w:bCs/>
                                <w:kern w:val="24"/>
                                <w:sz w:val="16"/>
                                <w:lang w:eastAsia="ko-KR"/>
                              </w:rPr>
                              <w:t>)</w:t>
                            </w:r>
                          </w:p>
                        </w:txbxContent>
                      </wps:txbx>
                      <wps:bodyPr wrap="square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E5FF746" id="TextBox 3" o:spid="_x0000_s1027" type="#_x0000_t202" style="position:absolute;margin-left:-5.05pt;margin-top:47.7pt;width:509.25pt;height:683.3pt;z-index:25167258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" filled="f" stroked="f">
                <v:textbox>
                  <w:txbxContent>
                    <w:p w14:paraId="18F694CA" w14:textId="77777777" w:rsidR="009C630B" w:rsidRPr="009C630B" w:rsidRDefault="009C630B" w:rsidP="009C630B">
                      <w:pPr>
                        <w:spacing w:line="312" w:lineRule="auto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20"/>
                          <w:szCs w:val="30"/>
                          <w:lang w:eastAsia="ko-KR"/>
                        </w:rPr>
                        <w:t>인증문의</w:t>
                      </w:r>
                    </w:p>
                    <w:p w14:paraId="5C708C09" w14:textId="77777777" w:rsidR="004A2704" w:rsidRPr="00EF7C60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</w:pPr>
                      <w:r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eastAsia="ko-KR"/>
                        </w:rPr>
                        <w:t>사업개발실</w:t>
                      </w:r>
                    </w:p>
                    <w:p w14:paraId="6EEC77C4" w14:textId="77777777" w:rsidR="004A2704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0BB970A" w14:textId="6B9FCDAF" w:rsidR="004A2704" w:rsidRPr="00EF7C60" w:rsidRDefault="003C1278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 xml:space="preserve">김 기석 대리 </w:t>
                      </w:r>
                      <w:r w:rsidR="004A2704"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 xml:space="preserve"> </w:t>
                      </w:r>
                      <w:r w:rsidR="004A2704"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color w:val="014A3A" w:themeColor="accent4" w:themeShade="80"/>
                          <w:kern w:val="24"/>
                          <w:sz w:val="18"/>
                          <w:szCs w:val="26"/>
                          <w:lang w:eastAsia="ko-KR"/>
                        </w:rPr>
                        <w:tab/>
                      </w:r>
                    </w:p>
                    <w:p w14:paraId="379DFF6C" w14:textId="2AE23AC7" w:rsidR="004A2704" w:rsidRPr="00EF7C60" w:rsidRDefault="004A2704" w:rsidP="004A2704">
                      <w:pPr>
                        <w:spacing w:after="0" w:line="240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  <w:r w:rsidRPr="00EF7C60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  <w:t>T</w:t>
                      </w:r>
                      <w:r w:rsidRPr="00EF7C60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  +82 (0)2 3703 75</w:t>
                      </w:r>
                      <w:r w:rsidRPr="00EF7C60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lang w:val="fr-FR" w:eastAsia="ko-KR"/>
                        </w:rPr>
                        <w:t>1</w:t>
                      </w:r>
                      <w:r w:rsidR="003C1278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>5</w:t>
                      </w:r>
                    </w:p>
                    <w:p w14:paraId="435CB331" w14:textId="27762D7A" w:rsidR="004A2704" w:rsidRPr="00930DE3" w:rsidRDefault="004A2704" w:rsidP="004A2704">
                      <w:pPr>
                        <w:spacing w:after="0" w:line="240" w:lineRule="auto"/>
                        <w:textAlignment w:val="baseline"/>
                        <w:rPr>
                          <w:sz w:val="16"/>
                          <w:u w:val="single"/>
                          <w:lang w:val="fr-FR" w:eastAsia="ko-KR"/>
                        </w:rPr>
                      </w:pPr>
                      <w:r w:rsidRPr="00930DE3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E 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lang w:val="fr-FR" w:eastAsia="ko-KR"/>
                        </w:rPr>
                        <w:t xml:space="preserve"> </w:t>
                      </w:r>
                      <w:r w:rsidR="003C1278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kiseok.kim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@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lrq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a</w:t>
                      </w:r>
                      <w:r w:rsidRPr="00930DE3">
                        <w:rPr>
                          <w:rFonts w:ascii="맑은 고딕" w:eastAsia="맑은 고딕" w:hAnsi="맑은 고딕" w:hint="eastAsia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.</w:t>
                      </w:r>
                      <w:r w:rsidRPr="00930DE3"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  <w:t>com</w:t>
                      </w:r>
                    </w:p>
                    <w:p w14:paraId="565345C0" w14:textId="77777777" w:rsidR="004A2704" w:rsidRPr="00D25215" w:rsidRDefault="004A2704" w:rsidP="004A2704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FC124D3" w14:textId="77777777" w:rsidR="00696E6C" w:rsidRPr="004A2704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13A00714" w14:textId="77777777" w:rsidR="00696E6C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1960D39" w14:textId="77777777" w:rsidR="00930DE3" w:rsidRDefault="00930DE3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4FFBB3AE" w14:textId="77777777" w:rsidR="00930DE3" w:rsidRPr="002C1341" w:rsidRDefault="00930DE3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7D3C3B57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BD77D6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1AB10B4" w14:textId="77777777" w:rsidR="00696E6C" w:rsidRPr="00CB7C69" w:rsidRDefault="00696E6C" w:rsidP="00696E6C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AC9991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8C10CB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6CE94E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F3F199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2C5C844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68A0AFD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786D4D2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A9F76F3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2A30918" w14:textId="77777777" w:rsidR="00696E6C" w:rsidRPr="00CB7C69" w:rsidRDefault="00696E6C" w:rsidP="00696E6C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5B6077F7" w14:textId="78EBB007" w:rsidR="00EF7C60" w:rsidRPr="00696E6C" w:rsidRDefault="00EF7C60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04CCE898" w14:textId="77777777" w:rsidR="00EF7C60" w:rsidRPr="00FC1E1F" w:rsidRDefault="00EF7C60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b/>
                          <w:bCs/>
                          <w:color w:val="FFC000"/>
                          <w:kern w:val="24"/>
                          <w:sz w:val="18"/>
                          <w:szCs w:val="26"/>
                          <w:lang w:val="fr-FR" w:eastAsia="ko-KR"/>
                        </w:rPr>
                      </w:pPr>
                    </w:p>
                    <w:p w14:paraId="42FABD4F" w14:textId="77777777" w:rsidR="009C630B" w:rsidRPr="00EF7C60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83D5E56" w14:textId="77777777" w:rsidR="009C630B" w:rsidRPr="009C630B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5558CC87" w14:textId="77777777" w:rsidR="009C630B" w:rsidRPr="009C630B" w:rsidRDefault="009C630B" w:rsidP="00EF7C60">
                      <w:pPr>
                        <w:spacing w:after="0" w:line="240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3A8B6D74" w14:textId="77777777" w:rsidR="00696E6C" w:rsidRPr="009C630B" w:rsidRDefault="00696E6C" w:rsidP="00696E6C">
                      <w:pPr>
                        <w:spacing w:line="312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</w:p>
                    <w:p w14:paraId="11F2BFB4" w14:textId="77777777" w:rsidR="00696E6C" w:rsidRPr="009C630B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L</w:t>
                      </w:r>
                      <w:r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RQA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 xml:space="preserve"> (로이드인증원)</w:t>
                      </w:r>
                    </w:p>
                    <w:p w14:paraId="28B11796" w14:textId="77777777" w:rsidR="00696E6C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 xml:space="preserve">서울특별시 </w:t>
                      </w: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 xml:space="preserve">중구 소월로2길 </w:t>
                      </w:r>
                      <w:r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  <w:t>30, 2</w:t>
                      </w: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층 남산트라팰리스</w:t>
                      </w:r>
                    </w:p>
                    <w:p w14:paraId="2CE29C00" w14:textId="77777777" w:rsidR="00696E6C" w:rsidRPr="009C630B" w:rsidRDefault="00696E6C" w:rsidP="00696E6C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(우)</w:t>
                      </w:r>
                      <w:r>
                        <w:rPr>
                          <w:rFonts w:ascii="맑은 고딕" w:eastAsia="맑은 고딕" w:hAnsi="맑은 고딕"/>
                          <w:kern w:val="24"/>
                          <w:sz w:val="16"/>
                          <w:lang w:eastAsia="ko-KR"/>
                        </w:rPr>
                        <w:t xml:space="preserve"> 04637</w:t>
                      </w:r>
                    </w:p>
                    <w:p w14:paraId="5AFE62DC" w14:textId="5247B643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427F871" w14:textId="2C72C132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496A7334" w14:textId="59BB2FA1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D1F0887" w14:textId="77777777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0CF13A49" w14:textId="1D55C7C1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7EDD0AA8" w14:textId="00EEBD2E" w:rsidR="00EF7C60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61DC41C9" w14:textId="77777777" w:rsidR="00EF7C60" w:rsidRPr="009C630B" w:rsidRDefault="00EF7C60" w:rsidP="009C630B">
                      <w:pPr>
                        <w:spacing w:line="312" w:lineRule="auto"/>
                        <w:textAlignment w:val="baseline"/>
                        <w:rPr>
                          <w:rFonts w:ascii="맑은 고딕" w:eastAsia="맑은 고딕" w:hAnsi="맑은 고딕"/>
                          <w:kern w:val="24"/>
                          <w:sz w:val="18"/>
                          <w:szCs w:val="26"/>
                          <w:u w:val="single"/>
                          <w:lang w:val="fr-FR" w:eastAsia="ko-KR"/>
                        </w:rPr>
                      </w:pPr>
                    </w:p>
                    <w:p w14:paraId="2525D846" w14:textId="77777777" w:rsidR="009C630B" w:rsidRPr="009C630B" w:rsidRDefault="009C630B" w:rsidP="009C630B">
                      <w:pPr>
                        <w:spacing w:line="312" w:lineRule="auto"/>
                        <w:textAlignment w:val="baseline"/>
                        <w:rPr>
                          <w:sz w:val="16"/>
                          <w:lang w:val="fr-FR" w:eastAsia="ko-KR"/>
                        </w:rPr>
                      </w:pPr>
                    </w:p>
                    <w:p w14:paraId="37E6C5FA" w14:textId="6B89B162" w:rsidR="009C630B" w:rsidRPr="009C630B" w:rsidRDefault="009C630B" w:rsidP="000555C9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L</w:t>
                      </w:r>
                      <w:r w:rsidR="00EF7C60">
                        <w:rPr>
                          <w:rFonts w:ascii="맑은 고딕" w:eastAsia="맑은 고딕" w:hAnsi="맑은 고딕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RQA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 xml:space="preserve"> (로이드인증원)</w:t>
                      </w:r>
                    </w:p>
                    <w:p w14:paraId="2B45EBC7" w14:textId="77777777" w:rsidR="009C630B" w:rsidRPr="009C630B" w:rsidRDefault="009C630B" w:rsidP="000555C9">
                      <w:pPr>
                        <w:spacing w:after="0" w:line="240" w:lineRule="auto"/>
                        <w:jc w:val="right"/>
                        <w:textAlignment w:val="baseline"/>
                        <w:rPr>
                          <w:sz w:val="16"/>
                          <w:lang w:eastAsia="ko-KR"/>
                        </w:rPr>
                      </w:pPr>
                      <w:r w:rsidRPr="009C630B">
                        <w:rPr>
                          <w:rFonts w:ascii="맑은 고딕" w:eastAsia="맑은 고딕" w:hAnsi="맑은 고딕" w:hint="eastAsia"/>
                          <w:kern w:val="24"/>
                          <w:sz w:val="16"/>
                          <w:lang w:eastAsia="ko-KR"/>
                        </w:rPr>
                        <w:t>서울특별시 영등포구 여의나루로 67 (여의도동, 신송빌딩 17층</w:t>
                      </w:r>
                      <w:r w:rsidRPr="009C630B">
                        <w:rPr>
                          <w:rFonts w:ascii="맑은 고딕" w:eastAsia="맑은 고딕" w:hAnsi="맑은 고딕" w:hint="eastAsia"/>
                          <w:b/>
                          <w:bCs/>
                          <w:kern w:val="24"/>
                          <w:sz w:val="16"/>
                          <w:lang w:eastAsia="ko-KR"/>
                        </w:rPr>
                        <w:t>)</w:t>
                      </w:r>
                    </w:p>
                  </w:txbxContent>
                </v:textbox>
              </v:shape>
            </w:pict>
          </mc:Fallback>
        </mc:AlternateContent>
      </w:r>
      <w:r w:rsidR="0054035A">
        <w:rPr>
          <w:noProof/>
        </w:rPr>
        <w:drawing>
          <wp:anchor distT="0" distB="0" distL="114300" distR="114300" simplePos="0" relativeHeight="251670534" behindDoc="0" locked="0" layoutInCell="1" allowOverlap="0" wp14:anchorId="24B10F0E" wp14:editId="3C4BE2DB">
            <wp:simplePos x="0" y="0"/>
            <wp:positionH relativeFrom="column">
              <wp:posOffset>-73660</wp:posOffset>
            </wp:positionH>
            <wp:positionV relativeFrom="page">
              <wp:posOffset>638175</wp:posOffset>
            </wp:positionV>
            <wp:extent cx="845820" cy="845820"/>
            <wp:effectExtent l="0" t="0" r="5080" b="5080"/>
            <wp:wrapSquare wrapText="bothSides"/>
            <wp:docPr id="101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5820" cy="845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54035A" w:rsidRPr="00131074">
        <w:rPr>
          <w:rFonts w:eastAsia="맑은 고딕"/>
          <w:noProof/>
          <w:color w:val="FFFFFF" w:themeColor="background1"/>
          <w:lang w:val="en-US" w:eastAsia="ko-KR"/>
        </w:rPr>
        <mc:AlternateContent>
          <mc:Choice Requires="wps">
            <w:drawing>
              <wp:anchor distT="0" distB="0" distL="114300" distR="114300" simplePos="0" relativeHeight="251668486" behindDoc="1" locked="0" layoutInCell="1" allowOverlap="1" wp14:anchorId="740FF5FF" wp14:editId="384C4438">
                <wp:simplePos x="0" y="0"/>
                <wp:positionH relativeFrom="page">
                  <wp:posOffset>-240665</wp:posOffset>
                </wp:positionH>
                <wp:positionV relativeFrom="page">
                  <wp:posOffset>-5715</wp:posOffset>
                </wp:positionV>
                <wp:extent cx="7959725" cy="12815570"/>
                <wp:effectExtent l="0" t="0" r="3175" b="5080"/>
                <wp:wrapNone/>
                <wp:docPr id="1018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59725" cy="1281557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855A387" id="Rectangle 12" o:spid="_x0000_s1026" style="position:absolute;margin-left:-18.95pt;margin-top:-.45pt;width:626.75pt;height:1009.1pt;z-index:-25164799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" fillcolor="#b8feee [663]" stroked="f" strokeweight="1pt">
                <w10:wrap anchorx="page" anchory="page"/>
              </v:rect>
            </w:pict>
          </mc:Fallback>
        </mc:AlternateContent>
      </w:r>
    </w:p>
    <w:p w14:paraId="1284B869" w14:textId="77777777" w:rsidR="00E87E45" w:rsidRPr="001244F9" w:rsidRDefault="00E87E45" w:rsidP="00E87E45">
      <w:pPr>
        <w:pStyle w:val="a"/>
        <w:numPr>
          <w:ilvl w:val="0"/>
          <w:numId w:val="9"/>
        </w:numPr>
        <w:tabs>
          <w:tab w:val="clear" w:pos="426"/>
          <w:tab w:val="left" w:pos="397"/>
        </w:tabs>
        <w:spacing w:before="0" w:after="0" w:line="240" w:lineRule="exact"/>
        <w:ind w:right="227"/>
        <w:contextualSpacing w:val="0"/>
        <w:jc w:val="both"/>
        <w:rPr>
          <w:rFonts w:ascii="Source Sans Pro" w:hAnsi="Source Sans Pro"/>
          <w:vanish/>
          <w:color w:val="000000" w:themeColor="text1"/>
          <w:sz w:val="16"/>
          <w:szCs w:val="20"/>
        </w:rPr>
      </w:pPr>
      <w:bookmarkStart w:id="1" w:name="_Hlk33723484"/>
    </w:p>
    <w:bookmarkEnd w:id="1"/>
    <w:p w14:paraId="08A35BB4" w14:textId="77777777" w:rsidR="00E87E45" w:rsidRPr="001244F9" w:rsidRDefault="00E87E45" w:rsidP="00E87E45">
      <w:pPr>
        <w:pStyle w:val="a"/>
        <w:numPr>
          <w:ilvl w:val="0"/>
          <w:numId w:val="9"/>
        </w:numPr>
        <w:tabs>
          <w:tab w:val="clear" w:pos="426"/>
          <w:tab w:val="left" w:pos="397"/>
        </w:tabs>
        <w:spacing w:before="0" w:after="0" w:line="240" w:lineRule="exact"/>
        <w:ind w:right="227"/>
        <w:contextualSpacing w:val="0"/>
        <w:jc w:val="both"/>
        <w:rPr>
          <w:rFonts w:ascii="Source Sans Pro" w:hAnsi="Source Sans Pro"/>
          <w:vanish/>
          <w:color w:val="000000" w:themeColor="text1"/>
          <w:sz w:val="16"/>
          <w:szCs w:val="20"/>
        </w:rPr>
      </w:pPr>
    </w:p>
    <w:sectPr w:rsidR="00E87E45" w:rsidRPr="001244F9" w:rsidSect="0043460E">
      <w:headerReference w:type="first" r:id="rId24"/>
      <w:pgSz w:w="11906" w:h="16838" w:code="9"/>
      <w:pgMar w:top="-1701" w:right="851" w:bottom="1134" w:left="851" w:header="794" w:footer="431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A9851F7" w14:textId="77777777" w:rsidR="00BB4DF1" w:rsidRDefault="00BB4DF1" w:rsidP="0063357B">
      <w:pPr>
        <w:spacing w:after="0" w:line="240" w:lineRule="auto"/>
      </w:pPr>
      <w:r>
        <w:separator/>
      </w:r>
    </w:p>
  </w:endnote>
  <w:endnote w:type="continuationSeparator" w:id="0">
    <w:p w14:paraId="12A16C32" w14:textId="77777777" w:rsidR="00BB4DF1" w:rsidRDefault="00BB4DF1" w:rsidP="0063357B">
      <w:pPr>
        <w:spacing w:after="0" w:line="240" w:lineRule="auto"/>
      </w:pPr>
      <w:r>
        <w:continuationSeparator/>
      </w:r>
    </w:p>
  </w:endnote>
  <w:endnote w:type="continuationNotice" w:id="1">
    <w:p w14:paraId="52A55977" w14:textId="77777777" w:rsidR="00BB4DF1" w:rsidRDefault="00BB4DF1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ource Sans Pro Light">
    <w:charset w:val="00"/>
    <w:family w:val="swiss"/>
    <w:pitch w:val="variable"/>
    <w:sig w:usb0="600002F7" w:usb1="02000001" w:usb2="00000000" w:usb3="00000000" w:csb0="000001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Calmetta">
    <w:altName w:val="Trebuchet MS"/>
    <w:charset w:val="00"/>
    <w:family w:val="swiss"/>
    <w:pitch w:val="variable"/>
    <w:sig w:usb0="A00000EF" w:usb1="5000E47B" w:usb2="00000028" w:usb3="00000000" w:csb0="00000093" w:csb1="00000000"/>
  </w:font>
  <w:font w:name="Lato SemiBold">
    <w:charset w:val="00"/>
    <w:family w:val="swiss"/>
    <w:pitch w:val="variable"/>
    <w:sig w:usb0="E10002FF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urce Sans Pro SemiBold">
    <w:charset w:val="00"/>
    <w:family w:val="swiss"/>
    <w:pitch w:val="variable"/>
    <w:sig w:usb0="600002F7" w:usb1="02000001" w:usb2="00000000" w:usb3="00000000" w:csb0="0000019F" w:csb1="00000000"/>
  </w:font>
  <w:font w:name="Lato Black">
    <w:charset w:val="00"/>
    <w:family w:val="swiss"/>
    <w:pitch w:val="variable"/>
    <w:sig w:usb0="E10002FF" w:usb1="5000ECFF" w:usb2="00000021" w:usb3="00000000" w:csb0="0000019F" w:csb1="00000000"/>
  </w:font>
  <w:font w:name="Times New Roman (Body CS)"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73574568"/>
      <w:docPartObj>
        <w:docPartGallery w:val="Page Numbers (Bottom of Page)"/>
        <w:docPartUnique/>
      </w:docPartObj>
    </w:sdtPr>
    <w:sdtContent>
      <w:p w14:paraId="73D6AA8E" w14:textId="77777777" w:rsidR="00B21D6A" w:rsidRPr="00DC743D" w:rsidRDefault="00B21D6A" w:rsidP="00B21D6A">
        <w:pPr>
          <w:pStyle w:val="a6"/>
          <w:pBdr>
            <w:bottom w:val="none" w:sz="0" w:space="0" w:color="auto"/>
          </w:pBdr>
          <w:spacing w:after="60"/>
          <w:rPr>
            <w:rFonts w:ascii="Lato Black" w:hAnsi="Lato Black" w:cs="Times New Roman (Body CS)"/>
            <w:b w:val="0"/>
            <w:bCs w:val="0"/>
            <w:color w:val="0F1232"/>
            <w:spacing w:val="4"/>
          </w:rPr>
        </w:pPr>
        <w:r w:rsidRPr="00DC743D">
          <w:rPr>
            <w:rFonts w:ascii="Lato Black" w:hAnsi="Lato Black" w:cs="Times New Roman (Body CS)"/>
            <w:color w:val="0F1232"/>
            <w:spacing w:val="4"/>
          </w:rPr>
          <w:t>YOUR FUTURE. OUR FOCUS.</w:t>
        </w:r>
      </w:p>
      <w:p w14:paraId="0D5A04C5" w14:textId="77777777" w:rsidR="00B21D6A" w:rsidRPr="006365B3" w:rsidRDefault="00B21D6A" w:rsidP="00B21D6A">
        <w:pPr>
          <w:p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between w:val="none" w:sz="0" w:space="0" w:color="auto"/>
            <w:bar w:val="none" w:sz="0" w:color="auto"/>
          </w:pBdr>
          <w:autoSpaceDE w:val="0"/>
          <w:autoSpaceDN w:val="0"/>
          <w:adjustRightInd w:val="0"/>
          <w:spacing w:line="160" w:lineRule="exact"/>
          <w:rPr>
            <w:rFonts w:ascii="Source Sans Pro" w:hAnsi="Source Sans Pro" w:cs="Times New Roman"/>
            <w:sz w:val="13"/>
            <w:szCs w:val="13"/>
          </w:rPr>
        </w:pPr>
        <w:r>
          <w:rPr>
            <w:rFonts w:ascii="Source Sans Pro" w:hAnsi="Source Sans Pro" w:cs="Times New Roman"/>
            <w:sz w:val="13"/>
            <w:szCs w:val="13"/>
          </w:rPr>
          <w:t xml:space="preserve">For more information on LRQA visit </w:t>
        </w:r>
        <w:hyperlink r:id="rId1" w:history="1">
          <w:r w:rsidRPr="00A11793">
            <w:rPr>
              <w:rStyle w:val="a7"/>
              <w:rFonts w:ascii="Source Sans Pro" w:hAnsi="Source Sans Pro" w:cs="Times New Roman"/>
              <w:b/>
              <w:bCs/>
              <w:color w:val="088C8A"/>
              <w:sz w:val="13"/>
              <w:szCs w:val="13"/>
              <w:u w:val="none"/>
            </w:rPr>
            <w:t>www.lrqa.com/entities</w:t>
          </w:r>
        </w:hyperlink>
      </w:p>
      <w:p w14:paraId="619574E2" w14:textId="152F1F9E" w:rsidR="00B21D6A" w:rsidRDefault="00B21D6A" w:rsidP="009757AF">
        <w:pPr>
          <w:pStyle w:val="a6"/>
        </w:pPr>
        <w:r w:rsidRPr="00815D88">
          <w:rPr>
            <w:caps/>
            <w:color w:val="088C8A"/>
          </w:rPr>
          <w:t>LRQA</w:t>
        </w:r>
        <w:r w:rsidR="009757AF">
          <w:rPr>
            <w:caps/>
            <w:color w:val="088C8A"/>
          </w:rPr>
          <w:t xml:space="preserve">                                                                                                                                          </w:t>
        </w:r>
        <w:r>
          <w:t xml:space="preserve"> </w:t>
        </w:r>
        <w:r w:rsidRPr="00E63FF2">
          <w:rPr>
            <w:caps/>
            <w:color w:val="088C8A"/>
          </w:rPr>
          <w:fldChar w:fldCharType="begin"/>
        </w:r>
        <w:r w:rsidRPr="00E63FF2">
          <w:rPr>
            <w:caps/>
            <w:color w:val="088C8A"/>
          </w:rPr>
          <w:instrText>PAGE   \* MERGEFORMAT</w:instrText>
        </w:r>
        <w:r w:rsidRPr="00E63FF2">
          <w:rPr>
            <w:caps/>
            <w:color w:val="088C8A"/>
          </w:rPr>
          <w:fldChar w:fldCharType="separate"/>
        </w:r>
        <w:r w:rsidRPr="00E63FF2">
          <w:rPr>
            <w:caps/>
            <w:color w:val="088C8A"/>
          </w:rPr>
          <w:t>2</w:t>
        </w:r>
        <w:r w:rsidRPr="00E63FF2">
          <w:rPr>
            <w:caps/>
            <w:color w:val="088C8A"/>
          </w:rPr>
          <w:fldChar w:fldCharType="end"/>
        </w:r>
      </w:p>
    </w:sdtContent>
  </w:sdt>
  <w:p w14:paraId="494F579D" w14:textId="77777777" w:rsidR="00271D10" w:rsidRDefault="00271D10" w:rsidP="00271D10">
    <w:pPr>
      <w:pStyle w:val="a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15E60" w14:textId="77777777" w:rsidR="00AE61AD" w:rsidRPr="00DC743D" w:rsidRDefault="00AE61AD" w:rsidP="0043460E">
    <w:pPr>
      <w:pStyle w:val="a6"/>
      <w:pBdr>
        <w:bottom w:val="none" w:sz="0" w:space="0" w:color="auto"/>
      </w:pBdr>
      <w:spacing w:after="60"/>
      <w:rPr>
        <w:rFonts w:ascii="Lato Black" w:hAnsi="Lato Black" w:cs="Times New Roman (Body CS)"/>
        <w:b w:val="0"/>
        <w:bCs w:val="0"/>
        <w:color w:val="0F1232"/>
        <w:spacing w:val="4"/>
      </w:rPr>
    </w:pPr>
    <w:r w:rsidRPr="00DC743D">
      <w:rPr>
        <w:rFonts w:ascii="Lato Black" w:hAnsi="Lato Black" w:cs="Times New Roman (Body CS)"/>
        <w:color w:val="0F1232"/>
        <w:spacing w:val="4"/>
      </w:rPr>
      <w:t>YOUR FUTURE. OUR FOCUS.</w:t>
    </w:r>
  </w:p>
  <w:p w14:paraId="376E6C75" w14:textId="77777777" w:rsidR="00AE61AD" w:rsidRPr="006365B3" w:rsidRDefault="00AE61AD" w:rsidP="0043460E"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  <w:adjustRightInd w:val="0"/>
      <w:spacing w:line="160" w:lineRule="exact"/>
      <w:rPr>
        <w:rFonts w:ascii="Source Sans Pro" w:hAnsi="Source Sans Pro" w:cs="Times New Roman"/>
        <w:sz w:val="13"/>
        <w:szCs w:val="13"/>
      </w:rPr>
    </w:pPr>
    <w:r>
      <w:rPr>
        <w:rFonts w:ascii="Source Sans Pro" w:hAnsi="Source Sans Pro" w:cs="Times New Roman"/>
        <w:sz w:val="13"/>
        <w:szCs w:val="13"/>
      </w:rPr>
      <w:t xml:space="preserve">For more information on LRQA visit </w:t>
    </w:r>
    <w:hyperlink r:id="rId1" w:history="1">
      <w:r w:rsidRPr="00815D88">
        <w:rPr>
          <w:rStyle w:val="a7"/>
          <w:rFonts w:ascii="Source Sans Pro SemiBold" w:hAnsi="Source Sans Pro SemiBold" w:cs="Times New Roman"/>
          <w:b/>
          <w:bCs/>
          <w:color w:val="088C8A"/>
          <w:sz w:val="13"/>
          <w:szCs w:val="13"/>
          <w:u w:val="none"/>
        </w:rPr>
        <w:t>www.lrqa.com/entities</w:t>
      </w:r>
    </w:hyperlink>
  </w:p>
  <w:p w14:paraId="22438758" w14:textId="77777777" w:rsidR="00AE61AD" w:rsidRPr="0043460E" w:rsidRDefault="00AE61AD" w:rsidP="0043460E">
    <w:pPr>
      <w:pStyle w:val="a6"/>
      <w:pBdr>
        <w:bottom w:val="none" w:sz="0" w:space="0" w:color="auto"/>
      </w:pBdr>
      <w:tabs>
        <w:tab w:val="left" w:pos="5103"/>
      </w:tabs>
      <w:rPr>
        <w:caps/>
        <w:noProof/>
        <w:color w:val="088C8A"/>
      </w:rPr>
    </w:pPr>
    <w:r w:rsidRPr="00815D88">
      <w:rPr>
        <w:caps/>
        <w:color w:val="088C8A"/>
      </w:rPr>
      <w:t>LRQA</w:t>
    </w:r>
    <w:r w:rsidRPr="00815D88">
      <w:rPr>
        <w:caps/>
        <w:color w:val="088C8A"/>
      </w:rPr>
      <w:tab/>
    </w:r>
    <w:r w:rsidRPr="00815D88">
      <w:rPr>
        <w:caps/>
        <w:color w:val="088C8A"/>
      </w:rPr>
      <w:fldChar w:fldCharType="begin"/>
    </w:r>
    <w:r w:rsidRPr="00815D88">
      <w:rPr>
        <w:caps/>
        <w:color w:val="088C8A"/>
      </w:rPr>
      <w:instrText xml:space="preserve"> PAGE   \* MERGEFORMAT </w:instrText>
    </w:r>
    <w:r w:rsidRPr="00815D88">
      <w:rPr>
        <w:caps/>
        <w:color w:val="088C8A"/>
      </w:rPr>
      <w:fldChar w:fldCharType="separate"/>
    </w:r>
    <w:r>
      <w:rPr>
        <w:caps/>
        <w:color w:val="088C8A"/>
      </w:rPr>
      <w:t>9</w:t>
    </w:r>
    <w:r w:rsidRPr="00815D88">
      <w:rPr>
        <w:caps/>
        <w:noProof/>
        <w:color w:val="088C8A"/>
      </w:rPr>
      <w:fldChar w:fldCharType="end"/>
    </w:r>
    <w:r w:rsidRPr="00815D88">
      <w:rPr>
        <w:caps/>
        <w:noProof/>
        <w:color w:val="088C8A"/>
      </w:rPr>
      <w:tab/>
    </w:r>
    <w:r>
      <w:rPr>
        <w:caps/>
        <w:noProof/>
        <w:color w:val="088C8A"/>
      </w:rPr>
      <w:t>NOV 21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A589B1" w14:textId="77777777" w:rsidR="00BB4DF1" w:rsidRDefault="00BB4DF1" w:rsidP="0063357B">
      <w:pPr>
        <w:spacing w:after="0" w:line="240" w:lineRule="auto"/>
      </w:pPr>
      <w:r>
        <w:separator/>
      </w:r>
    </w:p>
  </w:footnote>
  <w:footnote w:type="continuationSeparator" w:id="0">
    <w:p w14:paraId="7D2D6BAF" w14:textId="77777777" w:rsidR="00BB4DF1" w:rsidRDefault="00BB4DF1" w:rsidP="0063357B">
      <w:pPr>
        <w:spacing w:after="0" w:line="240" w:lineRule="auto"/>
      </w:pPr>
      <w:r>
        <w:continuationSeparator/>
      </w:r>
    </w:p>
  </w:footnote>
  <w:footnote w:type="continuationNotice" w:id="1">
    <w:p w14:paraId="6EAE1173" w14:textId="77777777" w:rsidR="00BB4DF1" w:rsidRDefault="00BB4DF1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F51BE9" w14:textId="60F6BE01" w:rsidR="00E56077" w:rsidRPr="00E56077" w:rsidRDefault="00E56077">
    <w:pPr>
      <w:pStyle w:val="a5"/>
      <w:rPr>
        <w:b/>
        <w:bCs/>
        <w:sz w:val="44"/>
        <w:szCs w:val="44"/>
      </w:rPr>
    </w:pPr>
    <w:r w:rsidRPr="00E56077">
      <w:rPr>
        <w:rFonts w:ascii="맑은 고딕" w:eastAsia="맑은 고딕" w:hAnsi="맑은 고딕"/>
        <w:b/>
        <w:bCs/>
        <w:sz w:val="44"/>
        <w:szCs w:val="44"/>
        <w:lang w:eastAsia="ko-KR"/>
      </w:rPr>
      <w:t xml:space="preserve">LRQA </w:t>
    </w:r>
    <w:r w:rsidRPr="00E56077">
      <w:rPr>
        <w:rFonts w:ascii="맑은 고딕" w:eastAsia="맑은 고딕" w:hAnsi="맑은 고딕" w:hint="eastAsia"/>
        <w:b/>
        <w:bCs/>
        <w:sz w:val="44"/>
        <w:szCs w:val="44"/>
        <w:lang w:eastAsia="ko-KR"/>
      </w:rPr>
      <w:t>서비스 제안서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705D94" w14:textId="3C39F120" w:rsidR="005E1B5F" w:rsidRPr="00D53263" w:rsidRDefault="005E1B5F" w:rsidP="00B0012A">
    <w:pPr>
      <w:pStyle w:val="MainHeading"/>
    </w:pPr>
    <w:r>
      <w:t>LRQA A</w:t>
    </w:r>
    <w:r w:rsidRPr="00D53263">
      <w:t>greement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DF4C8F" w14:textId="4983681C" w:rsidR="00E56077" w:rsidRPr="00D53263" w:rsidRDefault="00E56077" w:rsidP="00B0012A">
    <w:pPr>
      <w:pStyle w:val="MainHeading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177E05"/>
    <w:multiLevelType w:val="multilevel"/>
    <w:tmpl w:val="8EF02EF8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" w15:restartNumberingAfterBreak="0">
    <w:nsid w:val="020C455D"/>
    <w:multiLevelType w:val="multilevel"/>
    <w:tmpl w:val="6FEC232E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023C7731"/>
    <w:multiLevelType w:val="hybridMultilevel"/>
    <w:tmpl w:val="E000E3C2"/>
    <w:lvl w:ilvl="0" w:tplc="13F2AC98">
      <w:start w:val="1"/>
      <w:numFmt w:val="decimal"/>
      <w:lvlText w:val="%1."/>
      <w:lvlJc w:val="left"/>
      <w:pPr>
        <w:ind w:left="360" w:hanging="360"/>
      </w:pPr>
      <w:rPr>
        <w:b/>
        <w:color w:val="3B8EDE"/>
      </w:rPr>
    </w:lvl>
    <w:lvl w:ilvl="1" w:tplc="E3C6DAA0" w:tentative="1">
      <w:start w:val="1"/>
      <w:numFmt w:val="lowerLetter"/>
      <w:lvlText w:val="%2."/>
      <w:lvlJc w:val="left"/>
      <w:pPr>
        <w:ind w:left="1080" w:hanging="360"/>
      </w:pPr>
    </w:lvl>
    <w:lvl w:ilvl="2" w:tplc="E198289C" w:tentative="1">
      <w:start w:val="1"/>
      <w:numFmt w:val="lowerRoman"/>
      <w:lvlText w:val="%3."/>
      <w:lvlJc w:val="right"/>
      <w:pPr>
        <w:ind w:left="1800" w:hanging="180"/>
      </w:pPr>
    </w:lvl>
    <w:lvl w:ilvl="3" w:tplc="307448A4" w:tentative="1">
      <w:start w:val="1"/>
      <w:numFmt w:val="decimal"/>
      <w:lvlText w:val="%4."/>
      <w:lvlJc w:val="left"/>
      <w:pPr>
        <w:ind w:left="2520" w:hanging="360"/>
      </w:pPr>
    </w:lvl>
    <w:lvl w:ilvl="4" w:tplc="508EC53C" w:tentative="1">
      <w:start w:val="1"/>
      <w:numFmt w:val="lowerLetter"/>
      <w:lvlText w:val="%5."/>
      <w:lvlJc w:val="left"/>
      <w:pPr>
        <w:ind w:left="3240" w:hanging="360"/>
      </w:pPr>
    </w:lvl>
    <w:lvl w:ilvl="5" w:tplc="41A6CEA0" w:tentative="1">
      <w:start w:val="1"/>
      <w:numFmt w:val="lowerRoman"/>
      <w:lvlText w:val="%6."/>
      <w:lvlJc w:val="right"/>
      <w:pPr>
        <w:ind w:left="3960" w:hanging="180"/>
      </w:pPr>
    </w:lvl>
    <w:lvl w:ilvl="6" w:tplc="44283396" w:tentative="1">
      <w:start w:val="1"/>
      <w:numFmt w:val="decimal"/>
      <w:lvlText w:val="%7."/>
      <w:lvlJc w:val="left"/>
      <w:pPr>
        <w:ind w:left="4680" w:hanging="360"/>
      </w:pPr>
    </w:lvl>
    <w:lvl w:ilvl="7" w:tplc="47D8A664" w:tentative="1">
      <w:start w:val="1"/>
      <w:numFmt w:val="lowerLetter"/>
      <w:lvlText w:val="%8."/>
      <w:lvlJc w:val="left"/>
      <w:pPr>
        <w:ind w:left="5400" w:hanging="360"/>
      </w:pPr>
    </w:lvl>
    <w:lvl w:ilvl="8" w:tplc="C9428E76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06977701"/>
    <w:multiLevelType w:val="hybridMultilevel"/>
    <w:tmpl w:val="DCA2B538"/>
    <w:lvl w:ilvl="0" w:tplc="9F228DC8">
      <w:start w:val="12"/>
      <w:numFmt w:val="bullet"/>
      <w:lvlText w:val="•"/>
      <w:lvlJc w:val="left"/>
      <w:pPr>
        <w:ind w:left="800" w:hanging="360"/>
      </w:pPr>
      <w:rPr>
        <w:rFonts w:ascii="맑은 고딕" w:eastAsia="맑은 고딕" w:hAnsi="맑은 고딕" w:cs="Arial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4" w15:restartNumberingAfterBreak="0">
    <w:nsid w:val="277D14CF"/>
    <w:multiLevelType w:val="hybridMultilevel"/>
    <w:tmpl w:val="EE7EDC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8050F17"/>
    <w:multiLevelType w:val="hybridMultilevel"/>
    <w:tmpl w:val="11322DFE"/>
    <w:lvl w:ilvl="0" w:tplc="E51039DC">
      <w:start w:val="1"/>
      <w:numFmt w:val="lowerRoman"/>
      <w:pStyle w:val="TCsLevel3"/>
      <w:lvlText w:val="(%1)"/>
      <w:lvlJc w:val="right"/>
      <w:pPr>
        <w:ind w:left="10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9616D77"/>
    <w:multiLevelType w:val="hybridMultilevel"/>
    <w:tmpl w:val="55FE5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C63197"/>
    <w:multiLevelType w:val="multilevel"/>
    <w:tmpl w:val="E5A80014"/>
    <w:lvl w:ilvl="0">
      <w:start w:val="1"/>
      <w:numFmt w:val="decimal"/>
      <w:lvlText w:val="2.%1"/>
      <w:lvlJc w:val="left"/>
      <w:pPr>
        <w:ind w:left="357" w:hanging="357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714" w:hanging="357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71" w:hanging="357"/>
      </w:pPr>
      <w:rPr>
        <w:rFonts w:hint="default"/>
      </w:rPr>
    </w:lvl>
    <w:lvl w:ilvl="3">
      <w:start w:val="1"/>
      <w:numFmt w:val="decimal"/>
      <w:pStyle w:val="FeesHeading"/>
      <w:lvlText w:val="2.%4"/>
      <w:lvlJc w:val="left"/>
      <w:pPr>
        <w:ind w:left="1428" w:hanging="357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785" w:hanging="357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42" w:hanging="357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499" w:hanging="357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56" w:hanging="357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13" w:hanging="357"/>
      </w:pPr>
      <w:rPr>
        <w:rFonts w:hint="default"/>
      </w:rPr>
    </w:lvl>
  </w:abstractNum>
  <w:abstractNum w:abstractNumId="8" w15:restartNumberingAfterBreak="0">
    <w:nsid w:val="4B0F5305"/>
    <w:multiLevelType w:val="multilevel"/>
    <w:tmpl w:val="55FE5D78"/>
    <w:styleLink w:val="CurrentList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5F333B"/>
    <w:multiLevelType w:val="hybridMultilevel"/>
    <w:tmpl w:val="19F8812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560C523A"/>
    <w:multiLevelType w:val="hybridMultilevel"/>
    <w:tmpl w:val="7FD6D19E"/>
    <w:lvl w:ilvl="0" w:tplc="18E696D0">
      <w:start w:val="1"/>
      <w:numFmt w:val="lowerRoman"/>
      <w:lvlText w:val="(%1)"/>
      <w:lvlJc w:val="right"/>
      <w:pPr>
        <w:ind w:left="1084" w:hanging="360"/>
      </w:pPr>
      <w:rPr>
        <w:rFonts w:ascii="Times New Roman" w:hAnsi="Times New Roman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snapToGrid w:val="0"/>
        <w:vanish w:val="0"/>
        <w:color w:val="000000"/>
        <w:spacing w:val="0"/>
        <w:w w:val="0"/>
        <w:kern w:val="0"/>
        <w:position w:val="0"/>
        <w:sz w:val="0"/>
        <w:szCs w:val="0"/>
        <w:u w:val="none" w:color="000000"/>
        <w:effect w:val="none"/>
        <w:bdr w:val="none" w:sz="0" w:space="0" w:color="000000"/>
        <w:shd w:val="clear" w:color="000000" w:fill="000000"/>
        <w:vertAlign w:val="baseline"/>
        <w:em w:val="none"/>
        <w:lang w:val="x-none" w:eastAsia="x-none" w:bidi="x-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76D28D6"/>
    <w:multiLevelType w:val="hybridMultilevel"/>
    <w:tmpl w:val="4E663446"/>
    <w:lvl w:ilvl="0" w:tplc="EE4EBF9C">
      <w:start w:val="1"/>
      <w:numFmt w:val="bullet"/>
      <w:pStyle w:val="a"/>
      <w:lvlText w:val=""/>
      <w:lvlJc w:val="left"/>
      <w:pPr>
        <w:ind w:left="720" w:hanging="360"/>
      </w:pPr>
      <w:rPr>
        <w:rFonts w:ascii="Symbol" w:hAnsi="Symbol" w:hint="default"/>
        <w:color w:val="0FF2B2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D793855"/>
    <w:multiLevelType w:val="multilevel"/>
    <w:tmpl w:val="839EBD80"/>
    <w:lvl w:ilvl="0">
      <w:start w:val="1"/>
      <w:numFmt w:val="decimal"/>
      <w:pStyle w:val="TCs"/>
      <w:lvlText w:val="%1)"/>
      <w:lvlJc w:val="left"/>
      <w:pPr>
        <w:ind w:left="0" w:firstLine="0"/>
      </w:pPr>
      <w:rPr>
        <w:rFonts w:hint="default"/>
      </w:rPr>
    </w:lvl>
    <w:lvl w:ilvl="1">
      <w:start w:val="1"/>
      <w:numFmt w:val="decimal"/>
      <w:pStyle w:val="TCsLevel2"/>
      <w:lvlText w:val="%1.%2."/>
      <w:lvlJc w:val="left"/>
      <w:pPr>
        <w:ind w:left="284" w:hanging="284"/>
      </w:pPr>
      <w:rPr>
        <w:rFonts w:ascii="Source Sans Pro Light" w:hAnsi="Source Sans Pro Light" w:hint="default"/>
        <w:b w:val="0"/>
        <w:i w:val="0"/>
        <w:sz w:val="12"/>
      </w:rPr>
    </w:lvl>
    <w:lvl w:ilvl="2">
      <w:start w:val="1"/>
      <w:numFmt w:val="upperRoman"/>
      <w:lvlText w:val="%3."/>
      <w:lvlJc w:val="right"/>
      <w:pPr>
        <w:ind w:left="284" w:hanging="28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788606DF"/>
    <w:multiLevelType w:val="hybridMultilevel"/>
    <w:tmpl w:val="5BD20EA4"/>
    <w:lvl w:ilvl="0" w:tplc="6A28EC14">
      <w:start w:val="1"/>
      <w:numFmt w:val="bullet"/>
      <w:lvlText w:val=""/>
      <w:lvlJc w:val="left"/>
      <w:pPr>
        <w:ind w:left="800" w:hanging="360"/>
      </w:pPr>
      <w:rPr>
        <w:rFonts w:ascii="Wingdings" w:eastAsia="맑은 고딕" w:hAnsi="Wingdings" w:cs="Arial" w:hint="default"/>
        <w:b w:val="0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757675392">
    <w:abstractNumId w:val="7"/>
  </w:num>
  <w:num w:numId="2" w16cid:durableId="1777290497">
    <w:abstractNumId w:val="12"/>
  </w:num>
  <w:num w:numId="3" w16cid:durableId="502665551">
    <w:abstractNumId w:val="10"/>
  </w:num>
  <w:num w:numId="4" w16cid:durableId="603808701">
    <w:abstractNumId w:val="10"/>
    <w:lvlOverride w:ilvl="0">
      <w:startOverride w:val="1"/>
    </w:lvlOverride>
  </w:num>
  <w:num w:numId="5" w16cid:durableId="1818064721">
    <w:abstractNumId w:val="5"/>
  </w:num>
  <w:num w:numId="6" w16cid:durableId="1591893617">
    <w:abstractNumId w:val="5"/>
    <w:lvlOverride w:ilvl="0">
      <w:startOverride w:val="1"/>
    </w:lvlOverride>
  </w:num>
  <w:num w:numId="7" w16cid:durableId="2028675187">
    <w:abstractNumId w:val="12"/>
  </w:num>
  <w:num w:numId="8" w16cid:durableId="2087796822">
    <w:abstractNumId w:val="0"/>
  </w:num>
  <w:num w:numId="9" w16cid:durableId="1792170598">
    <w:abstractNumId w:val="1"/>
  </w:num>
  <w:num w:numId="10" w16cid:durableId="1972052952">
    <w:abstractNumId w:val="7"/>
  </w:num>
  <w:num w:numId="11" w16cid:durableId="463156497">
    <w:abstractNumId w:val="6"/>
  </w:num>
  <w:num w:numId="12" w16cid:durableId="98722383">
    <w:abstractNumId w:val="9"/>
  </w:num>
  <w:num w:numId="13" w16cid:durableId="861161969">
    <w:abstractNumId w:val="4"/>
  </w:num>
  <w:num w:numId="14" w16cid:durableId="2012371123">
    <w:abstractNumId w:val="8"/>
  </w:num>
  <w:num w:numId="15" w16cid:durableId="287904252">
    <w:abstractNumId w:val="11"/>
  </w:num>
  <w:num w:numId="16" w16cid:durableId="2086415670">
    <w:abstractNumId w:val="2"/>
  </w:num>
  <w:num w:numId="17" w16cid:durableId="893740901">
    <w:abstractNumId w:val="3"/>
  </w:num>
  <w:num w:numId="18" w16cid:durableId="145707821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attachedTemplate r:id="rId1"/>
  <w:documentProtection w:edit="forms" w:enforcement="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MDC1NDc3sbAwNzQ2MDFQ0lEKTi0uzszPAykwqgUA5K0/0iwAAAA="/>
  </w:docVars>
  <w:rsids>
    <w:rsidRoot w:val="00FC69CE"/>
    <w:rsid w:val="00000E6F"/>
    <w:rsid w:val="000023A0"/>
    <w:rsid w:val="000037B0"/>
    <w:rsid w:val="000072F6"/>
    <w:rsid w:val="00007E15"/>
    <w:rsid w:val="00017895"/>
    <w:rsid w:val="0002024E"/>
    <w:rsid w:val="000209D9"/>
    <w:rsid w:val="000252E6"/>
    <w:rsid w:val="000263DE"/>
    <w:rsid w:val="000308E0"/>
    <w:rsid w:val="0003135E"/>
    <w:rsid w:val="00041783"/>
    <w:rsid w:val="000421A6"/>
    <w:rsid w:val="000424C4"/>
    <w:rsid w:val="00043067"/>
    <w:rsid w:val="000432C0"/>
    <w:rsid w:val="0004384A"/>
    <w:rsid w:val="0004387D"/>
    <w:rsid w:val="00045E45"/>
    <w:rsid w:val="0004762B"/>
    <w:rsid w:val="00050666"/>
    <w:rsid w:val="00051FC3"/>
    <w:rsid w:val="00053470"/>
    <w:rsid w:val="000555C9"/>
    <w:rsid w:val="00056715"/>
    <w:rsid w:val="00056ED7"/>
    <w:rsid w:val="00063C22"/>
    <w:rsid w:val="00070727"/>
    <w:rsid w:val="00071433"/>
    <w:rsid w:val="00073B59"/>
    <w:rsid w:val="00075203"/>
    <w:rsid w:val="00080125"/>
    <w:rsid w:val="0008195C"/>
    <w:rsid w:val="0008409F"/>
    <w:rsid w:val="0008427D"/>
    <w:rsid w:val="00087005"/>
    <w:rsid w:val="000918C7"/>
    <w:rsid w:val="00095DBD"/>
    <w:rsid w:val="00096D03"/>
    <w:rsid w:val="00097447"/>
    <w:rsid w:val="000974C1"/>
    <w:rsid w:val="000A04A2"/>
    <w:rsid w:val="000A1031"/>
    <w:rsid w:val="000A15F6"/>
    <w:rsid w:val="000A533F"/>
    <w:rsid w:val="000A7DB1"/>
    <w:rsid w:val="000B00D7"/>
    <w:rsid w:val="000B131A"/>
    <w:rsid w:val="000B14F2"/>
    <w:rsid w:val="000B155A"/>
    <w:rsid w:val="000B1806"/>
    <w:rsid w:val="000B39BE"/>
    <w:rsid w:val="000B3AB1"/>
    <w:rsid w:val="000B6BB4"/>
    <w:rsid w:val="000C6601"/>
    <w:rsid w:val="000D1219"/>
    <w:rsid w:val="000D199D"/>
    <w:rsid w:val="000D506E"/>
    <w:rsid w:val="000D639B"/>
    <w:rsid w:val="000D6E7E"/>
    <w:rsid w:val="000D71D9"/>
    <w:rsid w:val="000D7E27"/>
    <w:rsid w:val="000E2063"/>
    <w:rsid w:val="000E2CF2"/>
    <w:rsid w:val="000E37D2"/>
    <w:rsid w:val="000E5790"/>
    <w:rsid w:val="000E5A07"/>
    <w:rsid w:val="000E5C08"/>
    <w:rsid w:val="000E64C2"/>
    <w:rsid w:val="000F062A"/>
    <w:rsid w:val="000F22F6"/>
    <w:rsid w:val="000F23B7"/>
    <w:rsid w:val="000F285A"/>
    <w:rsid w:val="000F3210"/>
    <w:rsid w:val="000F4642"/>
    <w:rsid w:val="000F4FBF"/>
    <w:rsid w:val="000F74BD"/>
    <w:rsid w:val="00101357"/>
    <w:rsid w:val="00104019"/>
    <w:rsid w:val="00104067"/>
    <w:rsid w:val="00106A3B"/>
    <w:rsid w:val="001109BD"/>
    <w:rsid w:val="00111E6F"/>
    <w:rsid w:val="00114A31"/>
    <w:rsid w:val="001166AA"/>
    <w:rsid w:val="0011681C"/>
    <w:rsid w:val="00117119"/>
    <w:rsid w:val="00122624"/>
    <w:rsid w:val="001242AF"/>
    <w:rsid w:val="001244F9"/>
    <w:rsid w:val="00125863"/>
    <w:rsid w:val="001266A1"/>
    <w:rsid w:val="00126D9A"/>
    <w:rsid w:val="001308E3"/>
    <w:rsid w:val="00131210"/>
    <w:rsid w:val="001315D6"/>
    <w:rsid w:val="00132288"/>
    <w:rsid w:val="00134C5D"/>
    <w:rsid w:val="001352E6"/>
    <w:rsid w:val="00135C86"/>
    <w:rsid w:val="00140CD3"/>
    <w:rsid w:val="00144CFC"/>
    <w:rsid w:val="00145BB2"/>
    <w:rsid w:val="00145D5C"/>
    <w:rsid w:val="00147162"/>
    <w:rsid w:val="001472CD"/>
    <w:rsid w:val="00152C50"/>
    <w:rsid w:val="00154903"/>
    <w:rsid w:val="00157EE8"/>
    <w:rsid w:val="0016251A"/>
    <w:rsid w:val="001632A4"/>
    <w:rsid w:val="00166EF0"/>
    <w:rsid w:val="00166F42"/>
    <w:rsid w:val="00170B38"/>
    <w:rsid w:val="001733D0"/>
    <w:rsid w:val="0017346F"/>
    <w:rsid w:val="00177467"/>
    <w:rsid w:val="001809DF"/>
    <w:rsid w:val="00181DAD"/>
    <w:rsid w:val="001857C4"/>
    <w:rsid w:val="00185895"/>
    <w:rsid w:val="00185ACB"/>
    <w:rsid w:val="001876B5"/>
    <w:rsid w:val="00191234"/>
    <w:rsid w:val="00191F0D"/>
    <w:rsid w:val="001922C5"/>
    <w:rsid w:val="00192315"/>
    <w:rsid w:val="0019411F"/>
    <w:rsid w:val="00194EE7"/>
    <w:rsid w:val="00195233"/>
    <w:rsid w:val="001961C8"/>
    <w:rsid w:val="001964E2"/>
    <w:rsid w:val="001A0CB3"/>
    <w:rsid w:val="001A4659"/>
    <w:rsid w:val="001A558D"/>
    <w:rsid w:val="001A5CC4"/>
    <w:rsid w:val="001A61D4"/>
    <w:rsid w:val="001A7270"/>
    <w:rsid w:val="001B05B0"/>
    <w:rsid w:val="001B1E7A"/>
    <w:rsid w:val="001B2981"/>
    <w:rsid w:val="001B35F8"/>
    <w:rsid w:val="001B7457"/>
    <w:rsid w:val="001C193E"/>
    <w:rsid w:val="001C3EAE"/>
    <w:rsid w:val="001C596B"/>
    <w:rsid w:val="001C5FDD"/>
    <w:rsid w:val="001D092F"/>
    <w:rsid w:val="001D0AB4"/>
    <w:rsid w:val="001D20FF"/>
    <w:rsid w:val="001D2132"/>
    <w:rsid w:val="001D232B"/>
    <w:rsid w:val="001D490E"/>
    <w:rsid w:val="001D7655"/>
    <w:rsid w:val="001D7F39"/>
    <w:rsid w:val="001E1BA3"/>
    <w:rsid w:val="001E2783"/>
    <w:rsid w:val="001E6BE3"/>
    <w:rsid w:val="001E79C6"/>
    <w:rsid w:val="001F0218"/>
    <w:rsid w:val="001F4229"/>
    <w:rsid w:val="001F5247"/>
    <w:rsid w:val="001F581C"/>
    <w:rsid w:val="001F6CDA"/>
    <w:rsid w:val="001F739D"/>
    <w:rsid w:val="001F7419"/>
    <w:rsid w:val="001F79E0"/>
    <w:rsid w:val="00201EA3"/>
    <w:rsid w:val="00202F03"/>
    <w:rsid w:val="002034A8"/>
    <w:rsid w:val="002073A1"/>
    <w:rsid w:val="00207F85"/>
    <w:rsid w:val="00211601"/>
    <w:rsid w:val="00211FD4"/>
    <w:rsid w:val="00212063"/>
    <w:rsid w:val="002120E1"/>
    <w:rsid w:val="00212A56"/>
    <w:rsid w:val="00212E63"/>
    <w:rsid w:val="002135D1"/>
    <w:rsid w:val="002138AC"/>
    <w:rsid w:val="002153ED"/>
    <w:rsid w:val="00215E88"/>
    <w:rsid w:val="00217EE5"/>
    <w:rsid w:val="00221253"/>
    <w:rsid w:val="00224E4D"/>
    <w:rsid w:val="00226198"/>
    <w:rsid w:val="00230192"/>
    <w:rsid w:val="00230962"/>
    <w:rsid w:val="00230C48"/>
    <w:rsid w:val="00231CCC"/>
    <w:rsid w:val="00232598"/>
    <w:rsid w:val="002326D0"/>
    <w:rsid w:val="00234FF9"/>
    <w:rsid w:val="002350F8"/>
    <w:rsid w:val="002355BF"/>
    <w:rsid w:val="00241DC5"/>
    <w:rsid w:val="0024209C"/>
    <w:rsid w:val="0025115C"/>
    <w:rsid w:val="0025456A"/>
    <w:rsid w:val="00261B9F"/>
    <w:rsid w:val="00262457"/>
    <w:rsid w:val="002630FB"/>
    <w:rsid w:val="00263396"/>
    <w:rsid w:val="00264C33"/>
    <w:rsid w:val="00265B13"/>
    <w:rsid w:val="00265F9B"/>
    <w:rsid w:val="0026714F"/>
    <w:rsid w:val="00271D10"/>
    <w:rsid w:val="00272482"/>
    <w:rsid w:val="00272954"/>
    <w:rsid w:val="00276C20"/>
    <w:rsid w:val="00276E2E"/>
    <w:rsid w:val="00280F1D"/>
    <w:rsid w:val="00284672"/>
    <w:rsid w:val="00284CE8"/>
    <w:rsid w:val="00285388"/>
    <w:rsid w:val="002854AD"/>
    <w:rsid w:val="00286B5B"/>
    <w:rsid w:val="0028766E"/>
    <w:rsid w:val="002913AF"/>
    <w:rsid w:val="002926B4"/>
    <w:rsid w:val="00292EA5"/>
    <w:rsid w:val="00296504"/>
    <w:rsid w:val="00296B36"/>
    <w:rsid w:val="00296BAE"/>
    <w:rsid w:val="002A0BE7"/>
    <w:rsid w:val="002A0C97"/>
    <w:rsid w:val="002A15E9"/>
    <w:rsid w:val="002A1DD3"/>
    <w:rsid w:val="002A3432"/>
    <w:rsid w:val="002A4EED"/>
    <w:rsid w:val="002A57CB"/>
    <w:rsid w:val="002A69DB"/>
    <w:rsid w:val="002B0CBD"/>
    <w:rsid w:val="002B348C"/>
    <w:rsid w:val="002B581F"/>
    <w:rsid w:val="002B62FA"/>
    <w:rsid w:val="002B6D7C"/>
    <w:rsid w:val="002C104B"/>
    <w:rsid w:val="002C1A5D"/>
    <w:rsid w:val="002C28B1"/>
    <w:rsid w:val="002C4375"/>
    <w:rsid w:val="002C71D3"/>
    <w:rsid w:val="002C7FC5"/>
    <w:rsid w:val="002D1EFE"/>
    <w:rsid w:val="002D53B4"/>
    <w:rsid w:val="002D7FF1"/>
    <w:rsid w:val="002E1B97"/>
    <w:rsid w:val="002E33BE"/>
    <w:rsid w:val="002E5DCD"/>
    <w:rsid w:val="002E6740"/>
    <w:rsid w:val="002E696F"/>
    <w:rsid w:val="002E6F5E"/>
    <w:rsid w:val="002E73F3"/>
    <w:rsid w:val="002F0180"/>
    <w:rsid w:val="002F1C2F"/>
    <w:rsid w:val="002F27B2"/>
    <w:rsid w:val="002F2EF9"/>
    <w:rsid w:val="002F5614"/>
    <w:rsid w:val="002F5BB9"/>
    <w:rsid w:val="002F6A84"/>
    <w:rsid w:val="003025E4"/>
    <w:rsid w:val="00302AB1"/>
    <w:rsid w:val="003032E7"/>
    <w:rsid w:val="003037C5"/>
    <w:rsid w:val="00305141"/>
    <w:rsid w:val="003077B0"/>
    <w:rsid w:val="003105A8"/>
    <w:rsid w:val="00310C5A"/>
    <w:rsid w:val="00312192"/>
    <w:rsid w:val="00314888"/>
    <w:rsid w:val="00314A25"/>
    <w:rsid w:val="0031582E"/>
    <w:rsid w:val="00315D65"/>
    <w:rsid w:val="00322A24"/>
    <w:rsid w:val="0032309A"/>
    <w:rsid w:val="00323BAF"/>
    <w:rsid w:val="00326292"/>
    <w:rsid w:val="00327C10"/>
    <w:rsid w:val="003302E4"/>
    <w:rsid w:val="0033036A"/>
    <w:rsid w:val="003339A3"/>
    <w:rsid w:val="00336BF6"/>
    <w:rsid w:val="00337292"/>
    <w:rsid w:val="003403E6"/>
    <w:rsid w:val="0034119A"/>
    <w:rsid w:val="003424AD"/>
    <w:rsid w:val="00343AFD"/>
    <w:rsid w:val="00351961"/>
    <w:rsid w:val="003524D2"/>
    <w:rsid w:val="003537C0"/>
    <w:rsid w:val="003543FB"/>
    <w:rsid w:val="003576D2"/>
    <w:rsid w:val="003577DE"/>
    <w:rsid w:val="00360696"/>
    <w:rsid w:val="003622C5"/>
    <w:rsid w:val="003628D6"/>
    <w:rsid w:val="0036413A"/>
    <w:rsid w:val="003642C2"/>
    <w:rsid w:val="00365FB2"/>
    <w:rsid w:val="00367DA6"/>
    <w:rsid w:val="003702AB"/>
    <w:rsid w:val="003713D8"/>
    <w:rsid w:val="00373D8A"/>
    <w:rsid w:val="0037504C"/>
    <w:rsid w:val="0037518D"/>
    <w:rsid w:val="003818D3"/>
    <w:rsid w:val="0038256C"/>
    <w:rsid w:val="00382895"/>
    <w:rsid w:val="00393F51"/>
    <w:rsid w:val="00394CCA"/>
    <w:rsid w:val="00397F6C"/>
    <w:rsid w:val="003A343A"/>
    <w:rsid w:val="003A73BA"/>
    <w:rsid w:val="003B0315"/>
    <w:rsid w:val="003B20A5"/>
    <w:rsid w:val="003B2259"/>
    <w:rsid w:val="003B2905"/>
    <w:rsid w:val="003B32C6"/>
    <w:rsid w:val="003B34D8"/>
    <w:rsid w:val="003B4205"/>
    <w:rsid w:val="003B4CFE"/>
    <w:rsid w:val="003B7A2E"/>
    <w:rsid w:val="003B7F8B"/>
    <w:rsid w:val="003C0FE4"/>
    <w:rsid w:val="003C1278"/>
    <w:rsid w:val="003C3064"/>
    <w:rsid w:val="003C40F3"/>
    <w:rsid w:val="003C45E4"/>
    <w:rsid w:val="003C7177"/>
    <w:rsid w:val="003C788D"/>
    <w:rsid w:val="003D1146"/>
    <w:rsid w:val="003D251D"/>
    <w:rsid w:val="003D27DA"/>
    <w:rsid w:val="003D3B35"/>
    <w:rsid w:val="003D6595"/>
    <w:rsid w:val="003D668B"/>
    <w:rsid w:val="003E38F1"/>
    <w:rsid w:val="003E3A83"/>
    <w:rsid w:val="003E3CA6"/>
    <w:rsid w:val="003E54DF"/>
    <w:rsid w:val="003E5D73"/>
    <w:rsid w:val="003E6AFF"/>
    <w:rsid w:val="003E739C"/>
    <w:rsid w:val="003F10A9"/>
    <w:rsid w:val="003F1F67"/>
    <w:rsid w:val="003F4293"/>
    <w:rsid w:val="003F5B1E"/>
    <w:rsid w:val="003F7BFC"/>
    <w:rsid w:val="00400C2D"/>
    <w:rsid w:val="004010C0"/>
    <w:rsid w:val="00401154"/>
    <w:rsid w:val="00401899"/>
    <w:rsid w:val="00406A26"/>
    <w:rsid w:val="00407B60"/>
    <w:rsid w:val="00411818"/>
    <w:rsid w:val="004119D4"/>
    <w:rsid w:val="00412ECF"/>
    <w:rsid w:val="00413ED8"/>
    <w:rsid w:val="004150E5"/>
    <w:rsid w:val="00415B52"/>
    <w:rsid w:val="00417318"/>
    <w:rsid w:val="00420E39"/>
    <w:rsid w:val="004213EB"/>
    <w:rsid w:val="00422233"/>
    <w:rsid w:val="00422C6E"/>
    <w:rsid w:val="00423B1C"/>
    <w:rsid w:val="004246A7"/>
    <w:rsid w:val="0042722B"/>
    <w:rsid w:val="00427297"/>
    <w:rsid w:val="00427543"/>
    <w:rsid w:val="00430561"/>
    <w:rsid w:val="00431598"/>
    <w:rsid w:val="00432A9F"/>
    <w:rsid w:val="0043460E"/>
    <w:rsid w:val="00441843"/>
    <w:rsid w:val="00442772"/>
    <w:rsid w:val="00444C68"/>
    <w:rsid w:val="0044508E"/>
    <w:rsid w:val="00445CBB"/>
    <w:rsid w:val="00447437"/>
    <w:rsid w:val="00450606"/>
    <w:rsid w:val="00450627"/>
    <w:rsid w:val="004511F8"/>
    <w:rsid w:val="00452231"/>
    <w:rsid w:val="00453C90"/>
    <w:rsid w:val="0045585B"/>
    <w:rsid w:val="00457C2B"/>
    <w:rsid w:val="0046059C"/>
    <w:rsid w:val="00460757"/>
    <w:rsid w:val="00461DE6"/>
    <w:rsid w:val="00461EAC"/>
    <w:rsid w:val="004629A8"/>
    <w:rsid w:val="004664B7"/>
    <w:rsid w:val="00470AA7"/>
    <w:rsid w:val="00471B2B"/>
    <w:rsid w:val="004727B4"/>
    <w:rsid w:val="00474198"/>
    <w:rsid w:val="00474F5B"/>
    <w:rsid w:val="00476443"/>
    <w:rsid w:val="00476A18"/>
    <w:rsid w:val="00480CA2"/>
    <w:rsid w:val="00480CFA"/>
    <w:rsid w:val="00481763"/>
    <w:rsid w:val="00481B1A"/>
    <w:rsid w:val="0048289C"/>
    <w:rsid w:val="00483CFD"/>
    <w:rsid w:val="00485122"/>
    <w:rsid w:val="004856D8"/>
    <w:rsid w:val="00486CEA"/>
    <w:rsid w:val="00493409"/>
    <w:rsid w:val="00497BF5"/>
    <w:rsid w:val="004A051E"/>
    <w:rsid w:val="004A12B1"/>
    <w:rsid w:val="004A2704"/>
    <w:rsid w:val="004A6801"/>
    <w:rsid w:val="004B021D"/>
    <w:rsid w:val="004B1B3E"/>
    <w:rsid w:val="004B2094"/>
    <w:rsid w:val="004B29AA"/>
    <w:rsid w:val="004B4867"/>
    <w:rsid w:val="004B604C"/>
    <w:rsid w:val="004B653E"/>
    <w:rsid w:val="004C0451"/>
    <w:rsid w:val="004C2FB8"/>
    <w:rsid w:val="004C4D67"/>
    <w:rsid w:val="004C53FD"/>
    <w:rsid w:val="004C56F8"/>
    <w:rsid w:val="004C644B"/>
    <w:rsid w:val="004D1CA9"/>
    <w:rsid w:val="004D316A"/>
    <w:rsid w:val="004D3E29"/>
    <w:rsid w:val="004E0A60"/>
    <w:rsid w:val="004E4535"/>
    <w:rsid w:val="004E45BE"/>
    <w:rsid w:val="004E5421"/>
    <w:rsid w:val="004E6773"/>
    <w:rsid w:val="004E78C1"/>
    <w:rsid w:val="004F0551"/>
    <w:rsid w:val="004F0827"/>
    <w:rsid w:val="004F0C51"/>
    <w:rsid w:val="004F1935"/>
    <w:rsid w:val="004F1E31"/>
    <w:rsid w:val="004F333D"/>
    <w:rsid w:val="00500D7E"/>
    <w:rsid w:val="00502D2D"/>
    <w:rsid w:val="00503BD4"/>
    <w:rsid w:val="00505CAC"/>
    <w:rsid w:val="005066FB"/>
    <w:rsid w:val="00506C5F"/>
    <w:rsid w:val="00506E49"/>
    <w:rsid w:val="00510039"/>
    <w:rsid w:val="005102F5"/>
    <w:rsid w:val="0051161E"/>
    <w:rsid w:val="0051191E"/>
    <w:rsid w:val="00512B7C"/>
    <w:rsid w:val="0051556E"/>
    <w:rsid w:val="00520D81"/>
    <w:rsid w:val="00520E4C"/>
    <w:rsid w:val="00521A0E"/>
    <w:rsid w:val="005222C9"/>
    <w:rsid w:val="00523124"/>
    <w:rsid w:val="00523228"/>
    <w:rsid w:val="00523D81"/>
    <w:rsid w:val="00524808"/>
    <w:rsid w:val="0052550D"/>
    <w:rsid w:val="005258FA"/>
    <w:rsid w:val="0052620F"/>
    <w:rsid w:val="0052762B"/>
    <w:rsid w:val="00527A30"/>
    <w:rsid w:val="00530D20"/>
    <w:rsid w:val="00534696"/>
    <w:rsid w:val="0053593C"/>
    <w:rsid w:val="00535AA2"/>
    <w:rsid w:val="005368E7"/>
    <w:rsid w:val="005375FA"/>
    <w:rsid w:val="0054035A"/>
    <w:rsid w:val="005405E0"/>
    <w:rsid w:val="0054380C"/>
    <w:rsid w:val="00544D19"/>
    <w:rsid w:val="00546126"/>
    <w:rsid w:val="00547E95"/>
    <w:rsid w:val="0055281D"/>
    <w:rsid w:val="005538C2"/>
    <w:rsid w:val="00554052"/>
    <w:rsid w:val="005544CC"/>
    <w:rsid w:val="005559F9"/>
    <w:rsid w:val="00555A1E"/>
    <w:rsid w:val="005562E8"/>
    <w:rsid w:val="005605D9"/>
    <w:rsid w:val="00562448"/>
    <w:rsid w:val="00563971"/>
    <w:rsid w:val="00564692"/>
    <w:rsid w:val="0056479A"/>
    <w:rsid w:val="00565454"/>
    <w:rsid w:val="00566AFB"/>
    <w:rsid w:val="00566C12"/>
    <w:rsid w:val="0057068D"/>
    <w:rsid w:val="00571174"/>
    <w:rsid w:val="005713B1"/>
    <w:rsid w:val="005726AC"/>
    <w:rsid w:val="00574080"/>
    <w:rsid w:val="0057414D"/>
    <w:rsid w:val="005743B6"/>
    <w:rsid w:val="00574578"/>
    <w:rsid w:val="005803FE"/>
    <w:rsid w:val="00580A14"/>
    <w:rsid w:val="00580ED6"/>
    <w:rsid w:val="005835EA"/>
    <w:rsid w:val="00587874"/>
    <w:rsid w:val="0059530A"/>
    <w:rsid w:val="00595989"/>
    <w:rsid w:val="00597BED"/>
    <w:rsid w:val="005A1918"/>
    <w:rsid w:val="005A2FD1"/>
    <w:rsid w:val="005A34A6"/>
    <w:rsid w:val="005A4CA5"/>
    <w:rsid w:val="005A540B"/>
    <w:rsid w:val="005A641E"/>
    <w:rsid w:val="005A7D22"/>
    <w:rsid w:val="005B10CE"/>
    <w:rsid w:val="005B1768"/>
    <w:rsid w:val="005B2BF0"/>
    <w:rsid w:val="005B5DF5"/>
    <w:rsid w:val="005B7503"/>
    <w:rsid w:val="005C05BD"/>
    <w:rsid w:val="005C128E"/>
    <w:rsid w:val="005C4F1D"/>
    <w:rsid w:val="005C777E"/>
    <w:rsid w:val="005C7BB9"/>
    <w:rsid w:val="005D04A7"/>
    <w:rsid w:val="005D0FB1"/>
    <w:rsid w:val="005D197E"/>
    <w:rsid w:val="005D285A"/>
    <w:rsid w:val="005D42A1"/>
    <w:rsid w:val="005D5251"/>
    <w:rsid w:val="005D6FFD"/>
    <w:rsid w:val="005E1B5F"/>
    <w:rsid w:val="005E2CB5"/>
    <w:rsid w:val="005E70CC"/>
    <w:rsid w:val="005F20AD"/>
    <w:rsid w:val="005F2943"/>
    <w:rsid w:val="005F4CC8"/>
    <w:rsid w:val="005F7EE4"/>
    <w:rsid w:val="00600BE7"/>
    <w:rsid w:val="00604920"/>
    <w:rsid w:val="00604DB5"/>
    <w:rsid w:val="00604ECE"/>
    <w:rsid w:val="0060505D"/>
    <w:rsid w:val="00605B1A"/>
    <w:rsid w:val="0060637A"/>
    <w:rsid w:val="006075D9"/>
    <w:rsid w:val="00611542"/>
    <w:rsid w:val="00613675"/>
    <w:rsid w:val="00613DBA"/>
    <w:rsid w:val="00614855"/>
    <w:rsid w:val="00614A1E"/>
    <w:rsid w:val="00615570"/>
    <w:rsid w:val="006163E7"/>
    <w:rsid w:val="00623472"/>
    <w:rsid w:val="0063029B"/>
    <w:rsid w:val="00632D9F"/>
    <w:rsid w:val="0063357B"/>
    <w:rsid w:val="0063512B"/>
    <w:rsid w:val="006363E7"/>
    <w:rsid w:val="006365B3"/>
    <w:rsid w:val="00636F7D"/>
    <w:rsid w:val="00640F33"/>
    <w:rsid w:val="0064173D"/>
    <w:rsid w:val="00650DDC"/>
    <w:rsid w:val="006522CA"/>
    <w:rsid w:val="00655C97"/>
    <w:rsid w:val="00657F63"/>
    <w:rsid w:val="00657FA3"/>
    <w:rsid w:val="00660428"/>
    <w:rsid w:val="006613D9"/>
    <w:rsid w:val="0066360A"/>
    <w:rsid w:val="00663E22"/>
    <w:rsid w:val="00664D59"/>
    <w:rsid w:val="00664F5D"/>
    <w:rsid w:val="0066511F"/>
    <w:rsid w:val="00665C19"/>
    <w:rsid w:val="00667AAF"/>
    <w:rsid w:val="006771E7"/>
    <w:rsid w:val="00677D8A"/>
    <w:rsid w:val="00680F38"/>
    <w:rsid w:val="00681CFE"/>
    <w:rsid w:val="00684D43"/>
    <w:rsid w:val="00685945"/>
    <w:rsid w:val="00685D7B"/>
    <w:rsid w:val="00685D8D"/>
    <w:rsid w:val="006861A1"/>
    <w:rsid w:val="006873E3"/>
    <w:rsid w:val="006917A6"/>
    <w:rsid w:val="00691E37"/>
    <w:rsid w:val="00691E79"/>
    <w:rsid w:val="00692192"/>
    <w:rsid w:val="0069265F"/>
    <w:rsid w:val="0069375C"/>
    <w:rsid w:val="006962E3"/>
    <w:rsid w:val="00696900"/>
    <w:rsid w:val="0069691A"/>
    <w:rsid w:val="00696E6C"/>
    <w:rsid w:val="006A286C"/>
    <w:rsid w:val="006A3D79"/>
    <w:rsid w:val="006A41FA"/>
    <w:rsid w:val="006A7754"/>
    <w:rsid w:val="006B130F"/>
    <w:rsid w:val="006B16D5"/>
    <w:rsid w:val="006B234D"/>
    <w:rsid w:val="006B2DF7"/>
    <w:rsid w:val="006B2F1C"/>
    <w:rsid w:val="006B41D8"/>
    <w:rsid w:val="006B44A5"/>
    <w:rsid w:val="006B5B3A"/>
    <w:rsid w:val="006B6690"/>
    <w:rsid w:val="006B7635"/>
    <w:rsid w:val="006C2E9A"/>
    <w:rsid w:val="006C3242"/>
    <w:rsid w:val="006C570A"/>
    <w:rsid w:val="006C7BC2"/>
    <w:rsid w:val="006D07C1"/>
    <w:rsid w:val="006D209A"/>
    <w:rsid w:val="006D38CC"/>
    <w:rsid w:val="006D396C"/>
    <w:rsid w:val="006D54E3"/>
    <w:rsid w:val="006D764A"/>
    <w:rsid w:val="006E2B2F"/>
    <w:rsid w:val="006E6A96"/>
    <w:rsid w:val="006F083A"/>
    <w:rsid w:val="006F0E33"/>
    <w:rsid w:val="006F25FD"/>
    <w:rsid w:val="006F4093"/>
    <w:rsid w:val="006F44FA"/>
    <w:rsid w:val="006F5A79"/>
    <w:rsid w:val="00702D25"/>
    <w:rsid w:val="00702F02"/>
    <w:rsid w:val="007030E5"/>
    <w:rsid w:val="00705DC8"/>
    <w:rsid w:val="00706185"/>
    <w:rsid w:val="007077A4"/>
    <w:rsid w:val="00707A40"/>
    <w:rsid w:val="007150E5"/>
    <w:rsid w:val="0071598B"/>
    <w:rsid w:val="00715A39"/>
    <w:rsid w:val="007165AD"/>
    <w:rsid w:val="0072019A"/>
    <w:rsid w:val="00720A0D"/>
    <w:rsid w:val="00721D71"/>
    <w:rsid w:val="0072567D"/>
    <w:rsid w:val="0072660A"/>
    <w:rsid w:val="00726645"/>
    <w:rsid w:val="00726F39"/>
    <w:rsid w:val="007279A4"/>
    <w:rsid w:val="00727AE3"/>
    <w:rsid w:val="00731F11"/>
    <w:rsid w:val="00732A17"/>
    <w:rsid w:val="00734E32"/>
    <w:rsid w:val="00736372"/>
    <w:rsid w:val="007371D3"/>
    <w:rsid w:val="00741EC9"/>
    <w:rsid w:val="00742325"/>
    <w:rsid w:val="007430A2"/>
    <w:rsid w:val="007434D3"/>
    <w:rsid w:val="00744596"/>
    <w:rsid w:val="00745BF4"/>
    <w:rsid w:val="00746291"/>
    <w:rsid w:val="00746FBC"/>
    <w:rsid w:val="00747826"/>
    <w:rsid w:val="0075056D"/>
    <w:rsid w:val="007518D2"/>
    <w:rsid w:val="007536A3"/>
    <w:rsid w:val="007560E4"/>
    <w:rsid w:val="007606B9"/>
    <w:rsid w:val="00763AC4"/>
    <w:rsid w:val="007641FA"/>
    <w:rsid w:val="0076556A"/>
    <w:rsid w:val="007660A9"/>
    <w:rsid w:val="00766627"/>
    <w:rsid w:val="0076750D"/>
    <w:rsid w:val="00773DFF"/>
    <w:rsid w:val="00776493"/>
    <w:rsid w:val="00776B90"/>
    <w:rsid w:val="007810AD"/>
    <w:rsid w:val="00781649"/>
    <w:rsid w:val="00785EB3"/>
    <w:rsid w:val="007865C8"/>
    <w:rsid w:val="007876CF"/>
    <w:rsid w:val="00794CEA"/>
    <w:rsid w:val="007953F0"/>
    <w:rsid w:val="00796262"/>
    <w:rsid w:val="007A13A5"/>
    <w:rsid w:val="007A1F86"/>
    <w:rsid w:val="007A4236"/>
    <w:rsid w:val="007A4F63"/>
    <w:rsid w:val="007A52C4"/>
    <w:rsid w:val="007A6298"/>
    <w:rsid w:val="007A68A1"/>
    <w:rsid w:val="007B42EE"/>
    <w:rsid w:val="007B48D0"/>
    <w:rsid w:val="007B4B58"/>
    <w:rsid w:val="007B4BDF"/>
    <w:rsid w:val="007B5560"/>
    <w:rsid w:val="007B60F6"/>
    <w:rsid w:val="007C1942"/>
    <w:rsid w:val="007C21A7"/>
    <w:rsid w:val="007C23C9"/>
    <w:rsid w:val="007C3BC7"/>
    <w:rsid w:val="007C5F22"/>
    <w:rsid w:val="007C7D1F"/>
    <w:rsid w:val="007D2865"/>
    <w:rsid w:val="007D287F"/>
    <w:rsid w:val="007D511F"/>
    <w:rsid w:val="007D557A"/>
    <w:rsid w:val="007D6E79"/>
    <w:rsid w:val="007E0D9E"/>
    <w:rsid w:val="007E11E1"/>
    <w:rsid w:val="007E2E75"/>
    <w:rsid w:val="007E5A25"/>
    <w:rsid w:val="007E7D28"/>
    <w:rsid w:val="007E7FA8"/>
    <w:rsid w:val="007F1ECF"/>
    <w:rsid w:val="007F41F2"/>
    <w:rsid w:val="007F4768"/>
    <w:rsid w:val="007F7C2E"/>
    <w:rsid w:val="00804D73"/>
    <w:rsid w:val="00805D0E"/>
    <w:rsid w:val="00811DEB"/>
    <w:rsid w:val="0081329B"/>
    <w:rsid w:val="008149D3"/>
    <w:rsid w:val="00815C31"/>
    <w:rsid w:val="00815D88"/>
    <w:rsid w:val="00816877"/>
    <w:rsid w:val="00816E69"/>
    <w:rsid w:val="0081755B"/>
    <w:rsid w:val="00820059"/>
    <w:rsid w:val="008205BD"/>
    <w:rsid w:val="00820E85"/>
    <w:rsid w:val="00821852"/>
    <w:rsid w:val="00822006"/>
    <w:rsid w:val="00822440"/>
    <w:rsid w:val="0082370B"/>
    <w:rsid w:val="008271A6"/>
    <w:rsid w:val="008273ED"/>
    <w:rsid w:val="00830F4F"/>
    <w:rsid w:val="00833505"/>
    <w:rsid w:val="00834D52"/>
    <w:rsid w:val="00837C44"/>
    <w:rsid w:val="00842B4A"/>
    <w:rsid w:val="00853A80"/>
    <w:rsid w:val="00853CCC"/>
    <w:rsid w:val="00854F68"/>
    <w:rsid w:val="0085522D"/>
    <w:rsid w:val="00856064"/>
    <w:rsid w:val="00856889"/>
    <w:rsid w:val="00861028"/>
    <w:rsid w:val="0086360A"/>
    <w:rsid w:val="00864023"/>
    <w:rsid w:val="0086412C"/>
    <w:rsid w:val="00864931"/>
    <w:rsid w:val="00865C4A"/>
    <w:rsid w:val="0086603E"/>
    <w:rsid w:val="00873222"/>
    <w:rsid w:val="00873442"/>
    <w:rsid w:val="00873584"/>
    <w:rsid w:val="00873CE4"/>
    <w:rsid w:val="00873EAA"/>
    <w:rsid w:val="00875F22"/>
    <w:rsid w:val="00877476"/>
    <w:rsid w:val="00877489"/>
    <w:rsid w:val="008803D3"/>
    <w:rsid w:val="0088045C"/>
    <w:rsid w:val="00880C1D"/>
    <w:rsid w:val="0088331B"/>
    <w:rsid w:val="008849EE"/>
    <w:rsid w:val="00884FD3"/>
    <w:rsid w:val="00886CBB"/>
    <w:rsid w:val="00893C88"/>
    <w:rsid w:val="00896A49"/>
    <w:rsid w:val="008A13FF"/>
    <w:rsid w:val="008A2AC5"/>
    <w:rsid w:val="008A678C"/>
    <w:rsid w:val="008A7C73"/>
    <w:rsid w:val="008B2FC8"/>
    <w:rsid w:val="008B7C31"/>
    <w:rsid w:val="008C36FA"/>
    <w:rsid w:val="008C395A"/>
    <w:rsid w:val="008C52DA"/>
    <w:rsid w:val="008C5730"/>
    <w:rsid w:val="008C751C"/>
    <w:rsid w:val="008C7736"/>
    <w:rsid w:val="008C7CFC"/>
    <w:rsid w:val="008D1943"/>
    <w:rsid w:val="008D434B"/>
    <w:rsid w:val="008D6C5B"/>
    <w:rsid w:val="008D7186"/>
    <w:rsid w:val="008D7F2B"/>
    <w:rsid w:val="008E05E2"/>
    <w:rsid w:val="008E090B"/>
    <w:rsid w:val="008E3301"/>
    <w:rsid w:val="008E4023"/>
    <w:rsid w:val="008F1639"/>
    <w:rsid w:val="008F34C3"/>
    <w:rsid w:val="008F3F84"/>
    <w:rsid w:val="008F45CC"/>
    <w:rsid w:val="009005FD"/>
    <w:rsid w:val="00901FF9"/>
    <w:rsid w:val="00904F03"/>
    <w:rsid w:val="00906D22"/>
    <w:rsid w:val="00910A65"/>
    <w:rsid w:val="00912A6E"/>
    <w:rsid w:val="00912D25"/>
    <w:rsid w:val="00913D87"/>
    <w:rsid w:val="00914EE1"/>
    <w:rsid w:val="00915A89"/>
    <w:rsid w:val="0091655E"/>
    <w:rsid w:val="0091749C"/>
    <w:rsid w:val="009219CA"/>
    <w:rsid w:val="00922048"/>
    <w:rsid w:val="0092374E"/>
    <w:rsid w:val="00923BD4"/>
    <w:rsid w:val="00925625"/>
    <w:rsid w:val="00925D9F"/>
    <w:rsid w:val="00927272"/>
    <w:rsid w:val="00930005"/>
    <w:rsid w:val="00930DE3"/>
    <w:rsid w:val="009310F3"/>
    <w:rsid w:val="0093158B"/>
    <w:rsid w:val="00935053"/>
    <w:rsid w:val="00935EC5"/>
    <w:rsid w:val="00941563"/>
    <w:rsid w:val="00943C2A"/>
    <w:rsid w:val="00945755"/>
    <w:rsid w:val="009465A9"/>
    <w:rsid w:val="009473F9"/>
    <w:rsid w:val="0094784F"/>
    <w:rsid w:val="00947B8C"/>
    <w:rsid w:val="00953896"/>
    <w:rsid w:val="00961408"/>
    <w:rsid w:val="0096189C"/>
    <w:rsid w:val="00962A00"/>
    <w:rsid w:val="00970537"/>
    <w:rsid w:val="00970957"/>
    <w:rsid w:val="00973F75"/>
    <w:rsid w:val="009757AF"/>
    <w:rsid w:val="00977587"/>
    <w:rsid w:val="009804E0"/>
    <w:rsid w:val="00981224"/>
    <w:rsid w:val="00982B1F"/>
    <w:rsid w:val="009833F1"/>
    <w:rsid w:val="0098384E"/>
    <w:rsid w:val="00985D58"/>
    <w:rsid w:val="00986F46"/>
    <w:rsid w:val="00987BA3"/>
    <w:rsid w:val="00993D5E"/>
    <w:rsid w:val="00993F28"/>
    <w:rsid w:val="00996071"/>
    <w:rsid w:val="009961C5"/>
    <w:rsid w:val="009974B0"/>
    <w:rsid w:val="009A15FD"/>
    <w:rsid w:val="009A1C46"/>
    <w:rsid w:val="009A311D"/>
    <w:rsid w:val="009A3155"/>
    <w:rsid w:val="009A4B58"/>
    <w:rsid w:val="009A50F3"/>
    <w:rsid w:val="009A7258"/>
    <w:rsid w:val="009A7525"/>
    <w:rsid w:val="009A77AC"/>
    <w:rsid w:val="009B060E"/>
    <w:rsid w:val="009B1456"/>
    <w:rsid w:val="009B4838"/>
    <w:rsid w:val="009B5C02"/>
    <w:rsid w:val="009C2138"/>
    <w:rsid w:val="009C58AA"/>
    <w:rsid w:val="009C62C3"/>
    <w:rsid w:val="009C630B"/>
    <w:rsid w:val="009C6645"/>
    <w:rsid w:val="009D1111"/>
    <w:rsid w:val="009D18F6"/>
    <w:rsid w:val="009D4447"/>
    <w:rsid w:val="009D4551"/>
    <w:rsid w:val="009D6040"/>
    <w:rsid w:val="009D6D47"/>
    <w:rsid w:val="009D6F34"/>
    <w:rsid w:val="009D7F0A"/>
    <w:rsid w:val="009E53B0"/>
    <w:rsid w:val="009E5694"/>
    <w:rsid w:val="009E5A17"/>
    <w:rsid w:val="009F135E"/>
    <w:rsid w:val="009F1897"/>
    <w:rsid w:val="009F1C4D"/>
    <w:rsid w:val="009F70E8"/>
    <w:rsid w:val="009F7CF9"/>
    <w:rsid w:val="009F7E51"/>
    <w:rsid w:val="00A022DA"/>
    <w:rsid w:val="00A0294E"/>
    <w:rsid w:val="00A03609"/>
    <w:rsid w:val="00A060DC"/>
    <w:rsid w:val="00A06B7C"/>
    <w:rsid w:val="00A06BEC"/>
    <w:rsid w:val="00A073FC"/>
    <w:rsid w:val="00A10B0C"/>
    <w:rsid w:val="00A11793"/>
    <w:rsid w:val="00A11C55"/>
    <w:rsid w:val="00A15AF8"/>
    <w:rsid w:val="00A16413"/>
    <w:rsid w:val="00A21B13"/>
    <w:rsid w:val="00A21EBA"/>
    <w:rsid w:val="00A22D21"/>
    <w:rsid w:val="00A248D4"/>
    <w:rsid w:val="00A24FFE"/>
    <w:rsid w:val="00A276F4"/>
    <w:rsid w:val="00A32055"/>
    <w:rsid w:val="00A403BA"/>
    <w:rsid w:val="00A42202"/>
    <w:rsid w:val="00A4361A"/>
    <w:rsid w:val="00A452EE"/>
    <w:rsid w:val="00A524A9"/>
    <w:rsid w:val="00A53959"/>
    <w:rsid w:val="00A5397B"/>
    <w:rsid w:val="00A54358"/>
    <w:rsid w:val="00A54772"/>
    <w:rsid w:val="00A564C5"/>
    <w:rsid w:val="00A572DC"/>
    <w:rsid w:val="00A57D89"/>
    <w:rsid w:val="00A649D7"/>
    <w:rsid w:val="00A65618"/>
    <w:rsid w:val="00A67283"/>
    <w:rsid w:val="00A71BAD"/>
    <w:rsid w:val="00A71EBE"/>
    <w:rsid w:val="00A7349C"/>
    <w:rsid w:val="00A755F8"/>
    <w:rsid w:val="00A75C39"/>
    <w:rsid w:val="00A8017C"/>
    <w:rsid w:val="00A81045"/>
    <w:rsid w:val="00A81A81"/>
    <w:rsid w:val="00A82AEE"/>
    <w:rsid w:val="00A82E6C"/>
    <w:rsid w:val="00A8319A"/>
    <w:rsid w:val="00A83CEE"/>
    <w:rsid w:val="00A8448C"/>
    <w:rsid w:val="00A84D5B"/>
    <w:rsid w:val="00A86832"/>
    <w:rsid w:val="00A90543"/>
    <w:rsid w:val="00A912D7"/>
    <w:rsid w:val="00A92BD0"/>
    <w:rsid w:val="00A93C7D"/>
    <w:rsid w:val="00A96448"/>
    <w:rsid w:val="00AA1202"/>
    <w:rsid w:val="00AA4105"/>
    <w:rsid w:val="00AA5F8D"/>
    <w:rsid w:val="00AA7217"/>
    <w:rsid w:val="00AB2D8A"/>
    <w:rsid w:val="00AB4ECE"/>
    <w:rsid w:val="00AB57A3"/>
    <w:rsid w:val="00AB57D4"/>
    <w:rsid w:val="00AB5D4C"/>
    <w:rsid w:val="00AB6C1D"/>
    <w:rsid w:val="00AC028E"/>
    <w:rsid w:val="00AC0A42"/>
    <w:rsid w:val="00AC1832"/>
    <w:rsid w:val="00AC1920"/>
    <w:rsid w:val="00AC3E2F"/>
    <w:rsid w:val="00AC4DE3"/>
    <w:rsid w:val="00AC7AF3"/>
    <w:rsid w:val="00AC7B8D"/>
    <w:rsid w:val="00AD2059"/>
    <w:rsid w:val="00AD2D8C"/>
    <w:rsid w:val="00AD3A34"/>
    <w:rsid w:val="00AD44A3"/>
    <w:rsid w:val="00AD4D80"/>
    <w:rsid w:val="00AD6D2B"/>
    <w:rsid w:val="00AD7749"/>
    <w:rsid w:val="00AD7784"/>
    <w:rsid w:val="00AE155F"/>
    <w:rsid w:val="00AE455D"/>
    <w:rsid w:val="00AE4CE5"/>
    <w:rsid w:val="00AE5223"/>
    <w:rsid w:val="00AE5BF1"/>
    <w:rsid w:val="00AE61AD"/>
    <w:rsid w:val="00AF16F7"/>
    <w:rsid w:val="00AF1F8E"/>
    <w:rsid w:val="00AF2879"/>
    <w:rsid w:val="00AF3A28"/>
    <w:rsid w:val="00AF505C"/>
    <w:rsid w:val="00AF5D0C"/>
    <w:rsid w:val="00AF60FC"/>
    <w:rsid w:val="00AF6853"/>
    <w:rsid w:val="00AF719E"/>
    <w:rsid w:val="00B0012A"/>
    <w:rsid w:val="00B03D82"/>
    <w:rsid w:val="00B04D56"/>
    <w:rsid w:val="00B05363"/>
    <w:rsid w:val="00B0587A"/>
    <w:rsid w:val="00B06207"/>
    <w:rsid w:val="00B07C12"/>
    <w:rsid w:val="00B07D1E"/>
    <w:rsid w:val="00B14052"/>
    <w:rsid w:val="00B148B2"/>
    <w:rsid w:val="00B14F91"/>
    <w:rsid w:val="00B15D82"/>
    <w:rsid w:val="00B1681E"/>
    <w:rsid w:val="00B16BE8"/>
    <w:rsid w:val="00B17F21"/>
    <w:rsid w:val="00B207C5"/>
    <w:rsid w:val="00B21D6A"/>
    <w:rsid w:val="00B22EFD"/>
    <w:rsid w:val="00B23992"/>
    <w:rsid w:val="00B275E0"/>
    <w:rsid w:val="00B30647"/>
    <w:rsid w:val="00B3323E"/>
    <w:rsid w:val="00B34382"/>
    <w:rsid w:val="00B34B7E"/>
    <w:rsid w:val="00B356F3"/>
    <w:rsid w:val="00B376A7"/>
    <w:rsid w:val="00B40ADB"/>
    <w:rsid w:val="00B40E0B"/>
    <w:rsid w:val="00B41B78"/>
    <w:rsid w:val="00B41C1B"/>
    <w:rsid w:val="00B4383A"/>
    <w:rsid w:val="00B43A1D"/>
    <w:rsid w:val="00B455DE"/>
    <w:rsid w:val="00B46CDD"/>
    <w:rsid w:val="00B47368"/>
    <w:rsid w:val="00B479F6"/>
    <w:rsid w:val="00B52BF2"/>
    <w:rsid w:val="00B53D69"/>
    <w:rsid w:val="00B57078"/>
    <w:rsid w:val="00B5741B"/>
    <w:rsid w:val="00B57C3D"/>
    <w:rsid w:val="00B61046"/>
    <w:rsid w:val="00B62A53"/>
    <w:rsid w:val="00B70028"/>
    <w:rsid w:val="00B747F7"/>
    <w:rsid w:val="00B7529A"/>
    <w:rsid w:val="00B7640A"/>
    <w:rsid w:val="00B80F5F"/>
    <w:rsid w:val="00B81DA6"/>
    <w:rsid w:val="00B83E7F"/>
    <w:rsid w:val="00B84987"/>
    <w:rsid w:val="00B84EFC"/>
    <w:rsid w:val="00B92324"/>
    <w:rsid w:val="00B9314B"/>
    <w:rsid w:val="00B93763"/>
    <w:rsid w:val="00B9584F"/>
    <w:rsid w:val="00B97B9A"/>
    <w:rsid w:val="00BA0012"/>
    <w:rsid w:val="00BA1BAD"/>
    <w:rsid w:val="00BA57CE"/>
    <w:rsid w:val="00BA784E"/>
    <w:rsid w:val="00BB0AA8"/>
    <w:rsid w:val="00BB35C4"/>
    <w:rsid w:val="00BB4DF1"/>
    <w:rsid w:val="00BB51D9"/>
    <w:rsid w:val="00BB54B0"/>
    <w:rsid w:val="00BB5ABA"/>
    <w:rsid w:val="00BB5B12"/>
    <w:rsid w:val="00BB7A91"/>
    <w:rsid w:val="00BB7ED6"/>
    <w:rsid w:val="00BC145C"/>
    <w:rsid w:val="00BC27A7"/>
    <w:rsid w:val="00BC2B68"/>
    <w:rsid w:val="00BC3169"/>
    <w:rsid w:val="00BD05EA"/>
    <w:rsid w:val="00BD179E"/>
    <w:rsid w:val="00BD51B1"/>
    <w:rsid w:val="00BD798D"/>
    <w:rsid w:val="00BE45B3"/>
    <w:rsid w:val="00BE5448"/>
    <w:rsid w:val="00BE66DD"/>
    <w:rsid w:val="00BF087E"/>
    <w:rsid w:val="00BF0C50"/>
    <w:rsid w:val="00BF106E"/>
    <w:rsid w:val="00BF2F60"/>
    <w:rsid w:val="00BF4C78"/>
    <w:rsid w:val="00BF559E"/>
    <w:rsid w:val="00BF5644"/>
    <w:rsid w:val="00BF5D98"/>
    <w:rsid w:val="00BF6F4A"/>
    <w:rsid w:val="00BF7024"/>
    <w:rsid w:val="00BF7083"/>
    <w:rsid w:val="00BF7090"/>
    <w:rsid w:val="00BF76F8"/>
    <w:rsid w:val="00C00BF5"/>
    <w:rsid w:val="00C071AD"/>
    <w:rsid w:val="00C07564"/>
    <w:rsid w:val="00C13476"/>
    <w:rsid w:val="00C1366D"/>
    <w:rsid w:val="00C1412B"/>
    <w:rsid w:val="00C224DD"/>
    <w:rsid w:val="00C32E41"/>
    <w:rsid w:val="00C365BC"/>
    <w:rsid w:val="00C36C9B"/>
    <w:rsid w:val="00C373CB"/>
    <w:rsid w:val="00C37679"/>
    <w:rsid w:val="00C37A6A"/>
    <w:rsid w:val="00C4100D"/>
    <w:rsid w:val="00C41F62"/>
    <w:rsid w:val="00C43650"/>
    <w:rsid w:val="00C46C9A"/>
    <w:rsid w:val="00C52DAF"/>
    <w:rsid w:val="00C53365"/>
    <w:rsid w:val="00C54621"/>
    <w:rsid w:val="00C55BAB"/>
    <w:rsid w:val="00C55F19"/>
    <w:rsid w:val="00C57BCF"/>
    <w:rsid w:val="00C6146C"/>
    <w:rsid w:val="00C616A2"/>
    <w:rsid w:val="00C66DDD"/>
    <w:rsid w:val="00C70111"/>
    <w:rsid w:val="00C73BB2"/>
    <w:rsid w:val="00C8037D"/>
    <w:rsid w:val="00C82304"/>
    <w:rsid w:val="00C828B3"/>
    <w:rsid w:val="00C841A5"/>
    <w:rsid w:val="00C84D7A"/>
    <w:rsid w:val="00C84EEC"/>
    <w:rsid w:val="00C85C14"/>
    <w:rsid w:val="00C8616A"/>
    <w:rsid w:val="00C879F3"/>
    <w:rsid w:val="00C87FFC"/>
    <w:rsid w:val="00C90011"/>
    <w:rsid w:val="00C91C2C"/>
    <w:rsid w:val="00C931C9"/>
    <w:rsid w:val="00C935A9"/>
    <w:rsid w:val="00C9373B"/>
    <w:rsid w:val="00C943EC"/>
    <w:rsid w:val="00C9656D"/>
    <w:rsid w:val="00CA0304"/>
    <w:rsid w:val="00CA0BA6"/>
    <w:rsid w:val="00CA1DB8"/>
    <w:rsid w:val="00CA2069"/>
    <w:rsid w:val="00CA2448"/>
    <w:rsid w:val="00CA37A5"/>
    <w:rsid w:val="00CA4E47"/>
    <w:rsid w:val="00CA5228"/>
    <w:rsid w:val="00CA5EAA"/>
    <w:rsid w:val="00CA67BA"/>
    <w:rsid w:val="00CA7312"/>
    <w:rsid w:val="00CA7EAA"/>
    <w:rsid w:val="00CB0605"/>
    <w:rsid w:val="00CB0FC8"/>
    <w:rsid w:val="00CB4B39"/>
    <w:rsid w:val="00CB5F5B"/>
    <w:rsid w:val="00CB6148"/>
    <w:rsid w:val="00CB7397"/>
    <w:rsid w:val="00CC19E2"/>
    <w:rsid w:val="00CC4E86"/>
    <w:rsid w:val="00CC7054"/>
    <w:rsid w:val="00CD1B0C"/>
    <w:rsid w:val="00CD2968"/>
    <w:rsid w:val="00CD6298"/>
    <w:rsid w:val="00CD6D8B"/>
    <w:rsid w:val="00CE1534"/>
    <w:rsid w:val="00CE1F0E"/>
    <w:rsid w:val="00CE3C11"/>
    <w:rsid w:val="00CE4F4D"/>
    <w:rsid w:val="00CE53B8"/>
    <w:rsid w:val="00CE6A77"/>
    <w:rsid w:val="00CE7274"/>
    <w:rsid w:val="00CE785E"/>
    <w:rsid w:val="00CE7E2A"/>
    <w:rsid w:val="00CF0245"/>
    <w:rsid w:val="00CF03A2"/>
    <w:rsid w:val="00CF1BE6"/>
    <w:rsid w:val="00CF28E6"/>
    <w:rsid w:val="00D011DB"/>
    <w:rsid w:val="00D015FB"/>
    <w:rsid w:val="00D0507D"/>
    <w:rsid w:val="00D061BD"/>
    <w:rsid w:val="00D067FC"/>
    <w:rsid w:val="00D06DBF"/>
    <w:rsid w:val="00D1168C"/>
    <w:rsid w:val="00D13C1E"/>
    <w:rsid w:val="00D146E4"/>
    <w:rsid w:val="00D14792"/>
    <w:rsid w:val="00D177AF"/>
    <w:rsid w:val="00D20707"/>
    <w:rsid w:val="00D2109E"/>
    <w:rsid w:val="00D22884"/>
    <w:rsid w:val="00D234DB"/>
    <w:rsid w:val="00D255A7"/>
    <w:rsid w:val="00D259C4"/>
    <w:rsid w:val="00D3032B"/>
    <w:rsid w:val="00D31145"/>
    <w:rsid w:val="00D33388"/>
    <w:rsid w:val="00D36449"/>
    <w:rsid w:val="00D4007E"/>
    <w:rsid w:val="00D4047B"/>
    <w:rsid w:val="00D42351"/>
    <w:rsid w:val="00D43CF1"/>
    <w:rsid w:val="00D43EBE"/>
    <w:rsid w:val="00D4453F"/>
    <w:rsid w:val="00D445F7"/>
    <w:rsid w:val="00D44753"/>
    <w:rsid w:val="00D44FBE"/>
    <w:rsid w:val="00D458E6"/>
    <w:rsid w:val="00D4643F"/>
    <w:rsid w:val="00D46739"/>
    <w:rsid w:val="00D46F76"/>
    <w:rsid w:val="00D50E54"/>
    <w:rsid w:val="00D50FE9"/>
    <w:rsid w:val="00D51D10"/>
    <w:rsid w:val="00D53263"/>
    <w:rsid w:val="00D53D88"/>
    <w:rsid w:val="00D5645C"/>
    <w:rsid w:val="00D56C1D"/>
    <w:rsid w:val="00D5759C"/>
    <w:rsid w:val="00D62329"/>
    <w:rsid w:val="00D63248"/>
    <w:rsid w:val="00D63DC2"/>
    <w:rsid w:val="00D649DF"/>
    <w:rsid w:val="00D64C2E"/>
    <w:rsid w:val="00D6712E"/>
    <w:rsid w:val="00D67234"/>
    <w:rsid w:val="00D76430"/>
    <w:rsid w:val="00D81DA2"/>
    <w:rsid w:val="00D81F4E"/>
    <w:rsid w:val="00D81F64"/>
    <w:rsid w:val="00D8251D"/>
    <w:rsid w:val="00D82F79"/>
    <w:rsid w:val="00D831F3"/>
    <w:rsid w:val="00D842C6"/>
    <w:rsid w:val="00D859AE"/>
    <w:rsid w:val="00D86CB2"/>
    <w:rsid w:val="00D91887"/>
    <w:rsid w:val="00D930D5"/>
    <w:rsid w:val="00D93C3D"/>
    <w:rsid w:val="00D94D34"/>
    <w:rsid w:val="00D95716"/>
    <w:rsid w:val="00D95919"/>
    <w:rsid w:val="00D97BE6"/>
    <w:rsid w:val="00DA0390"/>
    <w:rsid w:val="00DA0483"/>
    <w:rsid w:val="00DA08E1"/>
    <w:rsid w:val="00DA1196"/>
    <w:rsid w:val="00DA3162"/>
    <w:rsid w:val="00DA3AEB"/>
    <w:rsid w:val="00DA3F54"/>
    <w:rsid w:val="00DA4BF6"/>
    <w:rsid w:val="00DA4EA2"/>
    <w:rsid w:val="00DB1941"/>
    <w:rsid w:val="00DB243F"/>
    <w:rsid w:val="00DB4FE5"/>
    <w:rsid w:val="00DB5019"/>
    <w:rsid w:val="00DB511F"/>
    <w:rsid w:val="00DB53CA"/>
    <w:rsid w:val="00DB745B"/>
    <w:rsid w:val="00DC05C8"/>
    <w:rsid w:val="00DC3DD1"/>
    <w:rsid w:val="00DC3E48"/>
    <w:rsid w:val="00DC77A0"/>
    <w:rsid w:val="00DD1B26"/>
    <w:rsid w:val="00DD2277"/>
    <w:rsid w:val="00DD61AA"/>
    <w:rsid w:val="00DE2EE4"/>
    <w:rsid w:val="00DE53D3"/>
    <w:rsid w:val="00DE55F0"/>
    <w:rsid w:val="00DF0E5C"/>
    <w:rsid w:val="00DF107F"/>
    <w:rsid w:val="00DF23E9"/>
    <w:rsid w:val="00DF4C96"/>
    <w:rsid w:val="00DF5096"/>
    <w:rsid w:val="00DF57B8"/>
    <w:rsid w:val="00DF7AED"/>
    <w:rsid w:val="00DF7F46"/>
    <w:rsid w:val="00DF7F4F"/>
    <w:rsid w:val="00E005A4"/>
    <w:rsid w:val="00E00B52"/>
    <w:rsid w:val="00E00BA1"/>
    <w:rsid w:val="00E0139E"/>
    <w:rsid w:val="00E0240F"/>
    <w:rsid w:val="00E03B7B"/>
    <w:rsid w:val="00E04534"/>
    <w:rsid w:val="00E04FDE"/>
    <w:rsid w:val="00E12FB3"/>
    <w:rsid w:val="00E16F31"/>
    <w:rsid w:val="00E200CA"/>
    <w:rsid w:val="00E21262"/>
    <w:rsid w:val="00E21D62"/>
    <w:rsid w:val="00E23722"/>
    <w:rsid w:val="00E319F2"/>
    <w:rsid w:val="00E322B4"/>
    <w:rsid w:val="00E33B64"/>
    <w:rsid w:val="00E341DE"/>
    <w:rsid w:val="00E34B3F"/>
    <w:rsid w:val="00E34C7F"/>
    <w:rsid w:val="00E371B0"/>
    <w:rsid w:val="00E37349"/>
    <w:rsid w:val="00E37879"/>
    <w:rsid w:val="00E40438"/>
    <w:rsid w:val="00E406D9"/>
    <w:rsid w:val="00E44199"/>
    <w:rsid w:val="00E44CBF"/>
    <w:rsid w:val="00E56077"/>
    <w:rsid w:val="00E56825"/>
    <w:rsid w:val="00E571CC"/>
    <w:rsid w:val="00E626AD"/>
    <w:rsid w:val="00E63A0C"/>
    <w:rsid w:val="00E63FF2"/>
    <w:rsid w:val="00E654DB"/>
    <w:rsid w:val="00E658CF"/>
    <w:rsid w:val="00E662FD"/>
    <w:rsid w:val="00E70D62"/>
    <w:rsid w:val="00E76E36"/>
    <w:rsid w:val="00E77112"/>
    <w:rsid w:val="00E7797B"/>
    <w:rsid w:val="00E823CB"/>
    <w:rsid w:val="00E8283B"/>
    <w:rsid w:val="00E840BE"/>
    <w:rsid w:val="00E84FCA"/>
    <w:rsid w:val="00E8505E"/>
    <w:rsid w:val="00E87E45"/>
    <w:rsid w:val="00E90C37"/>
    <w:rsid w:val="00E91CB5"/>
    <w:rsid w:val="00E9390D"/>
    <w:rsid w:val="00E93C11"/>
    <w:rsid w:val="00E93DA6"/>
    <w:rsid w:val="00E95055"/>
    <w:rsid w:val="00E957F3"/>
    <w:rsid w:val="00E964CC"/>
    <w:rsid w:val="00E96F56"/>
    <w:rsid w:val="00E972A5"/>
    <w:rsid w:val="00E9741D"/>
    <w:rsid w:val="00EA041A"/>
    <w:rsid w:val="00EA05D5"/>
    <w:rsid w:val="00EA21B9"/>
    <w:rsid w:val="00EA42BF"/>
    <w:rsid w:val="00EA56C6"/>
    <w:rsid w:val="00EA60BB"/>
    <w:rsid w:val="00EB0860"/>
    <w:rsid w:val="00EB1642"/>
    <w:rsid w:val="00EB2132"/>
    <w:rsid w:val="00EB227B"/>
    <w:rsid w:val="00EB7BBD"/>
    <w:rsid w:val="00EB7D4D"/>
    <w:rsid w:val="00EC0F5D"/>
    <w:rsid w:val="00EC0F5E"/>
    <w:rsid w:val="00EC1055"/>
    <w:rsid w:val="00EC3D6B"/>
    <w:rsid w:val="00EC51D3"/>
    <w:rsid w:val="00ED0B67"/>
    <w:rsid w:val="00ED0D43"/>
    <w:rsid w:val="00ED17C7"/>
    <w:rsid w:val="00ED18BA"/>
    <w:rsid w:val="00ED450B"/>
    <w:rsid w:val="00ED72EA"/>
    <w:rsid w:val="00ED75E4"/>
    <w:rsid w:val="00EE1830"/>
    <w:rsid w:val="00EE1B06"/>
    <w:rsid w:val="00EE3A3F"/>
    <w:rsid w:val="00EE3F6F"/>
    <w:rsid w:val="00EE697A"/>
    <w:rsid w:val="00EF0594"/>
    <w:rsid w:val="00EF0D9D"/>
    <w:rsid w:val="00EF10A2"/>
    <w:rsid w:val="00EF1C52"/>
    <w:rsid w:val="00EF34A5"/>
    <w:rsid w:val="00EF35B4"/>
    <w:rsid w:val="00EF40A5"/>
    <w:rsid w:val="00EF4D15"/>
    <w:rsid w:val="00EF6C2C"/>
    <w:rsid w:val="00EF7C60"/>
    <w:rsid w:val="00F0098A"/>
    <w:rsid w:val="00F00DC5"/>
    <w:rsid w:val="00F01DA4"/>
    <w:rsid w:val="00F01EBB"/>
    <w:rsid w:val="00F10F37"/>
    <w:rsid w:val="00F1221C"/>
    <w:rsid w:val="00F1398D"/>
    <w:rsid w:val="00F14A85"/>
    <w:rsid w:val="00F15A6F"/>
    <w:rsid w:val="00F15F40"/>
    <w:rsid w:val="00F20D11"/>
    <w:rsid w:val="00F213FB"/>
    <w:rsid w:val="00F2170B"/>
    <w:rsid w:val="00F23E3A"/>
    <w:rsid w:val="00F24154"/>
    <w:rsid w:val="00F3074A"/>
    <w:rsid w:val="00F318D5"/>
    <w:rsid w:val="00F35317"/>
    <w:rsid w:val="00F361E5"/>
    <w:rsid w:val="00F37458"/>
    <w:rsid w:val="00F46C64"/>
    <w:rsid w:val="00F51114"/>
    <w:rsid w:val="00F521A0"/>
    <w:rsid w:val="00F5285D"/>
    <w:rsid w:val="00F52D80"/>
    <w:rsid w:val="00F55E59"/>
    <w:rsid w:val="00F56498"/>
    <w:rsid w:val="00F57A4D"/>
    <w:rsid w:val="00F6129D"/>
    <w:rsid w:val="00F65CAF"/>
    <w:rsid w:val="00F663C1"/>
    <w:rsid w:val="00F66CCF"/>
    <w:rsid w:val="00F7448F"/>
    <w:rsid w:val="00F7453E"/>
    <w:rsid w:val="00F76270"/>
    <w:rsid w:val="00F76B3C"/>
    <w:rsid w:val="00F770B1"/>
    <w:rsid w:val="00F80BF8"/>
    <w:rsid w:val="00F8264A"/>
    <w:rsid w:val="00F85473"/>
    <w:rsid w:val="00F86BCA"/>
    <w:rsid w:val="00F87D79"/>
    <w:rsid w:val="00F91415"/>
    <w:rsid w:val="00F916F8"/>
    <w:rsid w:val="00F92E2E"/>
    <w:rsid w:val="00F9369C"/>
    <w:rsid w:val="00F96597"/>
    <w:rsid w:val="00FA44BD"/>
    <w:rsid w:val="00FB33C3"/>
    <w:rsid w:val="00FB3DA9"/>
    <w:rsid w:val="00FB55BA"/>
    <w:rsid w:val="00FB6F6E"/>
    <w:rsid w:val="00FC0787"/>
    <w:rsid w:val="00FC0D6E"/>
    <w:rsid w:val="00FC1575"/>
    <w:rsid w:val="00FC6595"/>
    <w:rsid w:val="00FC69CE"/>
    <w:rsid w:val="00FD1BDC"/>
    <w:rsid w:val="00FE182C"/>
    <w:rsid w:val="00FE1F77"/>
    <w:rsid w:val="00FE2655"/>
    <w:rsid w:val="00FE31FD"/>
    <w:rsid w:val="00FE47D0"/>
    <w:rsid w:val="00FE5D55"/>
    <w:rsid w:val="00FF09D9"/>
    <w:rsid w:val="00FF139E"/>
    <w:rsid w:val="00FF79C5"/>
    <w:rsid w:val="00FF7C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7A4F180"/>
  <w15:chartTrackingRefBased/>
  <w15:docId w15:val="{462EA0CE-C175-4FDB-B3E8-75139BCD7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바탕" w:hAnsi="Arial" w:cs="Arial"/>
        <w:sz w:val="24"/>
        <w:szCs w:val="24"/>
        <w:lang w:val="en-GB" w:eastAsia="en-US" w:bidi="ar-SA"/>
      </w:rPr>
    </w:rPrDefault>
    <w:pPrDefault>
      <w:pPr>
        <w:spacing w:after="160" w:line="259" w:lineRule="auto"/>
        <w:ind w:right="431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DF7AED"/>
    <w:pPr>
      <w:pBdr>
        <w:top w:val="nil"/>
        <w:left w:val="nil"/>
        <w:bottom w:val="nil"/>
        <w:right w:val="nil"/>
        <w:between w:val="nil"/>
        <w:bar w:val="nil"/>
      </w:pBdr>
    </w:pPr>
  </w:style>
  <w:style w:type="paragraph" w:styleId="2">
    <w:name w:val="heading 2"/>
    <w:basedOn w:val="a0"/>
    <w:next w:val="a0"/>
    <w:link w:val="2Char"/>
    <w:uiPriority w:val="9"/>
    <w:unhideWhenUsed/>
    <w:qFormat/>
    <w:rsid w:val="00E87E45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outlineLvl w:val="1"/>
    </w:pPr>
    <w:rPr>
      <w:rFonts w:ascii="Source Sans Pro" w:hAnsi="Source Sans Pro" w:cs="Calmetta"/>
      <w:color w:val="088C8A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table" w:styleId="a4">
    <w:name w:val="Table Grid"/>
    <w:basedOn w:val="a2"/>
    <w:uiPriority w:val="39"/>
    <w:rsid w:val="006335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header"/>
    <w:basedOn w:val="a0"/>
    <w:link w:val="Char"/>
    <w:uiPriority w:val="99"/>
    <w:unhideWhenUsed/>
    <w:rsid w:val="0063357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Char">
    <w:name w:val="머리글 Char"/>
    <w:basedOn w:val="a1"/>
    <w:link w:val="a5"/>
    <w:uiPriority w:val="99"/>
    <w:rsid w:val="0063357B"/>
  </w:style>
  <w:style w:type="paragraph" w:styleId="a6">
    <w:name w:val="footer"/>
    <w:basedOn w:val="a0"/>
    <w:link w:val="Char0"/>
    <w:uiPriority w:val="99"/>
    <w:unhideWhenUsed/>
    <w:rsid w:val="005F2943"/>
    <w:pPr>
      <w:pBdr>
        <w:top w:val="none" w:sz="0" w:space="0" w:color="auto"/>
        <w:left w:val="none" w:sz="0" w:space="0" w:color="auto"/>
        <w:bottom w:val="single" w:sz="4" w:space="1" w:color="auto"/>
        <w:right w:val="none" w:sz="0" w:space="0" w:color="auto"/>
        <w:between w:val="none" w:sz="0" w:space="0" w:color="auto"/>
        <w:bar w:val="none" w:sz="0" w:color="auto"/>
      </w:pBdr>
      <w:tabs>
        <w:tab w:val="right" w:pos="10206"/>
      </w:tabs>
      <w:spacing w:after="0" w:line="240" w:lineRule="auto"/>
      <w:ind w:right="0"/>
    </w:pPr>
    <w:rPr>
      <w:rFonts w:ascii="Source Sans Pro" w:hAnsi="Source Sans Pro"/>
      <w:b/>
      <w:bCs/>
      <w:sz w:val="16"/>
      <w:szCs w:val="16"/>
    </w:rPr>
  </w:style>
  <w:style w:type="character" w:customStyle="1" w:styleId="Char0">
    <w:name w:val="바닥글 Char"/>
    <w:basedOn w:val="a1"/>
    <w:link w:val="a6"/>
    <w:uiPriority w:val="99"/>
    <w:rsid w:val="005F2943"/>
    <w:rPr>
      <w:rFonts w:ascii="Source Sans Pro" w:hAnsi="Source Sans Pro"/>
      <w:b/>
      <w:bCs/>
      <w:sz w:val="16"/>
      <w:szCs w:val="16"/>
    </w:rPr>
  </w:style>
  <w:style w:type="paragraph" w:customStyle="1" w:styleId="Subhead">
    <w:name w:val="~Subhead"/>
    <w:basedOn w:val="HeadingDarkMint"/>
    <w:qFormat/>
    <w:rsid w:val="00B0012A"/>
    <w:pPr>
      <w:spacing w:after="120"/>
    </w:pPr>
    <w:rPr>
      <w:sz w:val="28"/>
      <w:szCs w:val="28"/>
    </w:rPr>
  </w:style>
  <w:style w:type="paragraph" w:customStyle="1" w:styleId="HeadingDarkMint">
    <w:name w:val="~Heading Dark Mint"/>
    <w:basedOn w:val="a0"/>
    <w:qFormat/>
    <w:rsid w:val="00B0012A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0" w:line="240" w:lineRule="exact"/>
      <w:ind w:right="0"/>
    </w:pPr>
    <w:rPr>
      <w:rFonts w:ascii="Source Sans Pro" w:hAnsi="Source Sans Pro" w:cs="Calmetta"/>
      <w:color w:val="088C8A"/>
      <w:sz w:val="20"/>
      <w:szCs w:val="20"/>
    </w:rPr>
  </w:style>
  <w:style w:type="paragraph" w:customStyle="1" w:styleId="Bodytext">
    <w:name w:val="~Bodytext"/>
    <w:qFormat/>
    <w:rsid w:val="0043460E"/>
    <w:pPr>
      <w:spacing w:after="0" w:line="240" w:lineRule="exact"/>
      <w:ind w:right="0"/>
    </w:pPr>
    <w:rPr>
      <w:rFonts w:ascii="Source Sans Pro" w:hAnsi="Source Sans Pro" w:cs="Calmetta"/>
      <w:sz w:val="18"/>
      <w:szCs w:val="18"/>
    </w:rPr>
  </w:style>
  <w:style w:type="character" w:styleId="a7">
    <w:name w:val="Hyperlink"/>
    <w:basedOn w:val="a1"/>
    <w:uiPriority w:val="99"/>
    <w:unhideWhenUsed/>
    <w:rsid w:val="00E90C37"/>
    <w:rPr>
      <w:color w:val="6B9F25" w:themeColor="hyperlink"/>
      <w:u w:val="single"/>
    </w:rPr>
  </w:style>
  <w:style w:type="character" w:styleId="a8">
    <w:name w:val="Unresolved Mention"/>
    <w:basedOn w:val="a1"/>
    <w:uiPriority w:val="99"/>
    <w:semiHidden/>
    <w:unhideWhenUsed/>
    <w:rsid w:val="00E90C37"/>
    <w:rPr>
      <w:color w:val="605E5C"/>
      <w:shd w:val="clear" w:color="auto" w:fill="E1DFDD"/>
    </w:rPr>
  </w:style>
  <w:style w:type="paragraph" w:customStyle="1" w:styleId="QuoteTextBlue">
    <w:name w:val="~Quote Text Blue"/>
    <w:basedOn w:val="Subhead"/>
    <w:qFormat/>
    <w:rsid w:val="00731F11"/>
    <w:pPr>
      <w:framePr w:wrap="around" w:vAnchor="page" w:hAnchor="page" w:x="8771" w:y="11114"/>
      <w:suppressOverlap/>
    </w:pPr>
    <w:rPr>
      <w:sz w:val="20"/>
      <w:szCs w:val="20"/>
    </w:rPr>
  </w:style>
  <w:style w:type="paragraph" w:customStyle="1" w:styleId="QuoteTextBlack">
    <w:name w:val="~Quote Text Black"/>
    <w:basedOn w:val="QuoteTextBlue"/>
    <w:qFormat/>
    <w:rsid w:val="000E2CF2"/>
    <w:pPr>
      <w:framePr w:wrap="around"/>
    </w:pPr>
    <w:rPr>
      <w:color w:val="000000" w:themeColor="text1"/>
    </w:rPr>
  </w:style>
  <w:style w:type="paragraph" w:customStyle="1" w:styleId="HeadingBlack">
    <w:name w:val="~Heading Black"/>
    <w:basedOn w:val="Bodytext"/>
    <w:qFormat/>
    <w:rsid w:val="00DB4FE5"/>
  </w:style>
  <w:style w:type="paragraph" w:customStyle="1" w:styleId="MainHeading">
    <w:name w:val="~Main Heading"/>
    <w:qFormat/>
    <w:rsid w:val="00B0012A"/>
    <w:pPr>
      <w:spacing w:after="0" w:line="480" w:lineRule="exact"/>
      <w:ind w:right="0"/>
    </w:pPr>
    <w:rPr>
      <w:rFonts w:ascii="Lato SemiBold" w:hAnsi="Lato SemiBold" w:cs="Calmetta"/>
      <w:b/>
      <w:bCs/>
      <w:noProof/>
      <w:color w:val="0F1232"/>
      <w:sz w:val="44"/>
      <w:szCs w:val="40"/>
    </w:rPr>
  </w:style>
  <w:style w:type="paragraph" w:customStyle="1" w:styleId="TableText">
    <w:name w:val="~Table Text"/>
    <w:qFormat/>
    <w:rsid w:val="005A7D22"/>
    <w:pPr>
      <w:spacing w:before="130" w:after="130" w:line="192" w:lineRule="exact"/>
      <w:ind w:right="0"/>
    </w:pPr>
    <w:rPr>
      <w:rFonts w:ascii="Source Sans Pro Light" w:hAnsi="Source Sans Pro Light" w:cs="Calmetta"/>
      <w:sz w:val="16"/>
      <w:szCs w:val="16"/>
    </w:rPr>
  </w:style>
  <w:style w:type="paragraph" w:customStyle="1" w:styleId="TableFigures">
    <w:name w:val="~Table Figures"/>
    <w:basedOn w:val="TableText"/>
    <w:qFormat/>
    <w:rsid w:val="005A7D22"/>
    <w:pPr>
      <w:jc w:val="center"/>
    </w:pPr>
  </w:style>
  <w:style w:type="paragraph" w:customStyle="1" w:styleId="TableHeading">
    <w:name w:val="~Table Heading"/>
    <w:basedOn w:val="HeadingDarkMint"/>
    <w:qFormat/>
    <w:rsid w:val="00B0012A"/>
    <w:pPr>
      <w:spacing w:line="192" w:lineRule="exact"/>
      <w:jc w:val="center"/>
    </w:pPr>
    <w:rPr>
      <w:b/>
      <w:bCs/>
      <w:sz w:val="16"/>
      <w:szCs w:val="16"/>
    </w:rPr>
  </w:style>
  <w:style w:type="paragraph" w:customStyle="1" w:styleId="FeesTable">
    <w:name w:val="~Fees Table"/>
    <w:basedOn w:val="Bodytext"/>
    <w:qFormat/>
    <w:rsid w:val="00AE5BF1"/>
    <w:pPr>
      <w:spacing w:before="80" w:after="80"/>
    </w:pPr>
  </w:style>
  <w:style w:type="paragraph" w:customStyle="1" w:styleId="FeesHeading">
    <w:name w:val="~Fees Heading"/>
    <w:qFormat/>
    <w:rsid w:val="00DD1B26"/>
    <w:pPr>
      <w:numPr>
        <w:ilvl w:val="3"/>
        <w:numId w:val="1"/>
      </w:numPr>
      <w:tabs>
        <w:tab w:val="left" w:pos="397"/>
      </w:tabs>
      <w:spacing w:after="0" w:line="240" w:lineRule="exact"/>
      <w:ind w:right="227"/>
    </w:pPr>
    <w:rPr>
      <w:rFonts w:ascii="Source Sans Pro" w:hAnsi="Source Sans Pro" w:cs="Calmetta"/>
      <w:color w:val="000000" w:themeColor="text1"/>
      <w:sz w:val="20"/>
      <w:szCs w:val="20"/>
    </w:rPr>
  </w:style>
  <w:style w:type="paragraph" w:customStyle="1" w:styleId="FeesText">
    <w:name w:val="~Fees Text"/>
    <w:basedOn w:val="HeadingBlack"/>
    <w:qFormat/>
    <w:rsid w:val="00DD1B26"/>
    <w:pPr>
      <w:ind w:left="397"/>
    </w:pPr>
    <w:rPr>
      <w:rFonts w:ascii="Source Sans Pro Light" w:hAnsi="Source Sans Pro Light"/>
    </w:rPr>
  </w:style>
  <w:style w:type="paragraph" w:customStyle="1" w:styleId="Bodycopy">
    <w:name w:val="Body copy"/>
    <w:basedOn w:val="a0"/>
    <w:uiPriority w:val="99"/>
    <w:rsid w:val="00864023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uppressAutoHyphens/>
      <w:autoSpaceDE w:val="0"/>
      <w:autoSpaceDN w:val="0"/>
      <w:adjustRightInd w:val="0"/>
      <w:spacing w:after="0" w:line="288" w:lineRule="auto"/>
      <w:ind w:right="0"/>
      <w:textAlignment w:val="center"/>
    </w:pPr>
    <w:rPr>
      <w:rFonts w:ascii="Source Sans Pro Light" w:hAnsi="Source Sans Pro Light" w:cs="Source Sans Pro Light"/>
      <w:color w:val="000000"/>
      <w:sz w:val="20"/>
      <w:szCs w:val="20"/>
    </w:rPr>
  </w:style>
  <w:style w:type="paragraph" w:customStyle="1" w:styleId="Subheads">
    <w:name w:val="Subheads"/>
    <w:basedOn w:val="Bodycopy"/>
    <w:uiPriority w:val="99"/>
    <w:rsid w:val="00864023"/>
    <w:rPr>
      <w:rFonts w:ascii="Source Sans Pro" w:hAnsi="Source Sans Pro" w:cs="Source Sans Pro"/>
      <w:color w:val="5599D3"/>
    </w:rPr>
  </w:style>
  <w:style w:type="paragraph" w:customStyle="1" w:styleId="AgreementAuthorisationTable">
    <w:name w:val="~Agreement Authorisation Table"/>
    <w:basedOn w:val="TableText"/>
    <w:qFormat/>
    <w:rsid w:val="001B2981"/>
    <w:pPr>
      <w:spacing w:before="70" w:after="70"/>
    </w:pPr>
    <w:rPr>
      <w:rFonts w:ascii="Source Sans Pro" w:hAnsi="Source Sans Pro"/>
    </w:rPr>
  </w:style>
  <w:style w:type="paragraph" w:customStyle="1" w:styleId="TCs">
    <w:name w:val="~T&amp;Cs"/>
    <w:basedOn w:val="Subhead"/>
    <w:qFormat/>
    <w:rsid w:val="0017346F"/>
    <w:pPr>
      <w:numPr>
        <w:numId w:val="2"/>
      </w:numPr>
      <w:tabs>
        <w:tab w:val="left" w:pos="284"/>
      </w:tabs>
      <w:spacing w:before="170" w:after="57" w:line="144" w:lineRule="exact"/>
    </w:pPr>
    <w:rPr>
      <w:sz w:val="12"/>
      <w:szCs w:val="12"/>
    </w:rPr>
  </w:style>
  <w:style w:type="paragraph" w:customStyle="1" w:styleId="TCsLevel2">
    <w:name w:val="~T&amp;Cs Level 2"/>
    <w:basedOn w:val="TCs"/>
    <w:qFormat/>
    <w:rsid w:val="00E87E45"/>
    <w:pPr>
      <w:numPr>
        <w:ilvl w:val="1"/>
      </w:numPr>
      <w:spacing w:before="0"/>
    </w:pPr>
    <w:rPr>
      <w:rFonts w:ascii="Source Sans Pro Light" w:hAnsi="Source Sans Pro Light"/>
      <w:color w:val="000000" w:themeColor="text1"/>
    </w:rPr>
  </w:style>
  <w:style w:type="paragraph" w:customStyle="1" w:styleId="TCsLevel3">
    <w:name w:val="~T&amp;Cs Level 3"/>
    <w:qFormat/>
    <w:rsid w:val="00E0240F"/>
    <w:pPr>
      <w:numPr>
        <w:numId w:val="5"/>
      </w:numPr>
      <w:spacing w:after="57" w:line="144" w:lineRule="exact"/>
      <w:ind w:left="567" w:right="0" w:hanging="170"/>
    </w:pPr>
    <w:rPr>
      <w:rFonts w:ascii="Source Sans Pro Light" w:hAnsi="Source Sans Pro Light" w:cs="Calmetta"/>
      <w:sz w:val="12"/>
      <w:szCs w:val="12"/>
    </w:rPr>
  </w:style>
  <w:style w:type="paragraph" w:styleId="a9">
    <w:name w:val="footnote text"/>
    <w:basedOn w:val="a0"/>
    <w:link w:val="Char1"/>
    <w:uiPriority w:val="99"/>
    <w:semiHidden/>
    <w:unhideWhenUsed/>
    <w:rsid w:val="00566C12"/>
    <w:pPr>
      <w:spacing w:after="0" w:line="240" w:lineRule="auto"/>
    </w:pPr>
    <w:rPr>
      <w:sz w:val="20"/>
      <w:szCs w:val="20"/>
    </w:rPr>
  </w:style>
  <w:style w:type="character" w:customStyle="1" w:styleId="Char1">
    <w:name w:val="각주 텍스트 Char"/>
    <w:basedOn w:val="a1"/>
    <w:link w:val="a9"/>
    <w:uiPriority w:val="99"/>
    <w:semiHidden/>
    <w:rsid w:val="00566C12"/>
    <w:rPr>
      <w:sz w:val="20"/>
      <w:szCs w:val="20"/>
    </w:rPr>
  </w:style>
  <w:style w:type="character" w:styleId="aa">
    <w:name w:val="footnote reference"/>
    <w:basedOn w:val="a1"/>
    <w:uiPriority w:val="99"/>
    <w:semiHidden/>
    <w:unhideWhenUsed/>
    <w:rsid w:val="00566C12"/>
    <w:rPr>
      <w:vertAlign w:val="superscript"/>
    </w:rPr>
  </w:style>
  <w:style w:type="paragraph" w:styleId="ab">
    <w:name w:val="Title"/>
    <w:basedOn w:val="a0"/>
    <w:next w:val="a0"/>
    <w:link w:val="Char2"/>
    <w:uiPriority w:val="10"/>
    <w:qFormat/>
    <w:rsid w:val="005F294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2">
    <w:name w:val="제목 Char"/>
    <w:basedOn w:val="a1"/>
    <w:link w:val="ab"/>
    <w:uiPriority w:val="10"/>
    <w:rsid w:val="005F29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styleId="ac">
    <w:name w:val="Strong"/>
    <w:basedOn w:val="a1"/>
    <w:uiPriority w:val="22"/>
    <w:qFormat/>
    <w:rsid w:val="005F2943"/>
    <w:rPr>
      <w:b/>
      <w:bCs/>
    </w:rPr>
  </w:style>
  <w:style w:type="paragraph" w:styleId="ad">
    <w:name w:val="Quote"/>
    <w:basedOn w:val="a0"/>
    <w:next w:val="a0"/>
    <w:link w:val="Char3"/>
    <w:uiPriority w:val="29"/>
    <w:qFormat/>
    <w:rsid w:val="005F2943"/>
    <w:pPr>
      <w:spacing w:before="20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Char3">
    <w:name w:val="인용 Char"/>
    <w:basedOn w:val="a1"/>
    <w:link w:val="ad"/>
    <w:uiPriority w:val="29"/>
    <w:rsid w:val="005F2943"/>
    <w:rPr>
      <w:i/>
      <w:iCs/>
      <w:color w:val="404040" w:themeColor="text1" w:themeTint="BF"/>
    </w:rPr>
  </w:style>
  <w:style w:type="paragraph" w:styleId="ae">
    <w:name w:val="Subtitle"/>
    <w:basedOn w:val="a0"/>
    <w:next w:val="a0"/>
    <w:link w:val="Char4"/>
    <w:uiPriority w:val="11"/>
    <w:qFormat/>
    <w:rsid w:val="00530D20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character" w:customStyle="1" w:styleId="Char4">
    <w:name w:val="부제 Char"/>
    <w:basedOn w:val="a1"/>
    <w:link w:val="ae"/>
    <w:uiPriority w:val="11"/>
    <w:rsid w:val="00530D20"/>
    <w:rPr>
      <w:rFonts w:asciiTheme="minorHAnsi" w:eastAsiaTheme="minorEastAsia" w:hAnsiTheme="minorHAnsi" w:cstheme="minorBidi"/>
      <w:color w:val="5A5A5A" w:themeColor="text1" w:themeTint="A5"/>
      <w:spacing w:val="15"/>
      <w:sz w:val="22"/>
      <w:szCs w:val="22"/>
    </w:rPr>
  </w:style>
  <w:style w:type="paragraph" w:customStyle="1" w:styleId="Page1Heading">
    <w:name w:val="~Page 1 Heading"/>
    <w:qFormat/>
    <w:rsid w:val="00731F11"/>
    <w:pPr>
      <w:framePr w:hSpace="181" w:wrap="around" w:vAnchor="page" w:hAnchor="text" w:y="1"/>
      <w:spacing w:after="0" w:line="192" w:lineRule="exact"/>
      <w:ind w:left="709" w:right="0"/>
      <w:suppressOverlap/>
    </w:pPr>
    <w:rPr>
      <w:rFonts w:ascii="Source Sans Pro Light" w:hAnsi="Source Sans Pro Light"/>
      <w:color w:val="088C8A"/>
      <w:spacing w:val="15"/>
      <w:sz w:val="16"/>
      <w:szCs w:val="16"/>
    </w:rPr>
  </w:style>
  <w:style w:type="paragraph" w:customStyle="1" w:styleId="Page1Subhead">
    <w:name w:val="~Page 1 Subhead"/>
    <w:qFormat/>
    <w:rsid w:val="00C41F62"/>
    <w:pPr>
      <w:framePr w:hSpace="181" w:wrap="around" w:vAnchor="page" w:hAnchor="text" w:y="1"/>
      <w:spacing w:after="0" w:line="240" w:lineRule="auto"/>
      <w:ind w:left="709" w:right="0"/>
      <w:suppressOverlap/>
    </w:pPr>
    <w:rPr>
      <w:rFonts w:ascii="Calmetta" w:hAnsi="Calmetta" w:cs="Calmetta"/>
      <w:sz w:val="48"/>
      <w:szCs w:val="48"/>
    </w:rPr>
  </w:style>
  <w:style w:type="paragraph" w:customStyle="1" w:styleId="ClientName">
    <w:name w:val="~Client Name"/>
    <w:qFormat/>
    <w:rsid w:val="00C41F62"/>
    <w:pPr>
      <w:framePr w:hSpace="181" w:wrap="around" w:vAnchor="page" w:hAnchor="text" w:y="1"/>
      <w:spacing w:after="0" w:line="240" w:lineRule="exact"/>
      <w:ind w:left="709" w:right="0"/>
      <w:suppressOverlap/>
    </w:pPr>
    <w:rPr>
      <w:rFonts w:ascii="Source Sans Pro Light" w:hAnsi="Source Sans Pro Light"/>
      <w:sz w:val="20"/>
      <w:szCs w:val="20"/>
    </w:rPr>
  </w:style>
  <w:style w:type="paragraph" w:customStyle="1" w:styleId="Page1ContactDetails">
    <w:name w:val="~Page 1 Contact Details"/>
    <w:basedOn w:val="a0"/>
    <w:qFormat/>
    <w:rsid w:val="003B0315"/>
    <w:pPr>
      <w:framePr w:hSpace="181" w:wrap="around" w:vAnchor="page" w:hAnchor="text" w:y="1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4"/>
      </w:tabs>
      <w:spacing w:before="80" w:after="0" w:line="240" w:lineRule="exact"/>
      <w:ind w:right="0"/>
      <w:suppressOverlap/>
    </w:pPr>
    <w:rPr>
      <w:rFonts w:ascii="Source Sans Pro Light" w:hAnsi="Source Sans Pro Light"/>
      <w:sz w:val="20"/>
      <w:szCs w:val="20"/>
    </w:rPr>
  </w:style>
  <w:style w:type="paragraph" w:customStyle="1" w:styleId="Name">
    <w:name w:val="~Name"/>
    <w:basedOn w:val="a0"/>
    <w:qFormat/>
    <w:rsid w:val="003B0315"/>
    <w:pPr>
      <w:framePr w:hSpace="181" w:wrap="around" w:vAnchor="page" w:hAnchor="text" w:y="1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284"/>
      </w:tabs>
      <w:spacing w:before="80" w:after="0" w:line="240" w:lineRule="exact"/>
      <w:ind w:right="0"/>
      <w:suppressOverlap/>
    </w:pPr>
    <w:rPr>
      <w:rFonts w:ascii="Source Sans Pro" w:hAnsi="Source Sans Pro"/>
      <w:sz w:val="20"/>
      <w:szCs w:val="20"/>
    </w:rPr>
  </w:style>
  <w:style w:type="paragraph" w:styleId="af">
    <w:name w:val="Balloon Text"/>
    <w:basedOn w:val="a0"/>
    <w:link w:val="Char5"/>
    <w:uiPriority w:val="99"/>
    <w:semiHidden/>
    <w:unhideWhenUsed/>
    <w:rsid w:val="007F41F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Char5">
    <w:name w:val="풍선 도움말 텍스트 Char"/>
    <w:basedOn w:val="a1"/>
    <w:link w:val="af"/>
    <w:uiPriority w:val="99"/>
    <w:semiHidden/>
    <w:rsid w:val="007F41F2"/>
    <w:rPr>
      <w:rFonts w:ascii="Segoe UI" w:hAnsi="Segoe UI" w:cs="Segoe UI"/>
      <w:sz w:val="18"/>
      <w:szCs w:val="18"/>
    </w:rPr>
  </w:style>
  <w:style w:type="character" w:styleId="af0">
    <w:name w:val="annotation reference"/>
    <w:basedOn w:val="a1"/>
    <w:uiPriority w:val="99"/>
    <w:semiHidden/>
    <w:unhideWhenUsed/>
    <w:rsid w:val="000432C0"/>
    <w:rPr>
      <w:sz w:val="16"/>
      <w:szCs w:val="16"/>
    </w:rPr>
  </w:style>
  <w:style w:type="paragraph" w:styleId="af1">
    <w:name w:val="annotation text"/>
    <w:basedOn w:val="a0"/>
    <w:link w:val="Char6"/>
    <w:uiPriority w:val="99"/>
    <w:semiHidden/>
    <w:unhideWhenUsed/>
    <w:rsid w:val="000432C0"/>
    <w:pPr>
      <w:spacing w:line="240" w:lineRule="auto"/>
    </w:pPr>
    <w:rPr>
      <w:sz w:val="20"/>
      <w:szCs w:val="20"/>
    </w:rPr>
  </w:style>
  <w:style w:type="character" w:customStyle="1" w:styleId="Char6">
    <w:name w:val="메모 텍스트 Char"/>
    <w:basedOn w:val="a1"/>
    <w:link w:val="af1"/>
    <w:uiPriority w:val="99"/>
    <w:semiHidden/>
    <w:rsid w:val="000432C0"/>
    <w:rPr>
      <w:sz w:val="20"/>
      <w:szCs w:val="20"/>
    </w:rPr>
  </w:style>
  <w:style w:type="paragraph" w:styleId="af2">
    <w:name w:val="annotation subject"/>
    <w:basedOn w:val="af1"/>
    <w:next w:val="af1"/>
    <w:link w:val="Char7"/>
    <w:uiPriority w:val="99"/>
    <w:semiHidden/>
    <w:unhideWhenUsed/>
    <w:rsid w:val="000432C0"/>
    <w:rPr>
      <w:b/>
      <w:bCs/>
    </w:rPr>
  </w:style>
  <w:style w:type="character" w:customStyle="1" w:styleId="Char7">
    <w:name w:val="메모 주제 Char"/>
    <w:basedOn w:val="Char6"/>
    <w:link w:val="af2"/>
    <w:uiPriority w:val="99"/>
    <w:semiHidden/>
    <w:rsid w:val="000432C0"/>
    <w:rPr>
      <w:b/>
      <w:bCs/>
      <w:sz w:val="20"/>
      <w:szCs w:val="20"/>
    </w:rPr>
  </w:style>
  <w:style w:type="paragraph" w:styleId="af3">
    <w:name w:val="Revision"/>
    <w:hidden/>
    <w:uiPriority w:val="99"/>
    <w:semiHidden/>
    <w:rsid w:val="00430561"/>
    <w:pPr>
      <w:spacing w:after="0" w:line="240" w:lineRule="auto"/>
      <w:ind w:right="0"/>
    </w:pPr>
  </w:style>
  <w:style w:type="character" w:styleId="af4">
    <w:name w:val="FollowedHyperlink"/>
    <w:basedOn w:val="a1"/>
    <w:uiPriority w:val="99"/>
    <w:semiHidden/>
    <w:unhideWhenUsed/>
    <w:rsid w:val="00A452EE"/>
    <w:rPr>
      <w:color w:val="BA6906" w:themeColor="followedHyperlink"/>
      <w:u w:val="single"/>
    </w:rPr>
  </w:style>
  <w:style w:type="table" w:styleId="1-5">
    <w:name w:val="Grid Table 1 Light Accent 5"/>
    <w:basedOn w:val="a2"/>
    <w:uiPriority w:val="46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B6E1E7" w:themeColor="accent5" w:themeTint="66"/>
        <w:left w:val="single" w:sz="4" w:space="0" w:color="B6E1E7" w:themeColor="accent5" w:themeTint="66"/>
        <w:bottom w:val="single" w:sz="4" w:space="0" w:color="B6E1E7" w:themeColor="accent5" w:themeTint="66"/>
        <w:right w:val="single" w:sz="4" w:space="0" w:color="B6E1E7" w:themeColor="accent5" w:themeTint="66"/>
        <w:insideH w:val="single" w:sz="4" w:space="0" w:color="B6E1E7" w:themeColor="accent5" w:themeTint="66"/>
        <w:insideV w:val="single" w:sz="4" w:space="0" w:color="B6E1E7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2D2D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2D2D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20">
    <w:name w:val="Plain Table 2"/>
    <w:basedOn w:val="a2"/>
    <w:uiPriority w:val="42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1-1">
    <w:name w:val="Grid Table 1 Light Accent 1"/>
    <w:basedOn w:val="a2"/>
    <w:uiPriority w:val="46"/>
    <w:rsid w:val="003077B0"/>
    <w:pPr>
      <w:spacing w:after="0" w:line="240" w:lineRule="auto"/>
    </w:pPr>
    <w:tblPr>
      <w:tblStyleRowBandSize w:val="1"/>
      <w:tblStyleColBandSize w:val="1"/>
      <w:tblBorders>
        <w:top w:val="single" w:sz="4" w:space="0" w:color="B7DFA8" w:themeColor="accent1" w:themeTint="66"/>
        <w:left w:val="single" w:sz="4" w:space="0" w:color="B7DFA8" w:themeColor="accent1" w:themeTint="66"/>
        <w:bottom w:val="single" w:sz="4" w:space="0" w:color="B7DFA8" w:themeColor="accent1" w:themeTint="66"/>
        <w:right w:val="single" w:sz="4" w:space="0" w:color="B7DFA8" w:themeColor="accent1" w:themeTint="66"/>
        <w:insideH w:val="single" w:sz="4" w:space="0" w:color="B7DFA8" w:themeColor="accent1" w:themeTint="66"/>
        <w:insideV w:val="single" w:sz="4" w:space="0" w:color="B7DFA8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3D07C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3D07C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a">
    <w:name w:val="List Paragraph"/>
    <w:basedOn w:val="a0"/>
    <w:uiPriority w:val="34"/>
    <w:qFormat/>
    <w:rsid w:val="00B0012A"/>
    <w:pPr>
      <w:numPr>
        <w:numId w:val="15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tabs>
        <w:tab w:val="left" w:pos="426"/>
      </w:tabs>
      <w:spacing w:before="28" w:after="56" w:line="240" w:lineRule="auto"/>
      <w:ind w:left="426" w:right="0" w:hanging="426"/>
      <w:contextualSpacing/>
    </w:pPr>
    <w:rPr>
      <w:rFonts w:ascii="Source Sans Pro Light" w:hAnsi="Source Sans Pro Light" w:cs="Calmetta"/>
      <w:sz w:val="18"/>
      <w:szCs w:val="18"/>
    </w:rPr>
  </w:style>
  <w:style w:type="numbering" w:customStyle="1" w:styleId="CurrentList1">
    <w:name w:val="Current List1"/>
    <w:uiPriority w:val="99"/>
    <w:rsid w:val="003702AB"/>
    <w:pPr>
      <w:numPr>
        <w:numId w:val="14"/>
      </w:numPr>
    </w:pPr>
  </w:style>
  <w:style w:type="paragraph" w:customStyle="1" w:styleId="HeadingBlue">
    <w:name w:val="~Heading Blue"/>
    <w:basedOn w:val="a0"/>
    <w:qFormat/>
    <w:rsid w:val="00731F1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200" w:after="0" w:line="240" w:lineRule="exact"/>
      <w:ind w:right="0"/>
    </w:pPr>
    <w:rPr>
      <w:rFonts w:ascii="Source Sans Pro" w:hAnsi="Source Sans Pro" w:cs="Calmetta"/>
      <w:color w:val="088C8A"/>
      <w:sz w:val="20"/>
      <w:szCs w:val="20"/>
    </w:rPr>
  </w:style>
  <w:style w:type="character" w:customStyle="1" w:styleId="2Char">
    <w:name w:val="제목 2 Char"/>
    <w:basedOn w:val="a1"/>
    <w:link w:val="2"/>
    <w:uiPriority w:val="9"/>
    <w:rsid w:val="00E87E45"/>
    <w:rPr>
      <w:rFonts w:ascii="Source Sans Pro" w:hAnsi="Source Sans Pro" w:cs="Calmetta"/>
      <w:color w:val="088C8A"/>
      <w:sz w:val="20"/>
      <w:szCs w:val="20"/>
    </w:rPr>
  </w:style>
  <w:style w:type="table" w:styleId="-1">
    <w:name w:val="Light List Accent 1"/>
    <w:basedOn w:val="a2"/>
    <w:uiPriority w:val="61"/>
    <w:rsid w:val="00B30647"/>
    <w:pPr>
      <w:spacing w:after="0" w:line="240" w:lineRule="auto"/>
      <w:ind w:right="0"/>
    </w:pPr>
    <w:rPr>
      <w:rFonts w:asciiTheme="minorHAnsi" w:eastAsiaTheme="minorEastAsia" w:hAnsiTheme="minorHAnsi" w:cstheme="minorBidi"/>
      <w:sz w:val="20"/>
      <w:szCs w:val="20"/>
    </w:rPr>
    <w:tblPr>
      <w:tblStyleRowBandSize w:val="1"/>
      <w:tblStyleColBandSize w:val="1"/>
      <w:tblBorders>
        <w:top w:val="single" w:sz="8" w:space="0" w:color="549E39" w:themeColor="accent1"/>
        <w:left w:val="single" w:sz="8" w:space="0" w:color="549E39" w:themeColor="accent1"/>
        <w:bottom w:val="single" w:sz="8" w:space="0" w:color="549E39" w:themeColor="accent1"/>
        <w:right w:val="single" w:sz="8" w:space="0" w:color="549E39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549E39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  <w:tblStylePr w:type="band1Horz">
      <w:tblPr/>
      <w:tcPr>
        <w:tcBorders>
          <w:top w:val="single" w:sz="8" w:space="0" w:color="549E39" w:themeColor="accent1"/>
          <w:left w:val="single" w:sz="8" w:space="0" w:color="549E39" w:themeColor="accent1"/>
          <w:bottom w:val="single" w:sz="8" w:space="0" w:color="549E39" w:themeColor="accent1"/>
          <w:right w:val="single" w:sz="8" w:space="0" w:color="549E39" w:themeColor="accent1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5745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497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127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87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53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19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677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878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650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30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24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76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348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424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004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86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2.jpg"/><Relationship Id="rId18" Type="http://schemas.openxmlformats.org/officeDocument/2006/relationships/image" Target="media/image7.png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footer" Target="footer1.xml"/><Relationship Id="rId7" Type="http://schemas.openxmlformats.org/officeDocument/2006/relationships/settings" Target="settings.xml"/><Relationship Id="rId12" Type="http://schemas.openxmlformats.org/officeDocument/2006/relationships/hyperlink" Target="https://www.lrqa.com/en-gb/" TargetMode="External"/><Relationship Id="rId17" Type="http://schemas.openxmlformats.org/officeDocument/2006/relationships/image" Target="media/image6.svg"/><Relationship Id="rId25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eg"/><Relationship Id="rId24" Type="http://schemas.openxmlformats.org/officeDocument/2006/relationships/header" Target="header3.xml"/><Relationship Id="rId5" Type="http://schemas.openxmlformats.org/officeDocument/2006/relationships/numbering" Target="numbering.xml"/><Relationship Id="rId15" Type="http://schemas.openxmlformats.org/officeDocument/2006/relationships/image" Target="media/image4.svg"/><Relationship Id="rId23" Type="http://schemas.openxmlformats.org/officeDocument/2006/relationships/footer" Target="footer2.xml"/><Relationship Id="rId10" Type="http://schemas.openxmlformats.org/officeDocument/2006/relationships/endnotes" Target="endnotes.xml"/><Relationship Id="rId19" Type="http://schemas.microsoft.com/office/2007/relationships/hdphoto" Target="media/hdphoto1.wdp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header" Target="header2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rqa.com/entities" TargetMode="External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hyperlink" Target="https://www.lrqa.com/entities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Users\rotpbx\OneDrive%20-%20LR\AA-NorthEur\NEW%20CONTRACT%20TEMPLATE\New%20Sales%20proposal%20template%20-%20Cross%20selling%20Final%20Version%20-%20260320.dotx" TargetMode="External"/></Relationships>
</file>

<file path=word/theme/theme1.xml><?xml version="1.0" encoding="utf-8"?>
<a:theme xmlns:a="http://schemas.openxmlformats.org/drawingml/2006/main" name="Office Theme">
  <a:themeElements>
    <a:clrScheme name="녹색">
      <a:dk1>
        <a:sysClr val="windowText" lastClr="000000"/>
      </a:dk1>
      <a:lt1>
        <a:sysClr val="window" lastClr="FFFFFF"/>
      </a:lt1>
      <a:dk2>
        <a:srgbClr val="455F51"/>
      </a:dk2>
      <a:lt2>
        <a:srgbClr val="E3DED1"/>
      </a:lt2>
      <a:accent1>
        <a:srgbClr val="549E39"/>
      </a:accent1>
      <a:accent2>
        <a:srgbClr val="8AB833"/>
      </a:accent2>
      <a:accent3>
        <a:srgbClr val="C0CF3A"/>
      </a:accent3>
      <a:accent4>
        <a:srgbClr val="029676"/>
      </a:accent4>
      <a:accent5>
        <a:srgbClr val="4AB5C4"/>
      </a:accent5>
      <a:accent6>
        <a:srgbClr val="0989B1"/>
      </a:accent6>
      <a:hlink>
        <a:srgbClr val="6B9F25"/>
      </a:hlink>
      <a:folHlink>
        <a:srgbClr val="BA6906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BAE669FB5286554D816E6E3B1E57CB3E" ma:contentTypeVersion="13" ma:contentTypeDescription="새 문서를 만듭니다." ma:contentTypeScope="" ma:versionID="507d148797186dee3789d8636b4ec545">
  <xsd:schema xmlns:xsd="http://www.w3.org/2001/XMLSchema" xmlns:xs="http://www.w3.org/2001/XMLSchema" xmlns:p="http://schemas.microsoft.com/office/2006/metadata/properties" xmlns:ns2="f2369789-19dc-4ff2-8298-3f6d4c3d42dc" xmlns:ns3="ac62e6bc-ec19-4718-ba7c-8f33d65dd1b4" targetNamespace="http://schemas.microsoft.com/office/2006/metadata/properties" ma:root="true" ma:fieldsID="e79cd5f27e269a164aa6d7f1a8a2b388" ns2:_="" ns3:_="">
    <xsd:import namespace="f2369789-19dc-4ff2-8298-3f6d4c3d42dc"/>
    <xsd:import namespace="ac62e6bc-ec19-4718-ba7c-8f33d65dd1b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2369789-19dc-4ff2-8298-3f6d4c3d42d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Location" ma:index="19" nillable="true" ma:displayName="Location" ma:internalName="MediaServiceLocation" ma:readOnly="true">
      <xsd:simpleType>
        <xsd:restriction base="dms:Text"/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62e6bc-ec19-4718-ba7c-8f33d65dd1b4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공유 대상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세부 정보 공유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B10D67FC-9935-4B64-8292-B6B906E6C83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5B3D781-AD21-4BEF-A2F5-BD1EE052F97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2369789-19dc-4ff2-8298-3f6d4c3d42dc"/>
    <ds:schemaRef ds:uri="ac62e6bc-ec19-4718-ba7c-8f33d65dd1b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8326EFF0-7895-4B4D-8841-6805150EC2C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0E6AD0CF-AB71-42B8-AE19-472505EDA9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New Sales proposal template - Cross selling Final Version - 260320.dotx</Template>
  <TotalTime>1371</TotalTime>
  <Pages>6</Pages>
  <Words>573</Words>
  <Characters>3268</Characters>
  <Application>Microsoft Office Word</Application>
  <DocSecurity>0</DocSecurity>
  <Lines>27</Lines>
  <Paragraphs>7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Authorised User</dc:creator>
  <cp:keywords/>
  <dc:description/>
  <cp:lastModifiedBy>달 김</cp:lastModifiedBy>
  <cp:revision>98</cp:revision>
  <cp:lastPrinted>2025-09-06T09:04:00Z</cp:lastPrinted>
  <dcterms:created xsi:type="dcterms:W3CDTF">2025-01-07T04:35:00Z</dcterms:created>
  <dcterms:modified xsi:type="dcterms:W3CDTF">2025-09-07T12:51:00Z</dcterms:modified>
  <dc:identifier/>
  <dc:languag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0x010100BAE669FB5286554D816E6E3B1E57CB3E</vt:lpwstr>
  </property>
  <property fmtid="{D5CDD505-2E9C-101B-9397-08002B2CF9AE}" pid="3" name="MSIP_Label_7e7966d5-0f9c-4032-b08c-36f5d7ad1524_Enabled">
    <vt:lpwstr>true</vt:lpwstr>
  </property>
  <property fmtid="{D5CDD505-2E9C-101B-9397-08002B2CF9AE}" pid="4" name="MSIP_Label_7e7966d5-0f9c-4032-b08c-36f5d7ad1524_SetDate">
    <vt:lpwstr>2022-03-16T00:20:33Z</vt:lpwstr>
  </property>
  <property fmtid="{D5CDD505-2E9C-101B-9397-08002B2CF9AE}" pid="5" name="MSIP_Label_7e7966d5-0f9c-4032-b08c-36f5d7ad1524_Method">
    <vt:lpwstr>Privileged</vt:lpwstr>
  </property>
  <property fmtid="{D5CDD505-2E9C-101B-9397-08002B2CF9AE}" pid="6" name="MSIP_Label_7e7966d5-0f9c-4032-b08c-36f5d7ad1524_Name">
    <vt:lpwstr>Public</vt:lpwstr>
  </property>
  <property fmtid="{D5CDD505-2E9C-101B-9397-08002B2CF9AE}" pid="7" name="MSIP_Label_7e7966d5-0f9c-4032-b08c-36f5d7ad1524_SiteId">
    <vt:lpwstr>4a3454a0-8cf4-4a9c-b1c0-6ce4d1495f82</vt:lpwstr>
  </property>
  <property fmtid="{D5CDD505-2E9C-101B-9397-08002B2CF9AE}" pid="8" name="MSIP_Label_7e7966d5-0f9c-4032-b08c-36f5d7ad1524_ActionId">
    <vt:lpwstr>23e9da6a-ef80-45c5-a7a2-0000980e91ad</vt:lpwstr>
  </property>
  <property fmtid="{D5CDD505-2E9C-101B-9397-08002B2CF9AE}" pid="9" name="MSIP_Label_7e7966d5-0f9c-4032-b08c-36f5d7ad1524_ContentBits">
    <vt:lpwstr>0</vt:lpwstr>
  </property>
  <property fmtid="{D5CDD505-2E9C-101B-9397-08002B2CF9AE}" pid="10" name="LR_Classification">
    <vt:lpwstr>Public</vt:lpwstr>
  </property>
  <property fmtid="{D5CDD505-2E9C-101B-9397-08002B2CF9AE}" pid="11" name="MSIP_Label_3ab6f4a6-303a-44f1-b38a-622af11c1484_Enabled">
    <vt:lpwstr>true</vt:lpwstr>
  </property>
  <property fmtid="{D5CDD505-2E9C-101B-9397-08002B2CF9AE}" pid="12" name="MSIP_Label_3ab6f4a6-303a-44f1-b38a-622af11c1484_SetDate">
    <vt:lpwstr>2022-05-10T00:21:22Z</vt:lpwstr>
  </property>
  <property fmtid="{D5CDD505-2E9C-101B-9397-08002B2CF9AE}" pid="13" name="MSIP_Label_3ab6f4a6-303a-44f1-b38a-622af11c1484_Method">
    <vt:lpwstr>Standard</vt:lpwstr>
  </property>
  <property fmtid="{D5CDD505-2E9C-101B-9397-08002B2CF9AE}" pid="14" name="MSIP_Label_3ab6f4a6-303a-44f1-b38a-622af11c1484_Name">
    <vt:lpwstr>Confidential</vt:lpwstr>
  </property>
  <property fmtid="{D5CDD505-2E9C-101B-9397-08002B2CF9AE}" pid="15" name="MSIP_Label_3ab6f4a6-303a-44f1-b38a-622af11c1484_SiteId">
    <vt:lpwstr>b51312b3-1a7b-4033-827b-6794ad5e9e4b</vt:lpwstr>
  </property>
  <property fmtid="{D5CDD505-2E9C-101B-9397-08002B2CF9AE}" pid="16" name="MSIP_Label_3ab6f4a6-303a-44f1-b38a-622af11c1484_ActionId">
    <vt:lpwstr>7af5f899-047d-4483-b9de-1eaa24f0cd97</vt:lpwstr>
  </property>
  <property fmtid="{D5CDD505-2E9C-101B-9397-08002B2CF9AE}" pid="17" name="MSIP_Label_3ab6f4a6-303a-44f1-b38a-622af11c1484_ContentBits">
    <vt:lpwstr>0</vt:lpwstr>
  </property>
</Properties>
</file>