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B512E" w14:textId="77777777" w:rsidR="007517BE" w:rsidRPr="00467EE5" w:rsidRDefault="007517BE" w:rsidP="007517BE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5AB646E6" w14:textId="77777777" w:rsidR="007517BE" w:rsidRPr="00467EE5" w:rsidRDefault="007517BE" w:rsidP="007517BE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1DCAC2B1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69BD1AD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2C7975E" w14:textId="77777777" w:rsidR="007517BE" w:rsidRPr="00467EE5" w:rsidRDefault="007517BE" w:rsidP="007517BE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</w:p>
    <w:p w14:paraId="5E06A97E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0A13764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3D6D165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32BCFE7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2D3C44F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11EDA0D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79FE5EA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C43F689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7655A5E8" w14:textId="77777777" w:rsidR="007517BE" w:rsidRPr="00467EE5" w:rsidRDefault="007517BE" w:rsidP="007517BE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14:paraId="4ECAA1B4" w14:textId="77777777" w:rsidR="007517BE" w:rsidRPr="00467EE5" w:rsidRDefault="007517BE" w:rsidP="007517BE">
      <w:pPr>
        <w:pStyle w:val="a6"/>
        <w:rPr>
          <w:rFonts w:ascii="Times New Roman" w:hAnsi="Times New Roman" w:cs="Times New Roman"/>
          <w:lang w:val="ru-RU"/>
        </w:rPr>
      </w:pPr>
    </w:p>
    <w:p w14:paraId="4EAA49EF" w14:textId="31837FA8" w:rsidR="007517BE" w:rsidRPr="0069493D" w:rsidRDefault="007517BE" w:rsidP="007517BE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Pr="00D06340">
        <w:rPr>
          <w:rFonts w:ascii="Times New Roman" w:hAnsi="Times New Roman" w:cs="Times New Roman"/>
          <w:lang w:val="ru-RU"/>
        </w:rPr>
        <w:t>1768</w:t>
      </w:r>
      <w:r w:rsidR="007E45C8" w:rsidRPr="0069493D">
        <w:rPr>
          <w:rFonts w:ascii="Times New Roman" w:hAnsi="Times New Roman" w:cs="Times New Roman"/>
          <w:lang w:val="ru-RU"/>
        </w:rPr>
        <w:t>1</w:t>
      </w:r>
    </w:p>
    <w:p w14:paraId="75E343F7" w14:textId="186862DE" w:rsidR="007517BE" w:rsidRPr="0069493D" w:rsidRDefault="007517BE" w:rsidP="007517BE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</w:t>
      </w:r>
      <w:r w:rsidR="007E45C8" w:rsidRPr="0069493D">
        <w:rPr>
          <w:rFonts w:ascii="Times New Roman" w:hAnsi="Times New Roman" w:cs="Times New Roman"/>
          <w:lang w:val="ru-RU"/>
        </w:rPr>
        <w:t>6</w:t>
      </w:r>
    </w:p>
    <w:p w14:paraId="2AB35B62" w14:textId="77777777" w:rsidR="007517BE" w:rsidRPr="00467EE5" w:rsidRDefault="007517BE" w:rsidP="007517BE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14:paraId="3DC593CC" w14:textId="77777777" w:rsidR="007517BE" w:rsidRPr="00467EE5" w:rsidRDefault="007517BE" w:rsidP="007517BE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Программирование</w:t>
      </w:r>
    </w:p>
    <w:p w14:paraId="5FC3C0BD" w14:textId="77777777" w:rsidR="007517BE" w:rsidRPr="00A1614A" w:rsidRDefault="007517BE" w:rsidP="007517BE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73C6055F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EC9113D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52A71139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6E4C9D28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C36057D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F7D4CED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54FCE2A2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48F4615" w14:textId="77777777" w:rsidR="007517BE" w:rsidRPr="00467EE5" w:rsidRDefault="007517BE" w:rsidP="007517BE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07805652" w14:textId="77777777" w:rsidR="007517BE" w:rsidRPr="00467EE5" w:rsidRDefault="007517BE" w:rsidP="007517B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>Выполни</w:t>
      </w:r>
      <w:r>
        <w:rPr>
          <w:rFonts w:ascii="Times New Roman" w:hAnsi="Times New Roman" w:cs="Times New Roman"/>
          <w:sz w:val="24"/>
          <w:szCs w:val="24"/>
          <w:lang w:val="ru-RU"/>
        </w:rPr>
        <w:t>л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17C2E3A" w14:textId="77777777" w:rsidR="007517BE" w:rsidRPr="00467EE5" w:rsidRDefault="007517BE" w:rsidP="007517B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Климчук Д.И.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740647E0" w14:textId="77777777" w:rsidR="007517BE" w:rsidRPr="00467EE5" w:rsidRDefault="007517BE" w:rsidP="007517B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3000504A" w14:textId="77777777" w:rsidR="007517BE" w:rsidRDefault="007517BE" w:rsidP="007517B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Бойко В.А.</w:t>
      </w:r>
    </w:p>
    <w:p w14:paraId="171500BA" w14:textId="77777777" w:rsidR="007517BE" w:rsidRPr="00467EE5" w:rsidRDefault="007517BE" w:rsidP="007517BE">
      <w:pPr>
        <w:jc w:val="right"/>
        <w:rPr>
          <w:rFonts w:ascii="Times New Roman" w:hAnsi="Times New Roman" w:cs="Times New Roman"/>
          <w:lang w:val="ru-RU"/>
        </w:rPr>
      </w:pPr>
    </w:p>
    <w:p w14:paraId="1BC98AE2" w14:textId="77777777" w:rsidR="007517BE" w:rsidRPr="00467EE5" w:rsidRDefault="007517BE" w:rsidP="007517BE">
      <w:pPr>
        <w:rPr>
          <w:rFonts w:ascii="Times New Roman" w:hAnsi="Times New Roman" w:cs="Times New Roman"/>
          <w:lang w:val="ru-RU"/>
        </w:rPr>
      </w:pPr>
    </w:p>
    <w:p w14:paraId="1DE1B321" w14:textId="77777777" w:rsidR="007517BE" w:rsidRPr="00467EE5" w:rsidRDefault="007517BE" w:rsidP="007517BE">
      <w:pPr>
        <w:rPr>
          <w:rFonts w:ascii="Times New Roman" w:hAnsi="Times New Roman" w:cs="Times New Roman"/>
          <w:lang w:val="ru-RU"/>
        </w:rPr>
      </w:pPr>
    </w:p>
    <w:p w14:paraId="76A1C736" w14:textId="77777777" w:rsidR="007517BE" w:rsidRPr="00467EE5" w:rsidRDefault="007517BE" w:rsidP="007517BE">
      <w:pPr>
        <w:rPr>
          <w:rFonts w:ascii="Times New Roman" w:hAnsi="Times New Roman" w:cs="Times New Roman"/>
          <w:lang w:val="ru-RU"/>
        </w:rPr>
      </w:pPr>
    </w:p>
    <w:p w14:paraId="376454BC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1F137C5A" w14:textId="77777777" w:rsidR="007517BE" w:rsidRPr="00467EE5" w:rsidRDefault="007517BE" w:rsidP="007517BE">
      <w:pPr>
        <w:rPr>
          <w:rFonts w:ascii="Times New Roman" w:hAnsi="Times New Roman" w:cs="Times New Roman"/>
          <w:lang w:val="ru-RU"/>
        </w:rPr>
      </w:pPr>
    </w:p>
    <w:p w14:paraId="49964A2F" w14:textId="77777777" w:rsidR="007517BE" w:rsidRPr="00467EE5" w:rsidRDefault="007517BE" w:rsidP="007517BE">
      <w:pPr>
        <w:rPr>
          <w:rFonts w:ascii="Times New Roman" w:hAnsi="Times New Roman" w:cs="Times New Roman"/>
          <w:lang w:val="ru-RU"/>
        </w:rPr>
      </w:pPr>
    </w:p>
    <w:p w14:paraId="25A8BD79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5579A0F9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36215E61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392E749F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463CD93E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2767056E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364801A3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0373984B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04A63311" w14:textId="77777777" w:rsidR="007517BE" w:rsidRPr="00467EE5" w:rsidRDefault="007517BE" w:rsidP="007517BE">
      <w:pPr>
        <w:rPr>
          <w:rFonts w:ascii="Times New Roman" w:hAnsi="Times New Roman" w:cs="Times New Roman"/>
          <w:lang w:val="ru-RU"/>
        </w:rPr>
      </w:pPr>
    </w:p>
    <w:p w14:paraId="7701C107" w14:textId="77777777" w:rsidR="007517BE" w:rsidRPr="00467EE5" w:rsidRDefault="007517BE" w:rsidP="007517BE">
      <w:pPr>
        <w:rPr>
          <w:rFonts w:ascii="Times New Roman" w:hAnsi="Times New Roman" w:cs="Times New Roman"/>
          <w:lang w:val="ru-RU"/>
        </w:rPr>
      </w:pPr>
    </w:p>
    <w:p w14:paraId="56D5A093" w14:textId="4C378B0A" w:rsidR="007517BE" w:rsidRPr="007517BE" w:rsidRDefault="007517BE" w:rsidP="007517BE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2024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14:paraId="6A2D6BBE" w14:textId="77777777" w:rsidR="007517BE" w:rsidRPr="007517BE" w:rsidRDefault="007517BE">
      <w:pPr>
        <w:widowControl/>
        <w:tabs>
          <w:tab w:val="num" w:pos="0"/>
        </w:tabs>
        <w:ind w:left="420" w:hanging="360"/>
        <w:rPr>
          <w:lang w:val="ru-RU"/>
        </w:rPr>
      </w:pPr>
    </w:p>
    <w:p w14:paraId="668A865A" w14:textId="57718B17" w:rsidR="00215B3D" w:rsidRPr="007517BE" w:rsidRDefault="00000000" w:rsidP="007517BE">
      <w:pPr>
        <w:pStyle w:val="af0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7517BE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14:paraId="6B510EF2" w14:textId="77777777" w:rsidR="00215B3D" w:rsidRDefault="00215B3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15B3D" w:rsidRPr="0028192B" w14:paraId="216BAF5C" w14:textId="77777777">
        <w:tc>
          <w:tcPr>
            <w:tcW w:w="9345" w:type="dxa"/>
          </w:tcPr>
          <w:p w14:paraId="1FB75B78" w14:textId="77777777" w:rsidR="00215B3D" w:rsidRDefault="00000000">
            <w:pPr>
              <w:pStyle w:val="a4"/>
              <w:widowControl/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>
              <w:rPr>
                <w:rFonts w:ascii="apple-system;BlinkMacSystemFont" w:eastAsia="Times New Roman" w:hAnsi="apple-system;BlinkMacSystemFont" w:cs="Segoe UI"/>
                <w:bCs/>
                <w:color w:val="212529"/>
                <w:sz w:val="24"/>
                <w:szCs w:val="24"/>
                <w:lang w:val="ru-RU" w:eastAsia="ru-RU"/>
              </w:rPr>
              <w:t>Разделить программу из </w:t>
            </w:r>
            <w:hyperlink r:id="rId6" w:anchor="lab5" w:history="1">
              <w:r>
                <w:rPr>
                  <w:rStyle w:val="a7"/>
                  <w:rFonts w:ascii="apple-system;BlinkMacSystemFont" w:eastAsia="Times New Roman" w:hAnsi="apple-system;BlinkMacSystemFont" w:cs="Segoe UI"/>
                  <w:bCs/>
                  <w:color w:val="337AB7"/>
                  <w:sz w:val="24"/>
                  <w:szCs w:val="24"/>
                  <w:u w:val="none"/>
                  <w:lang w:val="ru-RU" w:eastAsia="ru-RU"/>
                </w:rPr>
                <w:t>лабораторной работы №5</w:t>
              </w:r>
            </w:hyperlink>
            <w:r>
              <w:rPr>
                <w:rFonts w:ascii="apple-system;BlinkMacSystemFont" w:eastAsia="Times New Roman" w:hAnsi="apple-system;BlinkMacSystemFont" w:cs="Segoe UI"/>
                <w:bCs/>
                <w:color w:val="212529"/>
                <w:sz w:val="24"/>
                <w:szCs w:val="24"/>
                <w:lang w:val="ru-RU" w:eastAsia="ru-RU"/>
              </w:rPr>
      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      </w:r>
          </w:p>
          <w:p w14:paraId="583CC051" w14:textId="77777777" w:rsidR="00215B3D" w:rsidRDefault="00000000">
            <w:pPr>
              <w:pStyle w:val="a4"/>
              <w:widowControl/>
              <w:rPr>
                <w:rFonts w:ascii="apple-system;BlinkMacSystemFont" w:hAnsi="apple-system;BlinkMacSystemFont"/>
                <w:b/>
                <w:color w:val="212529"/>
                <w:sz w:val="24"/>
              </w:rPr>
            </w:pPr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>Необходимо выполнить следующие требования:</w:t>
            </w:r>
          </w:p>
          <w:p w14:paraId="2DAAC655" w14:textId="77777777" w:rsidR="00215B3D" w:rsidRDefault="00000000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 xml:space="preserve">Операции обработки объектов коллекции должны быть реализованы с помощью 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Stream API с использованием лямбда-выражений.</w:t>
            </w:r>
          </w:p>
          <w:p w14:paraId="0B877BBB" w14:textId="77777777" w:rsidR="00215B3D" w:rsidRPr="007517BE" w:rsidRDefault="00000000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Объекты между клиентом и сервером должны передаваться в сериализованном виде.</w:t>
            </w:r>
          </w:p>
          <w:p w14:paraId="67A26808" w14:textId="77777777" w:rsidR="00215B3D" w:rsidRPr="007517BE" w:rsidRDefault="00000000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Объекты в коллекции, передаваемой клиенту, должны быть отсортированы по названию</w:t>
            </w:r>
          </w:p>
          <w:p w14:paraId="5C7DF676" w14:textId="77777777" w:rsidR="00215B3D" w:rsidRPr="007517BE" w:rsidRDefault="00000000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Клиент должен корректно обрабатывать временную недоступность сервера.</w:t>
            </w:r>
          </w:p>
          <w:p w14:paraId="6764FADC" w14:textId="29B4B77B" w:rsidR="00215B3D" w:rsidRPr="007517BE" w:rsidRDefault="00000000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 xml:space="preserve">Обмен данными между клиентом и сервером должен осуществляться по протоколу </w:t>
            </w:r>
            <w:r w:rsidR="00933932">
              <w:rPr>
                <w:rFonts w:ascii="apple-system;BlinkMacSystemFont" w:hAnsi="apple-system;BlinkMacSystemFont"/>
                <w:color w:val="212529"/>
                <w:sz w:val="24"/>
              </w:rPr>
              <w:t>UDP</w:t>
            </w:r>
          </w:p>
          <w:p w14:paraId="27F8BCA4" w14:textId="77777777" w:rsidR="00215B3D" w:rsidRPr="007517BE" w:rsidRDefault="00000000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Для обмена данными на сервере необходимо использовать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 </w:t>
            </w:r>
            <w:r w:rsidRPr="007517BE">
              <w:rPr>
                <w:rFonts w:ascii="apple-system;BlinkMacSystemFont" w:hAnsi="apple-system;BlinkMacSystemFont"/>
                <w:b/>
                <w:color w:val="212529"/>
                <w:sz w:val="24"/>
                <w:lang w:val="ru-RU"/>
              </w:rPr>
              <w:t>потоки ввода-вывода</w:t>
            </w:r>
          </w:p>
          <w:p w14:paraId="0C699694" w14:textId="623852E6" w:rsidR="00215B3D" w:rsidRPr="007517BE" w:rsidRDefault="00000000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Для обмена данными на клиенте необходимо использовать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 </w:t>
            </w:r>
            <w:r w:rsidR="0028192B">
              <w:rPr>
                <w:rFonts w:ascii="apple-system;BlinkMacSystemFont" w:hAnsi="apple-system;BlinkMacSystemFont"/>
                <w:b/>
                <w:color w:val="212529"/>
                <w:sz w:val="24"/>
                <w:lang w:val="ru-RU"/>
              </w:rPr>
              <w:t>датаграммы</w:t>
            </w:r>
          </w:p>
          <w:p w14:paraId="49C26BAE" w14:textId="77777777" w:rsidR="00215B3D" w:rsidRPr="007517BE" w:rsidRDefault="00000000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Сетевые каналы должны использоваться в неблокирующем режиме.</w:t>
            </w:r>
          </w:p>
          <w:p w14:paraId="42A9C9BA" w14:textId="77777777" w:rsidR="00215B3D" w:rsidRDefault="00000000">
            <w:pPr>
              <w:pStyle w:val="a4"/>
              <w:widowControl/>
              <w:rPr>
                <w:rFonts w:ascii="apple-system;BlinkMacSystemFont" w:hAnsi="apple-system;BlinkMacSystemFont"/>
                <w:b/>
                <w:color w:val="212529"/>
                <w:sz w:val="24"/>
              </w:rPr>
            </w:pPr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>Обязанности серверного приложения:</w:t>
            </w:r>
          </w:p>
          <w:p w14:paraId="06ACC468" w14:textId="77777777" w:rsidR="00215B3D" w:rsidRPr="007517BE" w:rsidRDefault="00000000">
            <w:pPr>
              <w:pStyle w:val="a4"/>
              <w:widowControl/>
              <w:numPr>
                <w:ilvl w:val="0"/>
                <w:numId w:val="3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Работа с файлом, хранящим коллекцию.</w:t>
            </w:r>
          </w:p>
          <w:p w14:paraId="2CF78979" w14:textId="77777777" w:rsidR="00215B3D" w:rsidRDefault="00000000">
            <w:pPr>
              <w:pStyle w:val="a4"/>
              <w:widowControl/>
              <w:numPr>
                <w:ilvl w:val="0"/>
                <w:numId w:val="3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r>
              <w:rPr>
                <w:rFonts w:ascii="apple-system;BlinkMacSystemFont" w:hAnsi="apple-system;BlinkMacSystemFont"/>
                <w:color w:val="212529"/>
                <w:sz w:val="24"/>
              </w:rPr>
              <w:t>Управление коллекцией объектов.</w:t>
            </w:r>
          </w:p>
          <w:p w14:paraId="2F61A992" w14:textId="77777777" w:rsidR="00215B3D" w:rsidRPr="007517BE" w:rsidRDefault="00000000">
            <w:pPr>
              <w:pStyle w:val="a4"/>
              <w:widowControl/>
              <w:numPr>
                <w:ilvl w:val="0"/>
                <w:numId w:val="3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Назначение автоматически генерируемых полей объектов в коллекции.</w:t>
            </w:r>
          </w:p>
          <w:p w14:paraId="50B30BDF" w14:textId="77777777" w:rsidR="00215B3D" w:rsidRPr="007517BE" w:rsidRDefault="00000000">
            <w:pPr>
              <w:pStyle w:val="a4"/>
              <w:widowControl/>
              <w:numPr>
                <w:ilvl w:val="0"/>
                <w:numId w:val="3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Ожидание подключений и запросов от клиента.</w:t>
            </w:r>
          </w:p>
          <w:p w14:paraId="7FDB4EF0" w14:textId="77777777" w:rsidR="00215B3D" w:rsidRDefault="00000000">
            <w:pPr>
              <w:pStyle w:val="a4"/>
              <w:widowControl/>
              <w:numPr>
                <w:ilvl w:val="0"/>
                <w:numId w:val="3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r>
              <w:rPr>
                <w:rFonts w:ascii="apple-system;BlinkMacSystemFont" w:hAnsi="apple-system;BlinkMacSystemFont"/>
                <w:color w:val="212529"/>
                <w:sz w:val="24"/>
              </w:rPr>
              <w:t>Обработка полученных запросов (команд).</w:t>
            </w:r>
          </w:p>
          <w:p w14:paraId="1B7040BB" w14:textId="77777777" w:rsidR="00215B3D" w:rsidRPr="007517BE" w:rsidRDefault="00000000">
            <w:pPr>
              <w:pStyle w:val="a4"/>
              <w:widowControl/>
              <w:numPr>
                <w:ilvl w:val="0"/>
                <w:numId w:val="3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Сохранение коллекции в файл при завершении работы приложения.</w:t>
            </w:r>
          </w:p>
          <w:p w14:paraId="3C6FFD02" w14:textId="77777777" w:rsidR="00215B3D" w:rsidRPr="007517BE" w:rsidRDefault="00000000">
            <w:pPr>
              <w:pStyle w:val="a4"/>
              <w:widowControl/>
              <w:numPr>
                <w:ilvl w:val="0"/>
                <w:numId w:val="3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Сохранение коллекции в файл при исполнении специальной команды, доступной только серверу (клиент такую команду отправить не может).</w:t>
            </w:r>
          </w:p>
          <w:p w14:paraId="2F49FC9C" w14:textId="77777777" w:rsidR="00215B3D" w:rsidRPr="007517BE" w:rsidRDefault="00000000">
            <w:pPr>
              <w:pStyle w:val="a4"/>
              <w:widowControl/>
              <w:spacing w:after="283"/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Серверное приложение должно состоять из следующих модулей (реализованных в виде одного или нескольких классов):</w:t>
            </w:r>
          </w:p>
          <w:p w14:paraId="446CC011" w14:textId="77777777" w:rsidR="00215B3D" w:rsidRDefault="00000000">
            <w:pPr>
              <w:pStyle w:val="a4"/>
              <w:widowControl/>
              <w:numPr>
                <w:ilvl w:val="0"/>
                <w:numId w:val="4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r>
              <w:rPr>
                <w:rFonts w:ascii="apple-system;BlinkMacSystemFont" w:hAnsi="apple-system;BlinkMacSystemFont"/>
                <w:color w:val="212529"/>
                <w:sz w:val="24"/>
              </w:rPr>
              <w:t>Модуль приёма подключений.</w:t>
            </w:r>
          </w:p>
          <w:p w14:paraId="1B112C63" w14:textId="77777777" w:rsidR="00215B3D" w:rsidRDefault="00000000">
            <w:pPr>
              <w:pStyle w:val="a4"/>
              <w:widowControl/>
              <w:numPr>
                <w:ilvl w:val="0"/>
                <w:numId w:val="4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r>
              <w:rPr>
                <w:rFonts w:ascii="apple-system;BlinkMacSystemFont" w:hAnsi="apple-system;BlinkMacSystemFont"/>
                <w:color w:val="212529"/>
                <w:sz w:val="24"/>
              </w:rPr>
              <w:t>Модуль чтения запроса.</w:t>
            </w:r>
          </w:p>
          <w:p w14:paraId="7CE08E21" w14:textId="77777777" w:rsidR="00215B3D" w:rsidRDefault="00000000">
            <w:pPr>
              <w:pStyle w:val="a4"/>
              <w:widowControl/>
              <w:numPr>
                <w:ilvl w:val="0"/>
                <w:numId w:val="4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r>
              <w:rPr>
                <w:rFonts w:ascii="apple-system;BlinkMacSystemFont" w:hAnsi="apple-system;BlinkMacSystemFont"/>
                <w:color w:val="212529"/>
                <w:sz w:val="24"/>
              </w:rPr>
              <w:t>Модуль обработки полученных команд.</w:t>
            </w:r>
          </w:p>
          <w:p w14:paraId="4DB982B8" w14:textId="77777777" w:rsidR="00215B3D" w:rsidRDefault="00000000">
            <w:pPr>
              <w:pStyle w:val="a4"/>
              <w:widowControl/>
              <w:numPr>
                <w:ilvl w:val="0"/>
                <w:numId w:val="4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r>
              <w:rPr>
                <w:rFonts w:ascii="apple-system;BlinkMacSystemFont" w:hAnsi="apple-system;BlinkMacSystemFont"/>
                <w:color w:val="212529"/>
                <w:sz w:val="24"/>
              </w:rPr>
              <w:t>Модуль отправки ответов клиенту.</w:t>
            </w:r>
          </w:p>
          <w:p w14:paraId="60D8BB10" w14:textId="77777777" w:rsidR="00215B3D" w:rsidRPr="007517BE" w:rsidRDefault="00000000">
            <w:pPr>
              <w:pStyle w:val="a4"/>
              <w:widowControl/>
              <w:spacing w:after="283"/>
              <w:rPr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Сервер должен работать в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 </w:t>
            </w: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однопоточном</w:t>
            </w:r>
            <w:r>
              <w:rPr>
                <w:color w:val="212529"/>
              </w:rPr>
              <w:t> </w:t>
            </w: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режиме.</w:t>
            </w:r>
          </w:p>
          <w:p w14:paraId="758D3611" w14:textId="77777777" w:rsidR="00215B3D" w:rsidRDefault="00000000">
            <w:pPr>
              <w:pStyle w:val="a4"/>
              <w:widowControl/>
              <w:rPr>
                <w:rFonts w:ascii="apple-system;BlinkMacSystemFont" w:hAnsi="apple-system;BlinkMacSystemFont"/>
                <w:b/>
                <w:color w:val="212529"/>
                <w:sz w:val="24"/>
              </w:rPr>
            </w:pPr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>Обязанности клиентского приложения:</w:t>
            </w:r>
          </w:p>
          <w:p w14:paraId="45602189" w14:textId="77777777" w:rsidR="00215B3D" w:rsidRDefault="00000000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r>
              <w:rPr>
                <w:rFonts w:ascii="apple-system;BlinkMacSystemFont" w:hAnsi="apple-system;BlinkMacSystemFont"/>
                <w:color w:val="212529"/>
                <w:sz w:val="24"/>
              </w:rPr>
              <w:t>Чтение команд из консоли.</w:t>
            </w:r>
          </w:p>
          <w:p w14:paraId="13F36C40" w14:textId="77777777" w:rsidR="00215B3D" w:rsidRDefault="00000000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r>
              <w:rPr>
                <w:rFonts w:ascii="apple-system;BlinkMacSystemFont" w:hAnsi="apple-system;BlinkMacSystemFont"/>
                <w:color w:val="212529"/>
                <w:sz w:val="24"/>
              </w:rPr>
              <w:t>Валидация вводимых данных.</w:t>
            </w:r>
          </w:p>
          <w:p w14:paraId="7C8C80CE" w14:textId="77777777" w:rsidR="00215B3D" w:rsidRPr="007517BE" w:rsidRDefault="00000000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Сериализация введённой команды и её аргументов.</w:t>
            </w:r>
          </w:p>
          <w:p w14:paraId="35364976" w14:textId="77777777" w:rsidR="00215B3D" w:rsidRPr="007517BE" w:rsidRDefault="00000000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Отправка полученной команды и её аргументов на сервер.</w:t>
            </w:r>
          </w:p>
          <w:p w14:paraId="7EACF99F" w14:textId="77777777" w:rsidR="00215B3D" w:rsidRPr="007517BE" w:rsidRDefault="00000000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Обработка ответа от сервера (вывод результата исполнения команды в консоль).</w:t>
            </w:r>
          </w:p>
          <w:p w14:paraId="4CF14D16" w14:textId="77777777" w:rsidR="00215B3D" w:rsidRPr="007517BE" w:rsidRDefault="00000000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0"/>
              </w:tabs>
              <w:rPr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Команду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 </w:t>
            </w:r>
            <w:r>
              <w:rPr>
                <w:rStyle w:val="ac"/>
                <w:rFonts w:ascii="SFMono-Regular;Menlo;Monaco;Con" w:hAnsi="SFMono-Regular;Menlo;Monaco;Con"/>
                <w:color w:val="E83E8C"/>
              </w:rPr>
              <w:t>save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 </w:t>
            </w: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из клиентского приложения необходимо убрать.</w:t>
            </w:r>
          </w:p>
          <w:p w14:paraId="60271670" w14:textId="77777777" w:rsidR="00215B3D" w:rsidRPr="007517BE" w:rsidRDefault="00000000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0"/>
              </w:tabs>
              <w:rPr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Команда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 </w:t>
            </w:r>
            <w:r>
              <w:rPr>
                <w:rStyle w:val="ac"/>
                <w:rFonts w:ascii="SFMono-Regular;Menlo;Monaco;Con" w:hAnsi="SFMono-Regular;Menlo;Monaco;Con"/>
                <w:color w:val="E83E8C"/>
              </w:rPr>
              <w:t>exit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 </w:t>
            </w: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завершает работу клиентского приложения.</w:t>
            </w:r>
          </w:p>
          <w:p w14:paraId="5694B189" w14:textId="77777777" w:rsidR="00215B3D" w:rsidRPr="007517BE" w:rsidRDefault="00000000">
            <w:pPr>
              <w:pStyle w:val="a4"/>
              <w:widowControl/>
              <w:rPr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lastRenderedPageBreak/>
              <w:t>Важно!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 </w:t>
            </w: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 xml:space="preserve">Команды и их аргументы должны представлять из себя объекты классов. Недопустим обмен "простыми" строками. Так, для команды 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add</w:t>
            </w: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 xml:space="preserve"> или её аналога необходимо сформировать объект, содержащий тип команды и объект, который должен храниться в вашей коллекции.</w:t>
            </w:r>
            <w:r w:rsidRPr="007517BE">
              <w:rPr>
                <w:lang w:val="ru-RU"/>
              </w:rPr>
              <w:t xml:space="preserve"> </w:t>
            </w:r>
          </w:p>
        </w:tc>
      </w:tr>
    </w:tbl>
    <w:p w14:paraId="3B33270D" w14:textId="77777777" w:rsidR="00215B3D" w:rsidRDefault="00215B3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46DF444" w14:textId="77777777" w:rsidR="00215B3D" w:rsidRDefault="00215B3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940A6AC" w14:textId="77777777" w:rsidR="00215B3D" w:rsidRDefault="00000000">
      <w:pPr>
        <w:pStyle w:val="af0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Исходный код программы.</w:t>
      </w:r>
    </w:p>
    <w:p w14:paraId="404709BF" w14:textId="77777777" w:rsidR="00215B3D" w:rsidRDefault="00215B3D">
      <w:pPr>
        <w:pStyle w:val="af0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14:paraId="004DC892" w14:textId="18CD57A0" w:rsidR="00215B3D" w:rsidRPr="00770E51" w:rsidRDefault="00000000">
      <w:pPr>
        <w:pStyle w:val="af0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hyperlink r:id="rId7" w:history="1">
        <w:r w:rsidR="00770E51" w:rsidRPr="00DB3A95">
          <w:rPr>
            <w:rStyle w:val="a7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https://github.com/neoklima/lab6</w:t>
        </w:r>
      </w:hyperlink>
      <w:r w:rsidR="00770E51" w:rsidRPr="00770E51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</w:p>
    <w:p w14:paraId="298257E2" w14:textId="77777777" w:rsidR="0069493D" w:rsidRDefault="0069493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31436E5" w14:textId="460E3133" w:rsidR="00215B3D" w:rsidRDefault="0069493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)))</w:t>
      </w:r>
    </w:p>
    <w:p w14:paraId="55C6C8B2" w14:textId="77777777" w:rsidR="0069493D" w:rsidRDefault="0069493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98ACF53" w14:textId="6F2B8ABC" w:rsidR="00215B3D" w:rsidRDefault="0069493D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noProof/>
        </w:rPr>
        <w:drawing>
          <wp:inline distT="0" distB="0" distL="0" distR="0" wp14:anchorId="74764189" wp14:editId="4AF0FA8C">
            <wp:extent cx="5940425" cy="2637790"/>
            <wp:effectExtent l="0" t="0" r="3175" b="0"/>
            <wp:docPr id="1712258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58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8D19" w14:textId="77777777" w:rsidR="00215B3D" w:rsidRDefault="00000000">
      <w:pPr>
        <w:pStyle w:val="af0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Вывод</w:t>
      </w:r>
    </w:p>
    <w:p w14:paraId="1071F24B" w14:textId="77777777" w:rsidR="00215B3D" w:rsidRDefault="00215B3D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</w:p>
    <w:p w14:paraId="7E68E489" w14:textId="77777777" w:rsidR="00215B3D" w:rsidRDefault="00000000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Во время разработки клиент-серверного приложения я познакомился с протоколом 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UDP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. Также я проработал структуру сервера и клиента и организовал взаимодействие между ними, углубил знания о логировании в 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Java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>.</w:t>
      </w:r>
    </w:p>
    <w:sectPr w:rsidR="00215B3D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41E7A"/>
    <w:multiLevelType w:val="multilevel"/>
    <w:tmpl w:val="EAE61672"/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272C7721"/>
    <w:multiLevelType w:val="multilevel"/>
    <w:tmpl w:val="E0104A22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2" w15:restartNumberingAfterBreak="0">
    <w:nsid w:val="2E0710AA"/>
    <w:multiLevelType w:val="multilevel"/>
    <w:tmpl w:val="186E9E02"/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53344276"/>
    <w:multiLevelType w:val="multilevel"/>
    <w:tmpl w:val="CACCA676"/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62867780"/>
    <w:multiLevelType w:val="multilevel"/>
    <w:tmpl w:val="5BD0B4F2"/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643353FE"/>
    <w:multiLevelType w:val="multilevel"/>
    <w:tmpl w:val="F6ACC2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09910378">
    <w:abstractNumId w:val="1"/>
  </w:num>
  <w:num w:numId="2" w16cid:durableId="725879056">
    <w:abstractNumId w:val="3"/>
  </w:num>
  <w:num w:numId="3" w16cid:durableId="1264149310">
    <w:abstractNumId w:val="4"/>
  </w:num>
  <w:num w:numId="4" w16cid:durableId="2040398963">
    <w:abstractNumId w:val="2"/>
  </w:num>
  <w:num w:numId="5" w16cid:durableId="67003587">
    <w:abstractNumId w:val="0"/>
  </w:num>
  <w:num w:numId="6" w16cid:durableId="460419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3D"/>
    <w:rsid w:val="00215B3D"/>
    <w:rsid w:val="0028192B"/>
    <w:rsid w:val="0069493D"/>
    <w:rsid w:val="007517BE"/>
    <w:rsid w:val="00770E51"/>
    <w:rsid w:val="007E45C8"/>
    <w:rsid w:val="0093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CDB39"/>
  <w15:docId w15:val="{4213245A-8F11-41F1-A826-8118CC86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paragraph" w:styleId="3">
    <w:name w:val="heading 3"/>
    <w:basedOn w:val="a"/>
    <w:link w:val="30"/>
    <w:uiPriority w:val="9"/>
    <w:qFormat/>
    <w:rsid w:val="00CD058D"/>
    <w:pPr>
      <w:widowControl/>
      <w:suppressAutoHyphens w:val="0"/>
      <w:spacing w:beforeAutospacing="1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styleId="a7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character" w:customStyle="1" w:styleId="a8">
    <w:name w:val="Символ нумерации"/>
    <w:qFormat/>
  </w:style>
  <w:style w:type="character" w:customStyle="1" w:styleId="30">
    <w:name w:val="Заголовок 3 Знак"/>
    <w:basedOn w:val="a0"/>
    <w:link w:val="3"/>
    <w:uiPriority w:val="9"/>
    <w:qFormat/>
    <w:rsid w:val="00CD058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qFormat/>
    <w:rsid w:val="00CD058D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CD058D"/>
    <w:rPr>
      <w:b/>
      <w:bCs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CD05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qFormat/>
    <w:rsid w:val="00CD058D"/>
  </w:style>
  <w:style w:type="character" w:customStyle="1" w:styleId="pl-smi">
    <w:name w:val="pl-smi"/>
    <w:basedOn w:val="a0"/>
    <w:qFormat/>
    <w:rsid w:val="00CD058D"/>
  </w:style>
  <w:style w:type="character" w:customStyle="1" w:styleId="pl-s1">
    <w:name w:val="pl-s1"/>
    <w:basedOn w:val="a0"/>
    <w:qFormat/>
    <w:rsid w:val="00CD058D"/>
  </w:style>
  <w:style w:type="character" w:customStyle="1" w:styleId="pl-c">
    <w:name w:val="pl-c"/>
    <w:basedOn w:val="a0"/>
    <w:qFormat/>
    <w:rsid w:val="00CD058D"/>
  </w:style>
  <w:style w:type="character" w:customStyle="1" w:styleId="pl-c1">
    <w:name w:val="pl-c1"/>
    <w:basedOn w:val="a0"/>
    <w:qFormat/>
    <w:rsid w:val="00CD058D"/>
  </w:style>
  <w:style w:type="character" w:styleId="aa">
    <w:name w:val="FollowedHyperlink"/>
    <w:basedOn w:val="a0"/>
    <w:uiPriority w:val="99"/>
    <w:semiHidden/>
    <w:unhideWhenUsed/>
    <w:rsid w:val="00032020"/>
    <w:rPr>
      <w:color w:val="954F72" w:themeColor="followedHyperlink"/>
      <w:u w:val="single"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Исходный текст"/>
    <w:qFormat/>
    <w:rPr>
      <w:rFonts w:ascii="Liberation Mono" w:eastAsia="Liberation Mono" w:hAnsi="Liberation Mono" w:cs="Liberation Mono"/>
    </w:rPr>
  </w:style>
  <w:style w:type="paragraph" w:styleId="a6">
    <w:name w:val="Title"/>
    <w:basedOn w:val="a"/>
    <w:next w:val="a4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d">
    <w:name w:val="List"/>
    <w:basedOn w:val="a4"/>
    <w:rPr>
      <w:rFonts w:cs="Droid Sans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Droid Sans Devanagari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f0">
    <w:name w:val="List Paragraph"/>
    <w:basedOn w:val="a"/>
    <w:uiPriority w:val="34"/>
    <w:qFormat/>
    <w:rsid w:val="0086402D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qFormat/>
    <w:rsid w:val="00CD058D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1">
    <w:name w:val="HTML Preformatted"/>
    <w:basedOn w:val="a"/>
    <w:link w:val="HTML0"/>
    <w:uiPriority w:val="99"/>
    <w:semiHidden/>
    <w:unhideWhenUsed/>
    <w:qFormat/>
    <w:rsid w:val="00CD05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f2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Unresolved Mention"/>
    <w:basedOn w:val="a0"/>
    <w:uiPriority w:val="99"/>
    <w:semiHidden/>
    <w:unhideWhenUsed/>
    <w:rsid w:val="00770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neoklima/lab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.ifmo.ru/courses/programm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CE2BB-2931-47CB-BB92-ACAEF499C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455</Words>
  <Characters>2599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Даниил Климчук</cp:lastModifiedBy>
  <cp:revision>8</cp:revision>
  <dcterms:created xsi:type="dcterms:W3CDTF">2024-05-29T08:13:00Z</dcterms:created>
  <dcterms:modified xsi:type="dcterms:W3CDTF">2024-05-29T11:32:00Z</dcterms:modified>
  <dc:language>ru-RU</dc:language>
</cp:coreProperties>
</file>