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EC97" w14:textId="571DEF3A" w:rsidR="008F62B0" w:rsidRDefault="00000000">
      <w:pPr>
        <w:jc w:val="center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实验：</w:t>
      </w:r>
      <w:r w:rsidR="00B86A97">
        <w:rPr>
          <w:rFonts w:ascii="楷体" w:eastAsia="楷体" w:hAnsi="楷体" w:hint="eastAsia"/>
          <w:sz w:val="32"/>
          <w:szCs w:val="36"/>
        </w:rPr>
        <w:t>B</w:t>
      </w:r>
      <w:r w:rsidR="00BA70F7">
        <w:rPr>
          <w:rFonts w:ascii="楷体" w:eastAsia="楷体" w:hAnsi="楷体" w:hint="eastAsia"/>
          <w:sz w:val="32"/>
          <w:szCs w:val="36"/>
        </w:rPr>
        <w:t>IAGCAU</w:t>
      </w:r>
      <w:r>
        <w:rPr>
          <w:rFonts w:ascii="楷体" w:eastAsia="楷体" w:hAnsi="楷体" w:hint="eastAsia"/>
          <w:sz w:val="32"/>
          <w:szCs w:val="36"/>
        </w:rPr>
        <w:t>有效性及插入位置验证</w:t>
      </w:r>
    </w:p>
    <w:p w14:paraId="7E384A52" w14:textId="6955AEC8" w:rsidR="008F62B0" w:rsidRDefault="00000000">
      <w:pPr>
        <w:jc w:val="right"/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日期：2026.06.1</w:t>
      </w:r>
      <w:r w:rsidR="00B86A97">
        <w:rPr>
          <w:rFonts w:ascii="楷体" w:eastAsia="楷体" w:hAnsi="楷体" w:hint="eastAsia"/>
          <w:sz w:val="32"/>
          <w:szCs w:val="36"/>
        </w:rPr>
        <w:t>9</w:t>
      </w:r>
    </w:p>
    <w:p w14:paraId="50883A87" w14:textId="77777777" w:rsidR="008F62B0" w:rsidRDefault="00000000">
      <w:pPr>
        <w:pStyle w:val="aa"/>
        <w:numPr>
          <w:ilvl w:val="0"/>
          <w:numId w:val="1"/>
        </w:numPr>
        <w:spacing w:line="28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实验目的：</w:t>
      </w:r>
    </w:p>
    <w:p w14:paraId="153A27EF" w14:textId="12E21411" w:rsidR="008F62B0" w:rsidRDefault="00651163">
      <w:pPr>
        <w:pStyle w:val="aa"/>
        <w:spacing w:line="280" w:lineRule="exact"/>
        <w:ind w:left="360"/>
        <w:jc w:val="both"/>
        <w:rPr>
          <w:rFonts w:ascii="楷体" w:eastAsia="楷体" w:hAnsi="楷体"/>
          <w:sz w:val="28"/>
          <w:szCs w:val="28"/>
        </w:rPr>
      </w:pPr>
      <w:r w:rsidRPr="00651163">
        <w:rPr>
          <w:rFonts w:ascii="楷体" w:eastAsia="楷体" w:hAnsi="楷体"/>
          <w:sz w:val="28"/>
          <w:szCs w:val="28"/>
        </w:rPr>
        <w:t xml:space="preserve">验证 </w:t>
      </w:r>
      <w:proofErr w:type="spellStart"/>
      <w:r w:rsidRPr="00651163">
        <w:rPr>
          <w:rFonts w:ascii="楷体" w:eastAsia="楷体" w:hAnsi="楷体"/>
          <w:sz w:val="28"/>
          <w:szCs w:val="28"/>
        </w:rPr>
        <w:t>BiAGCAU</w:t>
      </w:r>
      <w:proofErr w:type="spellEnd"/>
      <w:r w:rsidRPr="00651163">
        <w:rPr>
          <w:rFonts w:ascii="楷体" w:eastAsia="楷体" w:hAnsi="楷体"/>
          <w:sz w:val="28"/>
          <w:szCs w:val="28"/>
        </w:rPr>
        <w:t xml:space="preserve"> 模块在 P3-MDHIFI 增强基础上是否具有进一步提升作用，并确定其在 RT-DETR SwinV2-Tiny-EMA 检测框架中的最优插入位置。</w:t>
      </w:r>
    </w:p>
    <w:p w14:paraId="63A9B8C9" w14:textId="6A0B74AE" w:rsidR="008F62B0" w:rsidRPr="00CC6327" w:rsidRDefault="00000000" w:rsidP="00CC6327">
      <w:pPr>
        <w:pStyle w:val="aa"/>
        <w:numPr>
          <w:ilvl w:val="0"/>
          <w:numId w:val="1"/>
        </w:numPr>
        <w:spacing w:line="280" w:lineRule="exac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实验设计分析：</w:t>
      </w:r>
    </w:p>
    <w:p w14:paraId="7F7D103D" w14:textId="511F6AED" w:rsidR="00651163" w:rsidRDefault="00651163" w:rsidP="00CC6327">
      <w:pPr>
        <w:pStyle w:val="aa"/>
        <w:spacing w:line="280" w:lineRule="exact"/>
        <w:ind w:left="0"/>
        <w:rPr>
          <w:rFonts w:ascii="楷体" w:eastAsia="楷体" w:hAnsi="楷体" w:hint="eastAsia"/>
          <w:sz w:val="28"/>
          <w:szCs w:val="28"/>
        </w:rPr>
      </w:pPr>
      <w:r w:rsidRPr="00651163">
        <w:rPr>
          <w:rFonts w:ascii="楷体" w:eastAsia="楷体" w:hAnsi="楷体"/>
          <w:sz w:val="28"/>
          <w:szCs w:val="28"/>
        </w:rPr>
        <w:t>前面实验</w:t>
      </w:r>
      <w:r w:rsidR="00CC6327">
        <w:rPr>
          <w:rFonts w:ascii="楷体" w:eastAsia="楷体" w:hAnsi="楷体" w:hint="eastAsia"/>
          <w:sz w:val="28"/>
          <w:szCs w:val="28"/>
        </w:rPr>
        <w:t>【</w:t>
      </w:r>
      <w:r w:rsidR="00CC6327" w:rsidRPr="00651163">
        <w:rPr>
          <w:rFonts w:ascii="楷体" w:eastAsia="楷体" w:hAnsi="楷体"/>
          <w:sz w:val="28"/>
          <w:szCs w:val="28"/>
        </w:rPr>
        <w:t xml:space="preserve">rtdetr-swinv2-tiny-unfreeze-last3-ema-b2-p3-mdhifi-12k4k4k-e100-3 </w:t>
      </w:r>
      <w:r w:rsidR="00CC6327">
        <w:rPr>
          <w:rFonts w:ascii="楷体" w:eastAsia="楷体" w:hAnsi="楷体" w:hint="eastAsia"/>
          <w:sz w:val="28"/>
          <w:szCs w:val="28"/>
        </w:rPr>
        <w:t>(baseline)</w:t>
      </w:r>
      <w:r w:rsidR="00CC6327">
        <w:rPr>
          <w:rFonts w:ascii="楷体" w:eastAsia="楷体" w:hAnsi="楷体" w:hint="eastAsia"/>
          <w:sz w:val="28"/>
          <w:szCs w:val="28"/>
        </w:rPr>
        <w:t>】</w:t>
      </w:r>
      <w:r w:rsidRPr="00651163">
        <w:rPr>
          <w:rFonts w:ascii="楷体" w:eastAsia="楷体" w:hAnsi="楷体"/>
          <w:sz w:val="28"/>
          <w:szCs w:val="28"/>
        </w:rPr>
        <w:t>已经表明</w:t>
      </w:r>
      <w:r>
        <w:rPr>
          <w:rFonts w:ascii="楷体" w:eastAsia="楷体" w:hAnsi="楷体" w:hint="eastAsia"/>
          <w:sz w:val="28"/>
          <w:szCs w:val="28"/>
        </w:rPr>
        <w:t>，</w:t>
      </w:r>
      <w:r w:rsidRPr="00651163">
        <w:rPr>
          <w:rFonts w:ascii="楷体" w:eastAsia="楷体" w:hAnsi="楷体"/>
          <w:sz w:val="28"/>
          <w:szCs w:val="28"/>
        </w:rPr>
        <w:t>相比将 MDHIFI 放在</w:t>
      </w:r>
      <w:r>
        <w:rPr>
          <w:rFonts w:ascii="楷体" w:eastAsia="楷体" w:hAnsi="楷体" w:hint="eastAsia"/>
          <w:sz w:val="28"/>
          <w:szCs w:val="28"/>
        </w:rPr>
        <w:t>P3-Conv</w:t>
      </w:r>
      <w:r w:rsidRPr="00651163">
        <w:rPr>
          <w:rFonts w:ascii="楷体" w:eastAsia="楷体" w:hAnsi="楷体"/>
          <w:sz w:val="28"/>
          <w:szCs w:val="28"/>
        </w:rPr>
        <w:t>后，更有利于提升小目标的检测响应</w:t>
      </w:r>
      <w:r>
        <w:rPr>
          <w:rFonts w:ascii="楷体" w:eastAsia="楷体" w:hAnsi="楷体" w:hint="eastAsia"/>
          <w:sz w:val="28"/>
          <w:szCs w:val="28"/>
        </w:rPr>
        <w:t>。</w:t>
      </w:r>
      <w:r w:rsidRPr="00651163">
        <w:rPr>
          <w:rFonts w:ascii="楷体" w:eastAsia="楷体" w:hAnsi="楷体"/>
          <w:sz w:val="28"/>
          <w:szCs w:val="28"/>
        </w:rPr>
        <w:t xml:space="preserve">因此，本组实验不再重新验证 MDHIFI 的位置，而是以已经完成训练的 </w:t>
      </w:r>
      <w:r w:rsidRPr="00651163">
        <w:rPr>
          <w:rFonts w:ascii="楷体" w:eastAsia="楷体" w:hAnsi="楷体"/>
          <w:b/>
          <w:bCs/>
          <w:sz w:val="28"/>
          <w:szCs w:val="28"/>
        </w:rPr>
        <w:t>B0模型</w:t>
      </w:r>
      <w:r w:rsidRPr="00651163">
        <w:rPr>
          <w:rFonts w:ascii="楷体" w:eastAsia="楷体" w:hAnsi="楷体"/>
          <w:sz w:val="28"/>
          <w:szCs w:val="28"/>
        </w:rPr>
        <w:t xml:space="preserve"> 作为新的 Baseline，在此基础上逐步替换 Neck 中不同位置的 RepC3，验证 </w:t>
      </w:r>
      <w:proofErr w:type="spellStart"/>
      <w:r w:rsidRPr="00651163">
        <w:rPr>
          <w:rFonts w:ascii="楷体" w:eastAsia="楷体" w:hAnsi="楷体"/>
          <w:sz w:val="28"/>
          <w:szCs w:val="28"/>
        </w:rPr>
        <w:t>BiAGCAU</w:t>
      </w:r>
      <w:proofErr w:type="spellEnd"/>
      <w:r w:rsidRPr="00651163">
        <w:rPr>
          <w:rFonts w:ascii="楷体" w:eastAsia="楷体" w:hAnsi="楷体"/>
          <w:sz w:val="28"/>
          <w:szCs w:val="28"/>
        </w:rPr>
        <w:t xml:space="preserve"> 的有效性。</w:t>
      </w:r>
    </w:p>
    <w:p w14:paraId="0122F0EF" w14:textId="7D06B1DE" w:rsidR="008F62B0" w:rsidRDefault="00651163" w:rsidP="00651163">
      <w:pPr>
        <w:spacing w:line="240" w:lineRule="auto"/>
        <w:jc w:val="center"/>
        <w:rPr>
          <w:rFonts w:ascii="楷体" w:eastAsia="楷体" w:hAnsi="楷体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4E2930E" wp14:editId="4E3547F7">
            <wp:extent cx="3339738" cy="1582616"/>
            <wp:effectExtent l="0" t="0" r="0" b="0"/>
            <wp:docPr id="20859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522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0080" cy="158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A23E" w14:textId="371395EC" w:rsidR="008F62B0" w:rsidRDefault="00000000">
      <w:pPr>
        <w:spacing w:line="260" w:lineRule="exact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Fig.1 the structure of </w:t>
      </w:r>
      <w:r>
        <w:rPr>
          <w:rFonts w:ascii="楷体" w:eastAsia="楷体" w:hAnsi="楷体"/>
          <w:sz w:val="28"/>
          <w:szCs w:val="28"/>
        </w:rPr>
        <w:t>“</w:t>
      </w:r>
      <w:r w:rsidR="00651163" w:rsidRPr="00651163">
        <w:rPr>
          <w:rFonts w:ascii="楷体" w:eastAsia="楷体" w:hAnsi="楷体"/>
          <w:sz w:val="28"/>
          <w:szCs w:val="28"/>
        </w:rPr>
        <w:t>rtdetr-swinv2-tiny-unfreeze-last3-ema-b2-p3-mdhifi-12k4k4k-e100-</w:t>
      </w:r>
      <w:proofErr w:type="gramStart"/>
      <w:r w:rsidR="00651163" w:rsidRPr="00651163">
        <w:rPr>
          <w:rFonts w:ascii="楷体" w:eastAsia="楷体" w:hAnsi="楷体"/>
          <w:sz w:val="28"/>
          <w:szCs w:val="28"/>
        </w:rPr>
        <w:t>3</w:t>
      </w:r>
      <w:r>
        <w:rPr>
          <w:rFonts w:ascii="楷体" w:eastAsia="楷体" w:hAnsi="楷体"/>
          <w:sz w:val="28"/>
          <w:szCs w:val="28"/>
        </w:rPr>
        <w:t>”</w:t>
      </w:r>
      <w:r>
        <w:rPr>
          <w:rFonts w:ascii="楷体" w:eastAsia="楷体" w:hAnsi="楷体" w:hint="eastAsia"/>
          <w:sz w:val="28"/>
          <w:szCs w:val="28"/>
        </w:rPr>
        <w:t>model</w:t>
      </w:r>
      <w:proofErr w:type="gramEnd"/>
    </w:p>
    <w:p w14:paraId="6C39FED0" w14:textId="46B618F8" w:rsidR="008F62B0" w:rsidRDefault="00000000">
      <w:pPr>
        <w:spacing w:line="260" w:lineRule="exac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T</w:t>
      </w:r>
      <w:r>
        <w:rPr>
          <w:rFonts w:ascii="楷体" w:eastAsia="楷体" w:hAnsi="楷体" w:hint="eastAsia"/>
          <w:sz w:val="28"/>
          <w:szCs w:val="28"/>
        </w:rPr>
        <w:t>able1.</w:t>
      </w:r>
      <w:r>
        <w:rPr>
          <w:rFonts w:ascii="楷体" w:eastAsia="楷体" w:hAnsi="楷体"/>
          <w:sz w:val="28"/>
          <w:szCs w:val="28"/>
        </w:rPr>
        <w:t>rtdetr-swinv2-tiny-unfreeze-last3-ema-12k4k4k-e100-</w:t>
      </w:r>
      <w:r w:rsidR="00DA3648">
        <w:rPr>
          <w:rFonts w:ascii="楷体" w:eastAsia="楷体" w:hAnsi="楷体" w:hint="eastAsia"/>
          <w:sz w:val="28"/>
          <w:szCs w:val="28"/>
        </w:rPr>
        <w:t>3</w:t>
      </w:r>
    </w:p>
    <w:tbl>
      <w:tblPr>
        <w:tblStyle w:val="a7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6050"/>
      </w:tblGrid>
      <w:tr w:rsidR="008F62B0" w14:paraId="77B2AAC8" w14:textId="77777777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7F1523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Model 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FEAA46C" w14:textId="77777777" w:rsidR="008F62B0" w:rsidRDefault="00000000">
            <w:pPr>
              <w:spacing w:after="0" w:line="240" w:lineRule="exac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8"/>
                <w:szCs w:val="28"/>
              </w:rPr>
              <w:t>rtdetr-swinv2-tiny-unfreeze-last3-ema-12k4k4k-e100-2</w:t>
            </w:r>
          </w:p>
        </w:tc>
      </w:tr>
      <w:tr w:rsidR="008F62B0" w14:paraId="6D9A59F2" w14:textId="77777777">
        <w:trPr>
          <w:jc w:val="center"/>
        </w:trPr>
        <w:tc>
          <w:tcPr>
            <w:tcW w:w="0" w:type="auto"/>
            <w:vAlign w:val="center"/>
          </w:tcPr>
          <w:p w14:paraId="1C4EBBE9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datasets</w:t>
            </w:r>
          </w:p>
        </w:tc>
        <w:tc>
          <w:tcPr>
            <w:tcW w:w="0" w:type="auto"/>
            <w:vAlign w:val="center"/>
          </w:tcPr>
          <w:p w14:paraId="138B99DC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12k4k4k</w:t>
            </w:r>
          </w:p>
        </w:tc>
      </w:tr>
      <w:tr w:rsidR="008F62B0" w14:paraId="3D3BE29B" w14:textId="77777777">
        <w:trPr>
          <w:jc w:val="center"/>
        </w:trPr>
        <w:tc>
          <w:tcPr>
            <w:tcW w:w="0" w:type="auto"/>
            <w:vAlign w:val="center"/>
          </w:tcPr>
          <w:p w14:paraId="55798EA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epoch</w:t>
            </w:r>
          </w:p>
        </w:tc>
        <w:tc>
          <w:tcPr>
            <w:tcW w:w="0" w:type="auto"/>
            <w:vAlign w:val="center"/>
          </w:tcPr>
          <w:p w14:paraId="336177C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100</w:t>
            </w:r>
          </w:p>
        </w:tc>
      </w:tr>
      <w:tr w:rsidR="008F62B0" w14:paraId="6A78FE3E" w14:textId="77777777">
        <w:trPr>
          <w:jc w:val="center"/>
        </w:trPr>
        <w:tc>
          <w:tcPr>
            <w:tcW w:w="0" w:type="auto"/>
            <w:vAlign w:val="center"/>
          </w:tcPr>
          <w:p w14:paraId="3D7136B1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atience(fitness)</w:t>
            </w:r>
          </w:p>
        </w:tc>
        <w:tc>
          <w:tcPr>
            <w:tcW w:w="0" w:type="auto"/>
            <w:vAlign w:val="center"/>
          </w:tcPr>
          <w:p w14:paraId="3B4BEABC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</w:t>
            </w:r>
          </w:p>
        </w:tc>
      </w:tr>
      <w:tr w:rsidR="008F62B0" w14:paraId="1E656185" w14:textId="77777777">
        <w:trPr>
          <w:jc w:val="center"/>
        </w:trPr>
        <w:tc>
          <w:tcPr>
            <w:tcW w:w="0" w:type="auto"/>
            <w:vAlign w:val="center"/>
          </w:tcPr>
          <w:p w14:paraId="3EBE8975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 w:hint="eastAsia"/>
                <w:sz w:val="24"/>
              </w:rPr>
              <w:t>lr</w:t>
            </w:r>
            <w:proofErr w:type="spellEnd"/>
          </w:p>
        </w:tc>
        <w:tc>
          <w:tcPr>
            <w:tcW w:w="0" w:type="auto"/>
            <w:vAlign w:val="center"/>
          </w:tcPr>
          <w:p w14:paraId="2EAC2DCA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10e-4</w:t>
            </w:r>
          </w:p>
        </w:tc>
      </w:tr>
      <w:tr w:rsidR="008F62B0" w14:paraId="0FBD2F47" w14:textId="77777777">
        <w:trPr>
          <w:jc w:val="center"/>
        </w:trPr>
        <w:tc>
          <w:tcPr>
            <w:tcW w:w="0" w:type="auto"/>
            <w:vAlign w:val="center"/>
          </w:tcPr>
          <w:p w14:paraId="325AFB91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optimizer</w:t>
            </w:r>
          </w:p>
        </w:tc>
        <w:tc>
          <w:tcPr>
            <w:tcW w:w="0" w:type="auto"/>
            <w:vAlign w:val="center"/>
          </w:tcPr>
          <w:p w14:paraId="6771B1C1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 w:hint="eastAsia"/>
                <w:sz w:val="24"/>
              </w:rPr>
              <w:t>AdamW</w:t>
            </w:r>
            <w:proofErr w:type="spellEnd"/>
          </w:p>
        </w:tc>
      </w:tr>
      <w:tr w:rsidR="008F62B0" w14:paraId="4977A703" w14:textId="77777777">
        <w:trPr>
          <w:jc w:val="center"/>
        </w:trPr>
        <w:tc>
          <w:tcPr>
            <w:tcW w:w="0" w:type="auto"/>
            <w:vAlign w:val="center"/>
          </w:tcPr>
          <w:p w14:paraId="67CB7B6D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retrained</w:t>
            </w:r>
          </w:p>
        </w:tc>
        <w:tc>
          <w:tcPr>
            <w:tcW w:w="0" w:type="auto"/>
            <w:vAlign w:val="center"/>
          </w:tcPr>
          <w:p w14:paraId="044AED20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true</w:t>
            </w:r>
          </w:p>
        </w:tc>
      </w:tr>
      <w:tr w:rsidR="008F62B0" w14:paraId="5A17DC75" w14:textId="77777777">
        <w:trPr>
          <w:jc w:val="center"/>
        </w:trPr>
        <w:tc>
          <w:tcPr>
            <w:tcW w:w="0" w:type="auto"/>
            <w:vAlign w:val="center"/>
          </w:tcPr>
          <w:p w14:paraId="0E4EF562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momentum</w:t>
            </w:r>
          </w:p>
        </w:tc>
        <w:tc>
          <w:tcPr>
            <w:tcW w:w="0" w:type="auto"/>
            <w:vAlign w:val="center"/>
          </w:tcPr>
          <w:p w14:paraId="06287B89" w14:textId="77777777" w:rsidR="008F62B0" w:rsidRDefault="00000000">
            <w:pPr>
              <w:spacing w:after="0" w:line="240" w:lineRule="auto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0.937</w:t>
            </w:r>
          </w:p>
        </w:tc>
      </w:tr>
    </w:tbl>
    <w:p w14:paraId="60715C5A" w14:textId="77777777" w:rsidR="008F62B0" w:rsidRDefault="008F62B0">
      <w:pPr>
        <w:spacing w:line="280" w:lineRule="exact"/>
        <w:rPr>
          <w:rFonts w:ascii="楷体" w:eastAsia="楷体" w:hAnsi="楷体"/>
          <w:sz w:val="28"/>
          <w:szCs w:val="28"/>
        </w:rPr>
      </w:pPr>
    </w:p>
    <w:p w14:paraId="36B6E6CB" w14:textId="77777777" w:rsidR="008F62B0" w:rsidRDefault="008F62B0">
      <w:pPr>
        <w:rPr>
          <w:rFonts w:ascii="楷体" w:eastAsia="楷体" w:hAnsi="楷体"/>
          <w:sz w:val="28"/>
          <w:szCs w:val="28"/>
        </w:rPr>
      </w:pPr>
    </w:p>
    <w:p w14:paraId="21C0C294" w14:textId="77777777" w:rsidR="008F62B0" w:rsidRDefault="00000000">
      <w:pPr>
        <w:pStyle w:val="aa"/>
        <w:numPr>
          <w:ilvl w:val="0"/>
          <w:numId w:val="1"/>
        </w:num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</w:t>
      </w:r>
    </w:p>
    <w:p w14:paraId="7AF57085" w14:textId="70787EA2" w:rsidR="008F62B0" w:rsidRDefault="00000000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设置四组实验：</w:t>
      </w:r>
    </w:p>
    <w:p w14:paraId="7F243CBC" w14:textId="6122E621" w:rsidR="00BA70F7" w:rsidRDefault="00000000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(B0)</w:t>
      </w:r>
      <w:r>
        <w:rPr>
          <w:rFonts w:ascii="楷体" w:eastAsia="楷体" w:hAnsi="楷体"/>
          <w:sz w:val="28"/>
          <w:szCs w:val="28"/>
        </w:rPr>
        <w:t xml:space="preserve"> </w:t>
      </w:r>
      <w:r w:rsidR="00BA70F7" w:rsidRPr="00BA70F7">
        <w:rPr>
          <w:rFonts w:ascii="楷体" w:eastAsia="楷体" w:hAnsi="楷体"/>
          <w:sz w:val="28"/>
          <w:szCs w:val="28"/>
        </w:rPr>
        <w:t>rtdetr-swinv2-tiny-unfreeze-last3-ema-b2-p3-mdhifi-12k4k4k-e100-3</w:t>
      </w:r>
      <w:r w:rsidR="00BA70F7">
        <w:rPr>
          <w:rFonts w:ascii="楷体" w:eastAsia="楷体" w:hAnsi="楷体" w:hint="eastAsia"/>
          <w:sz w:val="28"/>
          <w:szCs w:val="28"/>
        </w:rPr>
        <w:t>（Baseline，0616已完成训练</w:t>
      </w:r>
      <w:r w:rsidR="00BA70F7">
        <w:rPr>
          <w:rFonts w:ascii="楷体" w:eastAsia="楷体" w:hAnsi="楷体"/>
          <w:sz w:val="28"/>
          <w:szCs w:val="28"/>
        </w:rPr>
        <w:t>）</w:t>
      </w:r>
    </w:p>
    <w:p w14:paraId="24356FA7" w14:textId="638DF7A4" w:rsidR="008F62B0" w:rsidRDefault="002A24D6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58622A67" wp14:editId="49018F14">
            <wp:extent cx="5273675" cy="2499360"/>
            <wp:effectExtent l="0" t="0" r="3175" b="0"/>
            <wp:docPr id="1118398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032820" w14:textId="38332AA6" w:rsidR="002A24D6" w:rsidRDefault="00000000">
      <w:r>
        <w:rPr>
          <w:rFonts w:ascii="楷体" w:eastAsia="楷体" w:hAnsi="楷体" w:hint="eastAsia"/>
          <w:sz w:val="28"/>
          <w:szCs w:val="28"/>
        </w:rPr>
        <w:t>(B1)</w:t>
      </w:r>
      <w:r w:rsidR="00C94EF2">
        <w:rPr>
          <w:rFonts w:ascii="楷体" w:eastAsia="楷体" w:hAnsi="楷体"/>
          <w:sz w:val="28"/>
          <w:szCs w:val="28"/>
        </w:rPr>
        <w:t xml:space="preserve"> </w:t>
      </w:r>
      <w:r w:rsidR="00BA70F7">
        <w:rPr>
          <w:rFonts w:ascii="楷体" w:eastAsia="楷体" w:hAnsi="楷体" w:hint="eastAsia"/>
          <w:sz w:val="28"/>
          <w:szCs w:val="28"/>
        </w:rPr>
        <w:t>以</w:t>
      </w:r>
      <w:r w:rsidR="00BA70F7">
        <w:rPr>
          <w:rFonts w:ascii="楷体" w:eastAsia="楷体" w:hAnsi="楷体" w:hint="eastAsia"/>
          <w:sz w:val="28"/>
          <w:szCs w:val="28"/>
        </w:rPr>
        <w:t>B0</w:t>
      </w:r>
      <w:r w:rsidR="00BA70F7">
        <w:rPr>
          <w:rFonts w:ascii="楷体" w:eastAsia="楷体" w:hAnsi="楷体" w:hint="eastAsia"/>
          <w:sz w:val="28"/>
          <w:szCs w:val="28"/>
        </w:rPr>
        <w:t>为基础，</w:t>
      </w:r>
    </w:p>
    <w:p w14:paraId="6F682BE7" w14:textId="609C923B" w:rsidR="008F62B0" w:rsidRPr="00C94EF2" w:rsidRDefault="00BA70F7">
      <w:pPr>
        <w:rPr>
          <w:rFonts w:ascii="楷体" w:eastAsia="楷体" w:hAnsi="楷体"/>
          <w:sz w:val="28"/>
          <w:szCs w:val="28"/>
        </w:rPr>
      </w:pPr>
      <w:bookmarkStart w:id="0" w:name="OLE_LINK1"/>
      <w:r>
        <w:rPr>
          <w:rFonts w:ascii="楷体" w:eastAsia="楷体" w:hAnsi="楷体" w:hint="eastAsia"/>
          <w:sz w:val="28"/>
          <w:szCs w:val="28"/>
        </w:rPr>
        <w:t>引入</w:t>
      </w:r>
      <w:proofErr w:type="spellStart"/>
      <w:r w:rsidR="002A24D6" w:rsidRPr="002A24D6">
        <w:rPr>
          <w:rFonts w:ascii="楷体" w:eastAsia="楷体" w:hAnsi="楷体" w:hint="eastAsia"/>
          <w:sz w:val="28"/>
          <w:szCs w:val="28"/>
        </w:rPr>
        <w:t>Conc</w:t>
      </w:r>
      <w:r w:rsidR="002A24D6" w:rsidRPr="002A24D6">
        <w:rPr>
          <w:rFonts w:ascii="楷体" w:eastAsia="楷体" w:hAnsi="楷体"/>
          <w:sz w:val="28"/>
          <w:szCs w:val="28"/>
        </w:rPr>
        <w:t>at</w:t>
      </w:r>
      <w:proofErr w:type="spellEnd"/>
      <w:r w:rsidR="002A24D6" w:rsidRPr="002A24D6">
        <w:rPr>
          <w:rFonts w:ascii="楷体" w:eastAsia="楷体" w:hAnsi="楷体"/>
          <w:sz w:val="28"/>
          <w:szCs w:val="28"/>
        </w:rPr>
        <w:t xml:space="preserve">(Up(Y4), P3) -&gt; </w:t>
      </w:r>
      <w:proofErr w:type="spellStart"/>
      <w:r w:rsidR="002A24D6" w:rsidRPr="002A24D6">
        <w:rPr>
          <w:rFonts w:ascii="楷体" w:eastAsia="楷体" w:hAnsi="楷体"/>
          <w:sz w:val="28"/>
          <w:szCs w:val="28"/>
        </w:rPr>
        <w:t>BiAGCAU</w:t>
      </w:r>
      <w:proofErr w:type="spellEnd"/>
      <w:r w:rsidR="002A24D6" w:rsidRPr="002A24D6">
        <w:rPr>
          <w:rFonts w:ascii="楷体" w:eastAsia="楷体" w:hAnsi="楷体"/>
          <w:sz w:val="28"/>
          <w:szCs w:val="28"/>
        </w:rPr>
        <w:t xml:space="preserve"> -&gt; P3</w:t>
      </w:r>
      <w:bookmarkEnd w:id="0"/>
      <w:r w:rsidR="002A24D6">
        <w:rPr>
          <w:rFonts w:ascii="楷体" w:eastAsia="楷体" w:hAnsi="楷体" w:hint="eastAsia"/>
          <w:sz w:val="28"/>
          <w:szCs w:val="28"/>
        </w:rPr>
        <w:t>,即把</w:t>
      </w:r>
      <w:r w:rsidR="002A24D6">
        <w:rPr>
          <w:rFonts w:ascii="楷体" w:eastAsia="楷体" w:hAnsi="楷体" w:hint="eastAsia"/>
          <w:sz w:val="28"/>
          <w:szCs w:val="28"/>
        </w:rPr>
        <w:t>P3</w:t>
      </w:r>
      <w:r w:rsidR="002A24D6">
        <w:rPr>
          <w:rFonts w:ascii="楷体" w:eastAsia="楷体" w:hAnsi="楷体" w:hint="eastAsia"/>
          <w:sz w:val="28"/>
          <w:szCs w:val="28"/>
        </w:rPr>
        <w:t>前的RepC3换成</w:t>
      </w:r>
      <w:proofErr w:type="spellStart"/>
      <w:r w:rsidR="002A24D6" w:rsidRPr="002A24D6">
        <w:rPr>
          <w:rFonts w:ascii="楷体" w:eastAsia="楷体" w:hAnsi="楷体"/>
          <w:sz w:val="28"/>
          <w:szCs w:val="28"/>
        </w:rPr>
        <w:t>BiAGCAU</w:t>
      </w:r>
      <w:proofErr w:type="spellEnd"/>
    </w:p>
    <w:p w14:paraId="72D4E1BC" w14:textId="77777777" w:rsidR="002A24D6" w:rsidRDefault="00C94EF2" w:rsidP="002A24D6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1BBFCE" wp14:editId="6D871F29">
                <wp:simplePos x="0" y="0"/>
                <wp:positionH relativeFrom="column">
                  <wp:posOffset>2920421</wp:posOffset>
                </wp:positionH>
                <wp:positionV relativeFrom="paragraph">
                  <wp:posOffset>1063625</wp:posOffset>
                </wp:positionV>
                <wp:extent cx="602901" cy="185894"/>
                <wp:effectExtent l="0" t="0" r="0" b="5080"/>
                <wp:wrapNone/>
                <wp:docPr id="63154345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1507A" w14:textId="65E4794F" w:rsidR="00C94EF2" w:rsidRPr="002A24D6" w:rsidRDefault="00C94EF2" w:rsidP="002A24D6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BBFC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229.95pt;margin-top:83.75pt;width:47.45pt;height: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mQDFQIAACsEAAAOAAAAZHJzL2Uyb0RvYy54bWysU02P2jAQvVfqf7B8L0kobCEirOiuqCqh&#10;3ZXYas/GsUkkx+PahoT++o6d8KFtT1Uvk7FnMh/vPS/uu0aRo7CuBl3QbJRSIjSHstb7gv54XX+a&#10;UeI80yVToEVBT8LR++XHD4vW5GIMFahSWIJFtMtbU9DKe5MnieOVaJgbgREagxJswzwe7T4pLWux&#10;eqOScZreJS3Y0ljgwjm8feyDdBnrSym4f5bSCU9UQXE2H62NdhdsslywfG+ZqWo+jMH+YYqG1Rqb&#10;Xko9Ms/IwdZ/lGpqbsGB9CMOTQJS1lzEHXCbLH23zbZiRsRdEBxnLjC5/1eWPx235sUS332FDgkM&#10;gLTG5Q4vwz6dtE344qQE4wjh6QKb6DzheHmXjudpRgnHUDabzuaTUCW5/mys898ENCQ4BbXISgSL&#10;HTfO96nnlNBLw7pWKjKjNGmxwedpGn+4RLC40tjjOmrwfLfrhvl3UJ5wLQs9487wdY3NN8z5F2aR&#10;YtwEZeuf0UgF2AQGj5IK7K+/3Yd8RB6jlLQomYK6nwdmBSXqu0ZO5tlkEjQWD5PplzEe7G1kdxvR&#10;h+YBUJUIHE4X3ZDv1dmVFpo3VPcqdMUQ0xx7F9Sf3QffCxlfBxerVUxCVRnmN3preCgd4AzQvnZv&#10;zJoBf4/EPcFZXCx/R0Of2xOxOniQdeQoANyjOuCOiowsD68nSP72HLOub3z5GwAA//8DAFBLAwQU&#10;AAYACAAAACEARZgh8uIAAAALAQAADwAAAGRycy9kb3ducmV2LnhtbEyPzU7DMBCE70i8g7VI3KhD&#10;VYckxKmqSBUSgkNLL9w2sZtE+CfEbht4epYTHHfm0+xMuZ6tYWc9hcE7CfeLBJh2rVeD6yQc3rZ3&#10;GbAQ0Sk03mkJXzrAurq+KrFQ/uJ2+ryPHaMQFwqU0Mc4FpyHttcWw8KP2pF39JPFSOfUcTXhhcKt&#10;4cskSbnFwdGHHkdd97r92J+shOd6+4q7Zmmzb1M/vRw34+fhXUh5ezNvHoFFPcc/GH7rU3WoqFPj&#10;T04FZiSsRJ4TSkb6IIARIcSKxjSk5GkGvCr5/w3VDwAAAP//AwBQSwECLQAUAAYACAAAACEAtoM4&#10;kv4AAADhAQAAEwAAAAAAAAAAAAAAAAAAAAAAW0NvbnRlbnRfVHlwZXNdLnhtbFBLAQItABQABgAI&#10;AAAAIQA4/SH/1gAAAJQBAAALAAAAAAAAAAAAAAAAAC8BAABfcmVscy8ucmVsc1BLAQItABQABgAI&#10;AAAAIQA6XmQDFQIAACsEAAAOAAAAAAAAAAAAAAAAAC4CAABkcnMvZTJvRG9jLnhtbFBLAQItABQA&#10;BgAIAAAAIQBFmCHy4gAAAAsBAAAPAAAAAAAAAAAAAAAAAG8EAABkcnMvZG93bnJldi54bWxQSwUG&#10;AAAAAAQABADzAAAAfgUAAAAA&#10;" filled="f" stroked="f" strokeweight=".5pt">
                <v:textbox>
                  <w:txbxContent>
                    <w:p w14:paraId="6E71507A" w14:textId="65E4794F" w:rsidR="00C94EF2" w:rsidRPr="002A24D6" w:rsidRDefault="00C94EF2" w:rsidP="002A24D6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38E9CCEC" wp14:editId="17587555">
            <wp:extent cx="5273675" cy="2499360"/>
            <wp:effectExtent l="0" t="0" r="3175" b="0"/>
            <wp:docPr id="23618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42040" w14:textId="384C80E5" w:rsidR="002A24D6" w:rsidRPr="00BA70F7" w:rsidRDefault="00000000" w:rsidP="002A24D6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/>
      </w:r>
      <w:r w:rsidR="002A24D6">
        <w:rPr>
          <w:rFonts w:ascii="楷体" w:eastAsia="楷体" w:hAnsi="楷体" w:hint="eastAsia"/>
          <w:sz w:val="28"/>
          <w:szCs w:val="28"/>
        </w:rPr>
        <w:lastRenderedPageBreak/>
        <w:t>(B</w:t>
      </w:r>
      <w:r w:rsidR="002A24D6">
        <w:rPr>
          <w:rFonts w:ascii="楷体" w:eastAsia="楷体" w:hAnsi="楷体" w:hint="eastAsia"/>
          <w:sz w:val="28"/>
          <w:szCs w:val="28"/>
        </w:rPr>
        <w:t>2</w:t>
      </w:r>
      <w:r w:rsidR="002A24D6">
        <w:rPr>
          <w:rFonts w:ascii="楷体" w:eastAsia="楷体" w:hAnsi="楷体" w:hint="eastAsia"/>
          <w:sz w:val="28"/>
          <w:szCs w:val="28"/>
        </w:rPr>
        <w:t>)</w:t>
      </w:r>
      <w:r w:rsidR="002A24D6">
        <w:rPr>
          <w:rFonts w:ascii="楷体" w:eastAsia="楷体" w:hAnsi="楷体"/>
          <w:sz w:val="28"/>
          <w:szCs w:val="28"/>
        </w:rPr>
        <w:t xml:space="preserve"> </w:t>
      </w:r>
      <w:r w:rsidR="00BA70F7">
        <w:rPr>
          <w:rFonts w:ascii="楷体" w:eastAsia="楷体" w:hAnsi="楷体" w:hint="eastAsia"/>
          <w:sz w:val="28"/>
          <w:szCs w:val="28"/>
        </w:rPr>
        <w:t>以</w:t>
      </w:r>
      <w:r w:rsidR="00BA70F7">
        <w:rPr>
          <w:rFonts w:ascii="楷体" w:eastAsia="楷体" w:hAnsi="楷体" w:hint="eastAsia"/>
          <w:sz w:val="28"/>
          <w:szCs w:val="28"/>
        </w:rPr>
        <w:t>B0</w:t>
      </w:r>
      <w:r w:rsidR="00BA70F7">
        <w:rPr>
          <w:rFonts w:ascii="楷体" w:eastAsia="楷体" w:hAnsi="楷体" w:hint="eastAsia"/>
          <w:sz w:val="28"/>
          <w:szCs w:val="28"/>
        </w:rPr>
        <w:t>为基础，</w:t>
      </w:r>
    </w:p>
    <w:p w14:paraId="0A4605C7" w14:textId="54CB5780" w:rsidR="002A24D6" w:rsidRPr="00C94EF2" w:rsidRDefault="002A24D6" w:rsidP="002A24D6">
      <w:pPr>
        <w:jc w:val="both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引入</w:t>
      </w:r>
      <w:proofErr w:type="spellStart"/>
      <w:r w:rsidRPr="002A24D6">
        <w:rPr>
          <w:rFonts w:ascii="楷体" w:eastAsia="楷体" w:hAnsi="楷体" w:hint="eastAsia"/>
          <w:sz w:val="28"/>
          <w:szCs w:val="28"/>
        </w:rPr>
        <w:t>Conc</w:t>
      </w:r>
      <w:r w:rsidRPr="002A24D6">
        <w:rPr>
          <w:rFonts w:ascii="楷体" w:eastAsia="楷体" w:hAnsi="楷体"/>
          <w:sz w:val="28"/>
          <w:szCs w:val="28"/>
        </w:rPr>
        <w:t>at</w:t>
      </w:r>
      <w:proofErr w:type="spellEnd"/>
      <w:r w:rsidRPr="002A24D6">
        <w:rPr>
          <w:rFonts w:ascii="楷体" w:eastAsia="楷体" w:hAnsi="楷体"/>
          <w:sz w:val="28"/>
          <w:szCs w:val="28"/>
        </w:rPr>
        <w:t xml:space="preserve">(Up(Y4), P3) -&gt; </w:t>
      </w:r>
      <w:proofErr w:type="spellStart"/>
      <w:r w:rsidRPr="002A24D6">
        <w:rPr>
          <w:rFonts w:ascii="楷体" w:eastAsia="楷体" w:hAnsi="楷体"/>
          <w:sz w:val="28"/>
          <w:szCs w:val="28"/>
        </w:rPr>
        <w:t>BiAGCAU</w:t>
      </w:r>
      <w:proofErr w:type="spellEnd"/>
      <w:r w:rsidRPr="002A24D6">
        <w:rPr>
          <w:rFonts w:ascii="楷体" w:eastAsia="楷体" w:hAnsi="楷体"/>
          <w:sz w:val="28"/>
          <w:szCs w:val="28"/>
        </w:rPr>
        <w:t xml:space="preserve"> -&gt; P3</w:t>
      </w:r>
      <w:r>
        <w:rPr>
          <w:rFonts w:ascii="楷体" w:eastAsia="楷体" w:hAnsi="楷体" w:hint="eastAsia"/>
          <w:sz w:val="28"/>
          <w:szCs w:val="28"/>
        </w:rPr>
        <w:t>以及</w:t>
      </w:r>
      <w:proofErr w:type="spellStart"/>
      <w:r w:rsidRPr="002A24D6">
        <w:rPr>
          <w:rFonts w:ascii="楷体" w:eastAsia="楷体" w:hAnsi="楷体"/>
          <w:sz w:val="28"/>
          <w:szCs w:val="28"/>
        </w:rPr>
        <w:t>Concat</w:t>
      </w:r>
      <w:proofErr w:type="spellEnd"/>
      <w:r w:rsidRPr="002A24D6">
        <w:rPr>
          <w:rFonts w:ascii="楷体" w:eastAsia="楷体" w:hAnsi="楷体"/>
          <w:sz w:val="28"/>
          <w:szCs w:val="28"/>
        </w:rPr>
        <w:t xml:space="preserve">(Up(Y5), P4) -&gt; </w:t>
      </w:r>
      <w:proofErr w:type="spellStart"/>
      <w:r w:rsidRPr="002A24D6">
        <w:rPr>
          <w:rFonts w:ascii="楷体" w:eastAsia="楷体" w:hAnsi="楷体"/>
          <w:sz w:val="28"/>
          <w:szCs w:val="28"/>
        </w:rPr>
        <w:t>BiAGCAU</w:t>
      </w:r>
      <w:proofErr w:type="spellEnd"/>
      <w:r w:rsidRPr="002A24D6">
        <w:rPr>
          <w:rFonts w:ascii="楷体" w:eastAsia="楷体" w:hAnsi="楷体"/>
          <w:sz w:val="28"/>
          <w:szCs w:val="28"/>
        </w:rPr>
        <w:t xml:space="preserve"> -&gt; Y4</w:t>
      </w:r>
    </w:p>
    <w:p w14:paraId="3B58648E" w14:textId="05352220" w:rsidR="002A24D6" w:rsidRDefault="002A24D6" w:rsidP="002A24D6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6ADA4C" wp14:editId="6C1DA78D">
                <wp:simplePos x="0" y="0"/>
                <wp:positionH relativeFrom="column">
                  <wp:posOffset>2908070</wp:posOffset>
                </wp:positionH>
                <wp:positionV relativeFrom="paragraph">
                  <wp:posOffset>1061525</wp:posOffset>
                </wp:positionV>
                <wp:extent cx="602901" cy="185894"/>
                <wp:effectExtent l="0" t="0" r="0" b="5080"/>
                <wp:wrapNone/>
                <wp:docPr id="146042391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21CC1" w14:textId="77777777" w:rsidR="002A24D6" w:rsidRPr="002A24D6" w:rsidRDefault="002A24D6" w:rsidP="002A24D6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ADA4C" id="_x0000_s1027" type="#_x0000_t202" style="position:absolute;margin-left:229pt;margin-top:83.6pt;width:47.45pt;height:1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DyFwIAADIEAAAOAAAAZHJzL2Uyb0RvYy54bWysU02P2jAQvVfqf7B8LwkUthARVnRXVJXQ&#10;7kpstWfj2CSS7XFtQ0J/fccOX9r2VPUyGXsm8/He8/y+04ochPMNmJIOBzklwnCoGrMr6Y/X1acp&#10;JT4wUzEFRpT0KDy9X3z8MG9tIUZQg6qEI1jE+KK1Ja1DsEWWeV4LzfwArDAYlOA0C3h0u6xyrMXq&#10;WmWjPL/LWnCVdcCF93j72AfpItWXUvDwLKUXgaiS4mwhWZfsNtpsMWfFzjFbN/w0BvuHKTRrDDa9&#10;lHpkgZG9a/4opRvuwIMMAw46AykbLtIOuM0wf7fNpmZWpF0QHG8vMPn/V5Y/HTb2xZHQfYUOCYyA&#10;tNYXHi/jPp10On5xUoJxhPB4gU10gXC8vMtHs3xICcfQcDqZzsaxSnb92TofvgnQJDoldchKAosd&#10;1j70qeeU2MvAqlEqMaMMabHB50mefrhEsLgy2OM6avRCt+1IU92ssYXqiNs56In3lq8anGHNfHhh&#10;DpnGhVC94RmNVIC94ORRUoP79bf7mI8EYJSSFpVTUv9zz5ygRH03SM1sOB5HqaXDePJlhAd3G9ne&#10;RsxePwCKE/HD6ZIb84M6u9KBfkORL2NXDDHDsXdJw9l9CL2e8ZFwsVymJBSXZWFtNpbH0hHViPBr&#10;98acPdEQkL8nOGuMFe/Y6HN7Ppb7ALJJVEWce1RP8KMwE9mnRxSVf3tOWdenvvgNAAD//wMAUEsD&#10;BBQABgAIAAAAIQDNDPI/4gAAAAsBAAAPAAAAZHJzL2Rvd25yZXYueG1sTI/NTsMwEITvSLyDtUjc&#10;qEOEQxriVFWkCgnBoaUXbk68TSL8E2K3DTw9y6kcd2Y0+025mq1hJ5zC4J2E+0UCDF3r9eA6Cfv3&#10;zV0OLETltDLeoYRvDLCqrq9KVWh/dls87WLHqMSFQknoYxwLzkPbo1Vh4Ud05B38ZFWkc+q4ntSZ&#10;yq3haZJk3KrB0YdejVj32H7ujlbCS715U9smtfmPqZ9fD+vxa/8hpLy9mddPwCLO8RKGP3xCh4qY&#10;Gn90OjAj4UHktCWSkT2mwCghRLoE1pCyzATwquT/N1S/AAAA//8DAFBLAQItABQABgAIAAAAIQC2&#10;gziS/gAAAOEBAAATAAAAAAAAAAAAAAAAAAAAAABbQ29udGVudF9UeXBlc10ueG1sUEsBAi0AFAAG&#10;AAgAAAAhADj9If/WAAAAlAEAAAsAAAAAAAAAAAAAAAAALwEAAF9yZWxzLy5yZWxzUEsBAi0AFAAG&#10;AAgAAAAhAAaxIPIXAgAAMgQAAA4AAAAAAAAAAAAAAAAALgIAAGRycy9lMm9Eb2MueG1sUEsBAi0A&#10;FAAGAAgAAAAhAM0M8j/iAAAACwEAAA8AAAAAAAAAAAAAAAAAcQQAAGRycy9kb3ducmV2LnhtbFBL&#10;BQYAAAAABAAEAPMAAACABQAAAAA=&#10;" filled="f" stroked="f" strokeweight=".5pt">
                <v:textbox>
                  <w:txbxContent>
                    <w:p w14:paraId="5A221CC1" w14:textId="77777777" w:rsidR="002A24D6" w:rsidRPr="002A24D6" w:rsidRDefault="002A24D6" w:rsidP="002A24D6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67D71" wp14:editId="7ED73A6E">
                <wp:simplePos x="0" y="0"/>
                <wp:positionH relativeFrom="column">
                  <wp:posOffset>2905879</wp:posOffset>
                </wp:positionH>
                <wp:positionV relativeFrom="paragraph">
                  <wp:posOffset>664217</wp:posOffset>
                </wp:positionV>
                <wp:extent cx="602901" cy="185894"/>
                <wp:effectExtent l="0" t="0" r="0" b="5080"/>
                <wp:wrapNone/>
                <wp:docPr id="90195715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75E38" w14:textId="77777777" w:rsidR="002A24D6" w:rsidRPr="002A24D6" w:rsidRDefault="002A24D6" w:rsidP="002A24D6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67D71" id="_x0000_s1028" type="#_x0000_t202" style="position:absolute;margin-left:228.8pt;margin-top:52.3pt;width:47.45pt;height:1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YFWGQIAADIEAAAOAAAAZHJzL2Uyb0RvYy54bWysU02P2jAQvVfqf7B8LwkUthARVnRXVJXQ&#10;7kpstWfj2CSS7XFtQ0J/fccOX9r2VPUyGXsm8/He8/y+04ochPMNmJIOBzklwnCoGrMr6Y/X1acp&#10;JT4wUzEFRpT0KDy9X3z8MG9tIUZQg6qEI1jE+KK1Ja1DsEWWeV4LzfwArDAYlOA0C3h0u6xyrMXq&#10;WmWjPL/LWnCVdcCF93j72AfpItWXUvDwLKUXgaiS4mwhWZfsNtpsMWfFzjFbN/w0BvuHKTRrDDa9&#10;lHpkgZG9a/4opRvuwIMMAw46AykbLtIOuM0wf7fNpmZWpF0QHG8vMPn/V5Y/HTb2xZHQfYUOCYyA&#10;tNYXHi/jPp10On5xUoJxhPB4gU10gXC8vMtHs3xICcfQcDqZzsaxSnb92TofvgnQJDoldchKAosd&#10;1j70qeeU2MvAqlEqMaMMabHB50mefrhEsLgy2OM6avRCt+1IU5V0dF5jC9URt3PQE+8tXzU4w5r5&#10;8MIcMo0LoXrDMxqpAHvByaOkBvfrb/cxHwnAKCUtKqek/ueeOUGJ+m6QmtlwPI5SS4fx5MsID+42&#10;sr2NmL1+ABQn4ofTJTfmB3V2pQP9hiJfxq4YYoZj75KGs/sQej3jI+FiuUxJKC7LwtpsLI+lI6oR&#10;4dfujTl7oiEgf09w1hgr3rHR5/Z8LPcBZJOoijj3qJ7gR2Emsk+PKCr/9pyyrk998RsAAP//AwBQ&#10;SwMEFAAGAAgAAAAhALaP84LiAAAACwEAAA8AAABkcnMvZG93bnJldi54bWxMj8FOwzAQRO9I/IO1&#10;SNyoQ1qXNsSpqkgVEqKHll56c2I3ibDXIXbbwNeznOC2uzOafZOvRmfZxQyh8yjhcZIAM1h73WEj&#10;4fC+eVgAC1GhVtajkfBlAqyK25tcZdpfcWcu+9gwCsGQKQltjH3Geahb41SY+N4gaSc/OBVpHRqu&#10;B3WlcGd5miRz7lSH9KFVvSlbU3/sz07Ca7nZql2VusW3LV/eTuv+83AUUt7fjetnYNGM8c8Mv/iE&#10;DgUxVf6MOjArYSae5mQlIZnRQA4hUgGsost0ugRe5Px/h+IHAAD//wMAUEsBAi0AFAAGAAgAAAAh&#10;ALaDOJL+AAAA4QEAABMAAAAAAAAAAAAAAAAAAAAAAFtDb250ZW50X1R5cGVzXS54bWxQSwECLQAU&#10;AAYACAAAACEAOP0h/9YAAACUAQAACwAAAAAAAAAAAAAAAAAvAQAAX3JlbHMvLnJlbHNQSwECLQAU&#10;AAYACAAAACEAxmGBVhkCAAAyBAAADgAAAAAAAAAAAAAAAAAuAgAAZHJzL2Uyb0RvYy54bWxQSwEC&#10;LQAUAAYACAAAACEAto/zguIAAAALAQAADwAAAAAAAAAAAAAAAABzBAAAZHJzL2Rvd25yZXYueG1s&#10;UEsFBgAAAAAEAAQA8wAAAIIFAAAAAA==&#10;" filled="f" stroked="f" strokeweight=".5pt">
                <v:textbox>
                  <w:txbxContent>
                    <w:p w14:paraId="55D75E38" w14:textId="77777777" w:rsidR="002A24D6" w:rsidRPr="002A24D6" w:rsidRDefault="002A24D6" w:rsidP="002A24D6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21E97AC2" wp14:editId="1517346E">
            <wp:extent cx="5273675" cy="2499360"/>
            <wp:effectExtent l="0" t="0" r="3175" b="0"/>
            <wp:docPr id="31327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90400" w14:textId="29570CC3" w:rsidR="00BA70F7" w:rsidRPr="00BA70F7" w:rsidRDefault="00BA70F7" w:rsidP="00BA70F7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</w:t>
      </w:r>
      <w:r>
        <w:rPr>
          <w:rFonts w:ascii="楷体" w:eastAsia="楷体" w:hAnsi="楷体" w:hint="eastAsia"/>
          <w:sz w:val="28"/>
          <w:szCs w:val="28"/>
        </w:rPr>
        <w:t>3</w:t>
      </w:r>
      <w:r>
        <w:rPr>
          <w:rFonts w:ascii="楷体" w:eastAsia="楷体" w:hAnsi="楷体" w:hint="eastAsia"/>
          <w:sz w:val="28"/>
          <w:szCs w:val="28"/>
        </w:rPr>
        <w:t>)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以B0为基础，</w:t>
      </w:r>
    </w:p>
    <w:p w14:paraId="088B59FB" w14:textId="2865F27E" w:rsidR="00BA70F7" w:rsidRPr="00C94EF2" w:rsidRDefault="00BA70F7" w:rsidP="00BA70F7">
      <w:pPr>
        <w:jc w:val="both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引入</w:t>
      </w:r>
      <w:proofErr w:type="spellStart"/>
      <w:r w:rsidRPr="00BA70F7">
        <w:rPr>
          <w:rFonts w:ascii="楷体" w:eastAsia="楷体" w:hAnsi="楷体"/>
          <w:sz w:val="28"/>
          <w:szCs w:val="28"/>
        </w:rPr>
        <w:t>Concat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(Up(Y5), P4) -&gt; </w:t>
      </w:r>
      <w:proofErr w:type="spellStart"/>
      <w:r w:rsidRPr="00BA70F7">
        <w:rPr>
          <w:rFonts w:ascii="楷体" w:eastAsia="楷体" w:hAnsi="楷体"/>
          <w:sz w:val="28"/>
          <w:szCs w:val="28"/>
        </w:rPr>
        <w:t>BiAGCAU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 -&gt; Y4</w:t>
      </w:r>
      <w:r>
        <w:rPr>
          <w:rFonts w:ascii="楷体" w:eastAsia="楷体" w:hAnsi="楷体" w:hint="eastAsia"/>
          <w:sz w:val="28"/>
          <w:szCs w:val="28"/>
        </w:rPr>
        <w:t>、</w:t>
      </w:r>
      <w:proofErr w:type="spellStart"/>
      <w:r w:rsidRPr="00BA70F7">
        <w:rPr>
          <w:rFonts w:ascii="楷体" w:eastAsia="楷体" w:hAnsi="楷体"/>
          <w:sz w:val="28"/>
          <w:szCs w:val="28"/>
        </w:rPr>
        <w:t>Concat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(Up(Y4), P3m) -&gt; </w:t>
      </w:r>
      <w:proofErr w:type="spellStart"/>
      <w:r w:rsidRPr="00BA70F7">
        <w:rPr>
          <w:rFonts w:ascii="楷体" w:eastAsia="楷体" w:hAnsi="楷体"/>
          <w:sz w:val="28"/>
          <w:szCs w:val="28"/>
        </w:rPr>
        <w:t>BiAGCAU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 -&gt; P3_out</w:t>
      </w:r>
      <w:r>
        <w:rPr>
          <w:rFonts w:ascii="楷体" w:eastAsia="楷体" w:hAnsi="楷体" w:hint="eastAsia"/>
          <w:sz w:val="28"/>
          <w:szCs w:val="28"/>
        </w:rPr>
        <w:t>、</w:t>
      </w:r>
      <w:proofErr w:type="spellStart"/>
      <w:r w:rsidRPr="00BA70F7">
        <w:rPr>
          <w:rFonts w:ascii="楷体" w:eastAsia="楷体" w:hAnsi="楷体"/>
          <w:sz w:val="28"/>
          <w:szCs w:val="28"/>
        </w:rPr>
        <w:t>Concat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(Down(P3_out), Y4) -&gt; </w:t>
      </w:r>
      <w:proofErr w:type="spellStart"/>
      <w:r w:rsidRPr="00BA70F7">
        <w:rPr>
          <w:rFonts w:ascii="楷体" w:eastAsia="楷体" w:hAnsi="楷体"/>
          <w:sz w:val="28"/>
          <w:szCs w:val="28"/>
        </w:rPr>
        <w:t>BiAGCAU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 -&gt; P4_out</w:t>
      </w:r>
      <w:r>
        <w:rPr>
          <w:rFonts w:ascii="楷体" w:eastAsia="楷体" w:hAnsi="楷体" w:hint="eastAsia"/>
          <w:sz w:val="28"/>
          <w:szCs w:val="28"/>
        </w:rPr>
        <w:t>和</w:t>
      </w:r>
      <w:proofErr w:type="spellStart"/>
      <w:r w:rsidRPr="00BA70F7">
        <w:rPr>
          <w:rFonts w:ascii="楷体" w:eastAsia="楷体" w:hAnsi="楷体"/>
          <w:sz w:val="28"/>
          <w:szCs w:val="28"/>
        </w:rPr>
        <w:t>Concat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(Down(P4_out), Y5) -&gt; </w:t>
      </w:r>
      <w:proofErr w:type="spellStart"/>
      <w:r w:rsidRPr="00BA70F7">
        <w:rPr>
          <w:rFonts w:ascii="楷体" w:eastAsia="楷体" w:hAnsi="楷体"/>
          <w:sz w:val="28"/>
          <w:szCs w:val="28"/>
        </w:rPr>
        <w:t>BiAGCAU</w:t>
      </w:r>
      <w:proofErr w:type="spellEnd"/>
      <w:r w:rsidRPr="00BA70F7">
        <w:rPr>
          <w:rFonts w:ascii="楷体" w:eastAsia="楷体" w:hAnsi="楷体"/>
          <w:sz w:val="28"/>
          <w:szCs w:val="28"/>
        </w:rPr>
        <w:t xml:space="preserve"> -&gt; P5_out</w:t>
      </w:r>
      <w:r>
        <w:rPr>
          <w:rFonts w:ascii="楷体" w:eastAsia="楷体" w:hAnsi="楷体" w:hint="eastAsia"/>
          <w:sz w:val="28"/>
          <w:szCs w:val="28"/>
        </w:rPr>
        <w:t>，把原来的RepC3换成BIAGCAU。</w:t>
      </w:r>
    </w:p>
    <w:p w14:paraId="2EC8CB39" w14:textId="5EBBD3F3" w:rsidR="00BA70F7" w:rsidRPr="00BA70F7" w:rsidRDefault="00BA70F7" w:rsidP="002A24D6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BEF48F" wp14:editId="13069901">
                <wp:simplePos x="0" y="0"/>
                <wp:positionH relativeFrom="column">
                  <wp:posOffset>3309557</wp:posOffset>
                </wp:positionH>
                <wp:positionV relativeFrom="paragraph">
                  <wp:posOffset>1865379</wp:posOffset>
                </wp:positionV>
                <wp:extent cx="602901" cy="185894"/>
                <wp:effectExtent l="0" t="0" r="0" b="5080"/>
                <wp:wrapNone/>
                <wp:docPr id="176080139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A62C4" w14:textId="77777777" w:rsidR="00BA70F7" w:rsidRPr="002A24D6" w:rsidRDefault="00BA70F7" w:rsidP="00BA70F7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EF48F" id="_x0000_s1029" type="#_x0000_t202" style="position:absolute;margin-left:260.6pt;margin-top:146.9pt;width:47.45pt;height:1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6DGgIAADIEAAAOAAAAZHJzL2Uyb0RvYy54bWysU8tu2zAQvBfoPxC815IdO7UFy4GbwEWB&#10;IAngBDnTFGkRoLgsSVtyv75Lyi+kPRW9rJbc1T5mhvO7rtFkL5xXYEo6HOSUCMOhUmZb0rfX1Zcp&#10;JT4wUzENRpT0IDy9W3z+NG9tIUZQg66EI1jE+KK1Ja1DsEWWeV6LhvkBWGEwKME1LODRbbPKsRar&#10;Nzob5flt1oKrrAMuvMfbhz5IF6m+lIKHZym9CESXFGcLybpkN9Fmizkrto7ZWvHjGOwfpmiYMtj0&#10;XOqBBUZ2Tv1RqlHcgQcZBhyaDKRUXKQdcJth/mGbdc2sSLsgON6eYfL/ryx/2q/tiyOh+wYdEhgB&#10;aa0vPF7GfTrpmvjFSQnGEcLDGTbRBcLx8jYfzfIhJRxDw+lkOhvHKtnlZ+t8+C6gIdEpqUNWElhs&#10;/+hDn3pKib0MrJTWiRltSIsNbiZ5+uEcweLaYI/LqNEL3aYjqirpzWmNDVQH3M5BT7y3fKVwhkfm&#10;wwtzyDQuhOoNz2ikBuwFR4+SGtyvv93HfCQAo5S0qJyS+p875gQl+odBambD8ThKLR3Gk68jPLjr&#10;yOY6YnbNPaA4ET+cLrkxP+iTKx007yjyZeyKIWY49i5pOLn3odczPhIulsuUhOKyLDyateWxdEQ1&#10;IvzavTNnjzQE5O8JThpjxQc2+tyej+UugFSJqohzj+oRfhRmIvv4iKLyr88p6/LUF78BAAD//wMA&#10;UEsDBBQABgAIAAAAIQD2xWU94gAAAAsBAAAPAAAAZHJzL2Rvd25yZXYueG1sTI/BTsMwEETvSPyD&#10;tUjcqGNHjUqIU1WRKiQEh5ZeuG1iN4mI1yF228DXY070uNqnmTfFerYDO5vJ944UiEUCzFDjdE+t&#10;gsP79mEFzAckjYMjo+DbeFiXtzcF5tpdaGfO+9CyGEI+RwVdCGPOuW86Y9Ev3Ggo/o5ushjiObVc&#10;T3iJ4XbgMkkybrGn2NDhaKrONJ/7k1XwUm3fcFdLu/oZqufX42b8Onwslbq/mzdPwIKZwz8Mf/pR&#10;HcroVLsTac8GBUspZEQVyMc0bohEJjIBrFaQylQALwt+vaH8BQAA//8DAFBLAQItABQABgAIAAAA&#10;IQC2gziS/gAAAOEBAAATAAAAAAAAAAAAAAAAAAAAAABbQ29udGVudF9UeXBlc10ueG1sUEsBAi0A&#10;FAAGAAgAAAAhADj9If/WAAAAlAEAAAsAAAAAAAAAAAAAAAAALwEAAF9yZWxzLy5yZWxzUEsBAi0A&#10;FAAGAAgAAAAhALnTzoMaAgAAMgQAAA4AAAAAAAAAAAAAAAAALgIAAGRycy9lMm9Eb2MueG1sUEsB&#10;Ai0AFAAGAAgAAAAhAPbFZT3iAAAACwEAAA8AAAAAAAAAAAAAAAAAdAQAAGRycy9kb3ducmV2Lnht&#10;bFBLBQYAAAAABAAEAPMAAACDBQAAAAA=&#10;" filled="f" stroked="f" strokeweight=".5pt">
                <v:textbox>
                  <w:txbxContent>
                    <w:p w14:paraId="2D0A62C4" w14:textId="77777777" w:rsidR="00BA70F7" w:rsidRPr="002A24D6" w:rsidRDefault="00BA70F7" w:rsidP="00BA70F7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5778EF" wp14:editId="278178F7">
                <wp:simplePos x="0" y="0"/>
                <wp:positionH relativeFrom="column">
                  <wp:posOffset>3325132</wp:posOffset>
                </wp:positionH>
                <wp:positionV relativeFrom="paragraph">
                  <wp:posOffset>1463514</wp:posOffset>
                </wp:positionV>
                <wp:extent cx="602901" cy="185894"/>
                <wp:effectExtent l="0" t="0" r="0" b="5080"/>
                <wp:wrapNone/>
                <wp:docPr id="196416687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2430C" w14:textId="77777777" w:rsidR="00BA70F7" w:rsidRPr="002A24D6" w:rsidRDefault="00BA70F7" w:rsidP="00BA70F7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778EF" id="_x0000_s1030" type="#_x0000_t202" style="position:absolute;margin-left:261.8pt;margin-top:115.25pt;width:47.45pt;height:14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PEGAIAADIEAAAOAAAAZHJzL2Uyb0RvYy54bWysU02P2jAQvVfqf7B8LwkUthARVnRXVJXQ&#10;7kpstWfj2CSS7XFtQ0J/fccOX9r2VPXijGcm8/He8/y+04ochPMNmJIOBzklwnCoGrMr6Y/X1acp&#10;JT4wUzEFRpT0KDy9X3z8MG9tIUZQg6qEI1jE+KK1Ja1DsEWWeV4LzfwArDAYlOA0C3h1u6xyrMXq&#10;WmWjPL/LWnCVdcCF9+h97IN0kepLKXh4ltKLQFRJcbaQTpfObTyzxZwVO8ds3fDTGOwfptCsMdj0&#10;UuqRBUb2rvmjlG64Aw8yDDjoDKRsuEg74DbD/N02m5pZkXZBcLy9wOT/X1n+dNjYF0dC9xU6JDAC&#10;0lpfeHTGfTrpdPzipATjCOHxApvoAuHovMtHs3xICcfQcDqZzsaxSnb92TofvgnQJBoldchKAosd&#10;1j70qeeU2MvAqlEqMaMMabHB50mefrhEsLgy2OM6arRCt+1IU5U0DRA9W6iOuJ2Dnnhv+arBGdbM&#10;hxfmkGlcCNUbnvGQCrAXnCxKanC//uaP+UgARilpUTkl9T/3zAlK1HeD1MyG43GUWrqMJ19GeHG3&#10;ke1txOz1A6A4ET+cLpkxP6izKR3oNxT5MnbFEDMce5c0nM2H0OsZHwkXy2VKQnFZFtZmY3ksHVGN&#10;CL92b8zZEw0B+XuCs8ZY8Y6NPrfnY7kPIJtE1RXVE/wozET26RFF5d/eU9b1qS9+AwAA//8DAFBL&#10;AwQUAAYACAAAACEAZSkX/uIAAAALAQAADwAAAGRycy9kb3ducmV2LnhtbEyPTU+DQBCG7yb+h82Y&#10;eLNLaSCILE1D0pgYPbT24m1hp0BkZ5HdtuivdzzZ23w8eeeZYj3bQZxx8r0jBctFBAKpcaanVsHh&#10;ffuQgfBBk9GDI1TwjR7W5e1NoXPjLrTD8z60gkPI51pBF8KYS+mbDq32Czci8e7oJqsDt1MrzaQv&#10;HG4HGUdRKq3uiS90esSqw+Zzf7IKXqrtm97Vsc1+hur59bgZvw4fiVL3d/PmCUTAOfzD8KfP6lCy&#10;U+1OZLwYFCTxKmVUQbyKEhBMpMuMi5onyWMGsizk9Q/lLwAAAP//AwBQSwECLQAUAAYACAAAACEA&#10;toM4kv4AAADhAQAAEwAAAAAAAAAAAAAAAAAAAAAAW0NvbnRlbnRfVHlwZXNdLnhtbFBLAQItABQA&#10;BgAIAAAAIQA4/SH/1gAAAJQBAAALAAAAAAAAAAAAAAAAAC8BAABfcmVscy8ucmVsc1BLAQItABQA&#10;BgAIAAAAIQAHxrPEGAIAADIEAAAOAAAAAAAAAAAAAAAAAC4CAABkcnMvZTJvRG9jLnhtbFBLAQIt&#10;ABQABgAIAAAAIQBlKRf+4gAAAAsBAAAPAAAAAAAAAAAAAAAAAHIEAABkcnMvZG93bnJldi54bWxQ&#10;SwUGAAAAAAQABADzAAAAgQUAAAAA&#10;" filled="f" stroked="f" strokeweight=".5pt">
                <v:textbox>
                  <w:txbxContent>
                    <w:p w14:paraId="2412430C" w14:textId="77777777" w:rsidR="00BA70F7" w:rsidRPr="002A24D6" w:rsidRDefault="00BA70F7" w:rsidP="00BA70F7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EA57C2" wp14:editId="4397728C">
                <wp:simplePos x="0" y="0"/>
                <wp:positionH relativeFrom="column">
                  <wp:posOffset>2912571</wp:posOffset>
                </wp:positionH>
                <wp:positionV relativeFrom="paragraph">
                  <wp:posOffset>669604</wp:posOffset>
                </wp:positionV>
                <wp:extent cx="602901" cy="185894"/>
                <wp:effectExtent l="0" t="0" r="0" b="5080"/>
                <wp:wrapNone/>
                <wp:docPr id="8245936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403964" w14:textId="77777777" w:rsidR="00BA70F7" w:rsidRPr="002A24D6" w:rsidRDefault="00BA70F7" w:rsidP="00BA70F7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A57C2" id="_x0000_s1031" type="#_x0000_t202" style="position:absolute;margin-left:229.35pt;margin-top:52.7pt;width:47.45pt;height:1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PwRGQIAADIEAAAOAAAAZHJzL2Uyb0RvYy54bWysU02P2jAQvVfqf7B8LwkUthARVnRXVJXQ&#10;7kpstWfj2CSS7XFtQ0J/fccOX9r2VPUyGXsm8/He8/y+04ochPMNmJIOBzklwnCoGrMr6Y/X1acp&#10;JT4wUzEFRpT0KDy9X3z8MG9tIUZQg6qEI1jE+KK1Ja1DsEWWeV4LzfwArDAYlOA0C3h0u6xyrMXq&#10;WmWjPL/LWnCVdcCF93j72AfpItWXUvDwLKUXgaiS4mwhWZfsNtpsMWfFzjFbN/w0BvuHKTRrDDa9&#10;lHpkgZG9a/4opRvuwIMMAw46AykbLtIOuM0wf7fNpmZWpF0QHG8vMPn/V5Y/HTb2xZHQfYUOCYyA&#10;tNYXHi/jPp10On5xUoJxhPB4gU10gXC8vMtHs3xICcfQcDqZzsaxSnb92TofvgnQJDoldchKAosd&#10;1j70qeeU2MvAqlEqMaMMabHB50mefrhEsLgy2OM6avRCt+1IU5V0cl5jC9URt3PQE+8tXzU4w5r5&#10;8MIcMo0LoXrDMxqpAHvByaOkBvfrb/cxHwnAKCUtKqek/ueeOUGJ+m6QmtlwPI5SS4fx5MsID+42&#10;sr2NmL1+ABQn4ofTJTfmB3V2pQP9hiJfxq4YYoZj75KGs/sQej3jI+FiuUxJKC7LwtpsLI+lI6oR&#10;4dfujTl7oiEgf09w1hgr3rHR5/Z8LPcBZJOoijj3qJ7gR2Emsk+PKCr/9pyyrk998RsAAP//AwBQ&#10;SwMEFAAGAAgAAAAhAG7O94biAAAACwEAAA8AAABkcnMvZG93bnJldi54bWxMj8FOwzAMhu9IvENk&#10;JG4sZWu2qjSdpkoTEoLDxi7c0iZrKxKnNNlWeHrMaRzt/9Pvz8V6cpadzRh6jxIeZwkwg43XPbYS&#10;Du/bhwxYiAq1sh6NhG8TYF3e3hQq1/6CO3Pex5ZRCYZcSehiHHLOQ9MZp8LMDwYpO/rRqUjj2HI9&#10;qguVO8vnSbLkTvVIFzo1mKozzef+5CS8VNs3tavnLvux1fPrcTN8HT6ElPd30+YJWDRTvMLwp0/q&#10;UJJT7U+oA7MSUpGtCKUgESkwIoRYLIHVtFmkK+Blwf//UP4CAAD//wMAUEsBAi0AFAAGAAgAAAAh&#10;ALaDOJL+AAAA4QEAABMAAAAAAAAAAAAAAAAAAAAAAFtDb250ZW50X1R5cGVzXS54bWxQSwECLQAU&#10;AAYACAAAACEAOP0h/9YAAACUAQAACwAAAAAAAAAAAAAAAAAvAQAAX3JlbHMvLnJlbHNQSwECLQAU&#10;AAYACAAAACEAeHT8ERkCAAAyBAAADgAAAAAAAAAAAAAAAAAuAgAAZHJzL2Uyb0RvYy54bWxQSwEC&#10;LQAUAAYACAAAACEAbs73huIAAAALAQAADwAAAAAAAAAAAAAAAABzBAAAZHJzL2Rvd25yZXYueG1s&#10;UEsFBgAAAAAEAAQA8wAAAIIFAAAAAA==&#10;" filled="f" stroked="f" strokeweight=".5pt">
                <v:textbox>
                  <w:txbxContent>
                    <w:p w14:paraId="17403964" w14:textId="77777777" w:rsidR="00BA70F7" w:rsidRPr="002A24D6" w:rsidRDefault="00BA70F7" w:rsidP="00BA70F7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4585B" wp14:editId="18DAA6DD">
                <wp:simplePos x="0" y="0"/>
                <wp:positionH relativeFrom="column">
                  <wp:posOffset>2915927</wp:posOffset>
                </wp:positionH>
                <wp:positionV relativeFrom="paragraph">
                  <wp:posOffset>1059912</wp:posOffset>
                </wp:positionV>
                <wp:extent cx="602901" cy="185894"/>
                <wp:effectExtent l="0" t="0" r="0" b="5080"/>
                <wp:wrapNone/>
                <wp:docPr id="127869031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CE3D0" w14:textId="77777777" w:rsidR="00BA70F7" w:rsidRPr="002A24D6" w:rsidRDefault="00BA70F7" w:rsidP="00BA70F7">
                            <w:pPr>
                              <w:adjustRightInd w:val="0"/>
                              <w:snapToGrid w:val="0"/>
                              <w:spacing w:after="0" w:line="12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</w:pPr>
                            <w:r w:rsidRPr="002A24D6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13"/>
                                <w:szCs w:val="13"/>
                              </w:rPr>
                              <w:t>BIAGCAU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4585B" id="_x0000_s1032" type="#_x0000_t202" style="position:absolute;margin-left:229.6pt;margin-top:83.45pt;width:47.45pt;height:1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F21GQIAADIEAAAOAAAAZHJzL2Uyb0RvYy54bWysU02P2yAQvVfqf0DcGztpsk2sOKt0V6kq&#10;RbsrZas9EwyxJWAokNjpr++A86VtT1UvMDDDfLz3mN93WpGDcL4BU9LhIKdEGA5VY3Yl/fG6+jSl&#10;xAdmKqbAiJIehaf3i48f5q0txAhqUJVwBJMYX7S2pHUItsgyz2uhmR+AFQadEpxmAY9ul1WOtZhd&#10;q2yU53dZC66yDrjwHm8feyddpPxSCh6epfQiEFVS7C2k1aV1G9dsMWfFzjFbN/zUBvuHLjRrDBa9&#10;pHpkgZG9a/5IpRvuwIMMAw46AykbLtIMOM0wfzfNpmZWpFkQHG8vMPn/l5Y/HTb2xZHQfYUOCYyA&#10;tNYXHi/jPJ10Ou7YKUE/Qni8wCa6QDhe3uWjWT6khKNrOJ1MZ+OYJbs+ts6HbwI0iUZJHbKSwGKH&#10;tQ996Dkk1jKwapRKzChDWizweZKnBxcPJlcGa1xbjVboth1pKnxwHmML1RGnc9AT7y1fNdjDmvnw&#10;whwyjQOhesMzLlIB1oKTRUkN7tff7mM8EoBeSlpUTkn9zz1zghL13SA1s+F4HKWWDuPJlxEe3K1n&#10;e+sxe/0AKE7ED7tLZowP6mxKB/oNRb6MVdHFDMfaJQ1n8yH0esZPwsVymYJQXJaFtdlYHlNHVCPC&#10;r90bc/ZEQ0D+nuCsMVa8Y6OP7flY7gPIJlEVce5RPcGPwkxknz5RVP7tOUVdv/riNwAAAP//AwBQ&#10;SwMEFAAGAAgAAAAhAEjsp3TiAAAACwEAAA8AAABkcnMvZG93bnJldi54bWxMj8FOg0AQhu8mvsNm&#10;TLzZpaSQgixNQ9KYGD209uJtYKdAZHeR3bbo0zue9Djzf/nnm2Izm0FcaPK9swqWiwgE2cbp3rYK&#10;jm+7hzUIH9BqHJwlBV/kYVPe3hSYa3e1e7ocQiu4xPocFXQhjLmUvunIoF+4kSxnJzcZDDxOrdQT&#10;XrncDDKOolQa7C1f6HCkqqPm43A2Cp6r3Svu69isv4fq6eW0HT+P74lS93fz9hFEoDn8wfCrz+pQ&#10;slPtzlZ7MShYJVnMKAdpmoFgIklWSxA1b7I0BlkW8v8P5Q8AAAD//wMAUEsBAi0AFAAGAAgAAAAh&#10;ALaDOJL+AAAA4QEAABMAAAAAAAAAAAAAAAAAAAAAAFtDb250ZW50X1R5cGVzXS54bWxQSwECLQAU&#10;AAYACAAAACEAOP0h/9YAAACUAQAACwAAAAAAAAAAAAAAAAAvAQAAX3JlbHMvLnJlbHNQSwECLQAU&#10;AAYACAAAACEAuKRdtRkCAAAyBAAADgAAAAAAAAAAAAAAAAAuAgAAZHJzL2Uyb0RvYy54bWxQSwEC&#10;LQAUAAYACAAAACEASOyndOIAAAALAQAADwAAAAAAAAAAAAAAAABzBAAAZHJzL2Rvd25yZXYueG1s&#10;UEsFBgAAAAAEAAQA8wAAAIIFAAAAAA==&#10;" filled="f" stroked="f" strokeweight=".5pt">
                <v:textbox>
                  <w:txbxContent>
                    <w:p w14:paraId="077CE3D0" w14:textId="77777777" w:rsidR="00BA70F7" w:rsidRPr="002A24D6" w:rsidRDefault="00BA70F7" w:rsidP="00BA70F7">
                      <w:pPr>
                        <w:adjustRightInd w:val="0"/>
                        <w:snapToGrid w:val="0"/>
                        <w:spacing w:after="0" w:line="12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</w:pPr>
                      <w:r w:rsidRPr="002A24D6">
                        <w:rPr>
                          <w:rFonts w:ascii="Arial" w:hAnsi="Arial" w:cs="Arial"/>
                          <w:b/>
                          <w:bCs/>
                          <w:color w:val="EE0000"/>
                          <w:sz w:val="13"/>
                          <w:szCs w:val="13"/>
                        </w:rPr>
                        <w:t>BIAGCAU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243F14BA" wp14:editId="230AF9BD">
            <wp:extent cx="5273675" cy="2499360"/>
            <wp:effectExtent l="0" t="0" r="3175" b="0"/>
            <wp:docPr id="65731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B95C7" w14:textId="77777777" w:rsidR="002A24D6" w:rsidRDefault="002A24D6">
      <w:pPr>
        <w:rPr>
          <w:rFonts w:ascii="楷体" w:eastAsia="楷体" w:hAnsi="楷体" w:hint="eastAsia"/>
          <w:sz w:val="28"/>
          <w:szCs w:val="28"/>
        </w:rPr>
      </w:pPr>
    </w:p>
    <w:p w14:paraId="219673AF" w14:textId="77777777" w:rsidR="008F62B0" w:rsidRDefault="00000000">
      <w:pPr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Table.3 实验设计表</w:t>
      </w:r>
    </w:p>
    <w:tbl>
      <w:tblPr>
        <w:tblStyle w:val="a7"/>
        <w:tblW w:w="5051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"/>
        <w:gridCol w:w="1087"/>
        <w:gridCol w:w="581"/>
        <w:gridCol w:w="681"/>
        <w:gridCol w:w="985"/>
        <w:gridCol w:w="2306"/>
        <w:gridCol w:w="1087"/>
        <w:gridCol w:w="1185"/>
      </w:tblGrid>
      <w:tr w:rsidR="00CC6327" w:rsidRPr="00CC6327" w14:paraId="2ABA93CE" w14:textId="77777777" w:rsidTr="00CC6327">
        <w:trPr>
          <w:trHeight w:val="17"/>
        </w:trPr>
        <w:tc>
          <w:tcPr>
            <w:tcW w:w="285" w:type="pct"/>
            <w:tcBorders>
              <w:top w:val="single" w:sz="12" w:space="0" w:color="auto"/>
              <w:bottom w:val="nil"/>
            </w:tcBorders>
            <w:vAlign w:val="center"/>
          </w:tcPr>
          <w:p w14:paraId="23E0B4CD" w14:textId="7777777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编号</w:t>
            </w:r>
          </w:p>
        </w:tc>
        <w:tc>
          <w:tcPr>
            <w:tcW w:w="648" w:type="pct"/>
            <w:tcBorders>
              <w:top w:val="single" w:sz="12" w:space="0" w:color="auto"/>
              <w:bottom w:val="nil"/>
            </w:tcBorders>
            <w:vAlign w:val="center"/>
          </w:tcPr>
          <w:p w14:paraId="7E84E719" w14:textId="7777777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Backbone</w:t>
            </w:r>
          </w:p>
        </w:tc>
        <w:tc>
          <w:tcPr>
            <w:tcW w:w="346" w:type="pct"/>
            <w:tcBorders>
              <w:top w:val="single" w:sz="12" w:space="0" w:color="auto"/>
              <w:bottom w:val="nil"/>
            </w:tcBorders>
            <w:vAlign w:val="center"/>
          </w:tcPr>
          <w:p w14:paraId="4BA2A6FD" w14:textId="7777777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EMA</w:t>
            </w:r>
          </w:p>
        </w:tc>
        <w:tc>
          <w:tcPr>
            <w:tcW w:w="406" w:type="pct"/>
            <w:tcBorders>
              <w:top w:val="single" w:sz="12" w:space="0" w:color="auto"/>
              <w:bottom w:val="nil"/>
            </w:tcBorders>
            <w:vAlign w:val="center"/>
          </w:tcPr>
          <w:p w14:paraId="55A3D1DF" w14:textId="7777777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 w:hint="eastAsia"/>
                <w:sz w:val="16"/>
                <w:szCs w:val="18"/>
              </w:rPr>
              <w:t>A</w:t>
            </w:r>
            <w:r w:rsidRPr="00CC6327">
              <w:rPr>
                <w:rFonts w:ascii="黑体" w:eastAsia="黑体" w:hAnsi="黑体"/>
                <w:sz w:val="16"/>
                <w:szCs w:val="18"/>
              </w:rPr>
              <w:t>IFI位置</w:t>
            </w:r>
          </w:p>
        </w:tc>
        <w:tc>
          <w:tcPr>
            <w:tcW w:w="587" w:type="pct"/>
            <w:tcBorders>
              <w:top w:val="single" w:sz="12" w:space="0" w:color="auto"/>
              <w:bottom w:val="nil"/>
            </w:tcBorders>
            <w:vAlign w:val="center"/>
          </w:tcPr>
          <w:p w14:paraId="08B73800" w14:textId="7777777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MDHIFI位置</w:t>
            </w:r>
          </w:p>
        </w:tc>
        <w:tc>
          <w:tcPr>
            <w:tcW w:w="1374" w:type="pct"/>
            <w:tcBorders>
              <w:top w:val="single" w:sz="12" w:space="0" w:color="auto"/>
              <w:bottom w:val="nil"/>
            </w:tcBorders>
            <w:vAlign w:val="center"/>
          </w:tcPr>
          <w:p w14:paraId="3CA6FFAE" w14:textId="288B84F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插入位置</w:t>
            </w:r>
          </w:p>
        </w:tc>
        <w:tc>
          <w:tcPr>
            <w:tcW w:w="648" w:type="pct"/>
            <w:tcBorders>
              <w:top w:val="single" w:sz="12" w:space="0" w:color="auto"/>
              <w:bottom w:val="nil"/>
            </w:tcBorders>
            <w:vAlign w:val="center"/>
          </w:tcPr>
          <w:p w14:paraId="77EBFF42" w14:textId="4708EE33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目的</w:t>
            </w:r>
          </w:p>
        </w:tc>
        <w:tc>
          <w:tcPr>
            <w:tcW w:w="707" w:type="pct"/>
            <w:tcBorders>
              <w:top w:val="single" w:sz="12" w:space="0" w:color="auto"/>
              <w:bottom w:val="nil"/>
            </w:tcBorders>
            <w:vAlign w:val="center"/>
          </w:tcPr>
          <w:p w14:paraId="33AC8E13" w14:textId="77777777" w:rsidR="00CC6327" w:rsidRPr="00CC6327" w:rsidRDefault="00CC6327" w:rsidP="00CC6327">
            <w:pPr>
              <w:spacing w:after="0" w:line="240" w:lineRule="auto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 w:hint="eastAsia"/>
                <w:sz w:val="16"/>
                <w:szCs w:val="18"/>
              </w:rPr>
              <w:t>model</w:t>
            </w:r>
          </w:p>
        </w:tc>
      </w:tr>
      <w:tr w:rsidR="00CC6327" w:rsidRPr="00CC6327" w14:paraId="563598B2" w14:textId="77777777" w:rsidTr="00CC6327">
        <w:trPr>
          <w:trHeight w:val="17"/>
        </w:trPr>
        <w:tc>
          <w:tcPr>
            <w:tcW w:w="285" w:type="pct"/>
            <w:tcBorders>
              <w:top w:val="nil"/>
              <w:bottom w:val="nil"/>
            </w:tcBorders>
            <w:vAlign w:val="center"/>
          </w:tcPr>
          <w:p w14:paraId="52C50C31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B</w:t>
            </w:r>
            <w:r w:rsidRPr="00CC6327">
              <w:rPr>
                <w:rFonts w:ascii="黑体" w:eastAsia="黑体" w:hAnsi="黑体" w:hint="eastAsia"/>
                <w:sz w:val="16"/>
                <w:szCs w:val="18"/>
              </w:rPr>
              <w:t>0</w:t>
            </w:r>
          </w:p>
        </w:tc>
        <w:tc>
          <w:tcPr>
            <w:tcW w:w="648" w:type="pct"/>
            <w:tcBorders>
              <w:top w:val="nil"/>
              <w:bottom w:val="nil"/>
            </w:tcBorders>
            <w:vAlign w:val="center"/>
          </w:tcPr>
          <w:p w14:paraId="6C71A324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SwinV2-Tiny</w:t>
            </w:r>
          </w:p>
        </w:tc>
        <w:tc>
          <w:tcPr>
            <w:tcW w:w="346" w:type="pct"/>
            <w:tcBorders>
              <w:top w:val="nil"/>
              <w:bottom w:val="nil"/>
            </w:tcBorders>
            <w:vAlign w:val="center"/>
          </w:tcPr>
          <w:p w14:paraId="5E8C9922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Segoe UI Symbol" w:eastAsia="黑体" w:hAnsi="Segoe UI Symbol" w:cs="Segoe UI Symbol"/>
                <w:sz w:val="16"/>
                <w:szCs w:val="18"/>
              </w:rPr>
            </w:pPr>
            <w:r w:rsidRPr="00CC6327">
              <w:rPr>
                <w:rFonts w:ascii="Segoe UI Symbol" w:eastAsia="黑体" w:hAnsi="Segoe UI Symbol" w:cs="Segoe UI Symbol"/>
                <w:sz w:val="16"/>
                <w:szCs w:val="18"/>
              </w:rPr>
              <w:t>✓</w:t>
            </w:r>
          </w:p>
        </w:tc>
        <w:tc>
          <w:tcPr>
            <w:tcW w:w="406" w:type="pct"/>
            <w:tcBorders>
              <w:top w:val="nil"/>
              <w:bottom w:val="nil"/>
            </w:tcBorders>
            <w:vAlign w:val="center"/>
          </w:tcPr>
          <w:p w14:paraId="4BC9E9DE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</w:t>
            </w:r>
            <w:r w:rsidRPr="00CC6327">
              <w:rPr>
                <w:rFonts w:ascii="黑体" w:eastAsia="黑体" w:hAnsi="黑体" w:cs="等线" w:hint="eastAsia"/>
                <w:sz w:val="16"/>
                <w:szCs w:val="18"/>
              </w:rPr>
              <w:t>5 1x1 Conv后</w:t>
            </w:r>
          </w:p>
        </w:tc>
        <w:tc>
          <w:tcPr>
            <w:tcW w:w="587" w:type="pct"/>
            <w:tcBorders>
              <w:top w:val="nil"/>
              <w:bottom w:val="nil"/>
            </w:tcBorders>
            <w:vAlign w:val="center"/>
          </w:tcPr>
          <w:p w14:paraId="1C1DCA62" w14:textId="65D8CC43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P3 1x1 Conv lateral</w:t>
            </w:r>
          </w:p>
        </w:tc>
        <w:tc>
          <w:tcPr>
            <w:tcW w:w="1374" w:type="pct"/>
            <w:tcBorders>
              <w:top w:val="nil"/>
              <w:bottom w:val="nil"/>
            </w:tcBorders>
            <w:vAlign w:val="center"/>
          </w:tcPr>
          <w:p w14:paraId="6AFE462B" w14:textId="44A78E1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 w:hint="eastAsia"/>
                <w:sz w:val="16"/>
                <w:szCs w:val="18"/>
              </w:rPr>
              <w:t>×</w:t>
            </w:r>
          </w:p>
        </w:tc>
        <w:tc>
          <w:tcPr>
            <w:tcW w:w="648" w:type="pct"/>
            <w:tcBorders>
              <w:top w:val="nil"/>
              <w:bottom w:val="nil"/>
            </w:tcBorders>
            <w:vAlign w:val="center"/>
          </w:tcPr>
          <w:p w14:paraId="3DE9D82F" w14:textId="6DAB984A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Baseline</w:t>
            </w:r>
          </w:p>
        </w:tc>
        <w:tc>
          <w:tcPr>
            <w:tcW w:w="707" w:type="pct"/>
            <w:tcBorders>
              <w:top w:val="nil"/>
              <w:bottom w:val="nil"/>
            </w:tcBorders>
            <w:vAlign w:val="center"/>
          </w:tcPr>
          <w:p w14:paraId="4F1760F5" w14:textId="55CED654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rtdetr-swinv2-tiny-unfreeze-last3-ema-b2-p3-mdhifi-12k4k4k-e100-3</w:t>
            </w:r>
          </w:p>
        </w:tc>
      </w:tr>
      <w:tr w:rsidR="00CC6327" w:rsidRPr="00CC6327" w14:paraId="0B8A1294" w14:textId="77777777" w:rsidTr="00CC6327">
        <w:trPr>
          <w:trHeight w:val="17"/>
        </w:trPr>
        <w:tc>
          <w:tcPr>
            <w:tcW w:w="285" w:type="pct"/>
            <w:vAlign w:val="center"/>
          </w:tcPr>
          <w:p w14:paraId="612FC71E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bookmarkStart w:id="1" w:name="OLE_LINK19"/>
            <w:r w:rsidRPr="00CC6327">
              <w:rPr>
                <w:rFonts w:ascii="黑体" w:eastAsia="黑体" w:hAnsi="黑体"/>
                <w:sz w:val="16"/>
                <w:szCs w:val="18"/>
              </w:rPr>
              <w:t>B1</w:t>
            </w:r>
            <w:bookmarkEnd w:id="1"/>
          </w:p>
        </w:tc>
        <w:tc>
          <w:tcPr>
            <w:tcW w:w="648" w:type="pct"/>
            <w:vAlign w:val="center"/>
          </w:tcPr>
          <w:p w14:paraId="00F6BDAB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SwinV2-Tiny</w:t>
            </w:r>
          </w:p>
        </w:tc>
        <w:tc>
          <w:tcPr>
            <w:tcW w:w="346" w:type="pct"/>
            <w:vAlign w:val="center"/>
          </w:tcPr>
          <w:p w14:paraId="14D6EE97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Segoe UI Symbol" w:eastAsia="黑体" w:hAnsi="Segoe UI Symbol" w:cs="Segoe UI Symbol"/>
                <w:sz w:val="16"/>
                <w:szCs w:val="18"/>
              </w:rPr>
              <w:t>✓</w:t>
            </w:r>
          </w:p>
        </w:tc>
        <w:tc>
          <w:tcPr>
            <w:tcW w:w="406" w:type="pct"/>
            <w:vAlign w:val="center"/>
          </w:tcPr>
          <w:p w14:paraId="50D587F3" w14:textId="264FCEF0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P5 1x1 Conv后</w:t>
            </w:r>
          </w:p>
        </w:tc>
        <w:tc>
          <w:tcPr>
            <w:tcW w:w="587" w:type="pct"/>
            <w:vAlign w:val="center"/>
          </w:tcPr>
          <w:p w14:paraId="2ACD58D2" w14:textId="6838FB22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P3 1x1 Conv lateral</w:t>
            </w:r>
          </w:p>
        </w:tc>
        <w:tc>
          <w:tcPr>
            <w:tcW w:w="1374" w:type="pct"/>
            <w:vAlign w:val="center"/>
          </w:tcPr>
          <w:p w14:paraId="4492AA3C" w14:textId="0F181E99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proofErr w:type="spellStart"/>
            <w:proofErr w:type="gram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>(</w:t>
            </w:r>
            <w:proofErr w:type="gram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Up(Y4), P3m)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P3_out</w:t>
            </w:r>
          </w:p>
        </w:tc>
        <w:tc>
          <w:tcPr>
            <w:tcW w:w="648" w:type="pct"/>
            <w:vAlign w:val="center"/>
          </w:tcPr>
          <w:p w14:paraId="22D542DD" w14:textId="79FF43A1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验证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在高分辨率小目标融合节点上的有效性</w:t>
            </w:r>
          </w:p>
        </w:tc>
        <w:tc>
          <w:tcPr>
            <w:tcW w:w="707" w:type="pct"/>
            <w:vAlign w:val="center"/>
          </w:tcPr>
          <w:p w14:paraId="6A72D234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</w:p>
        </w:tc>
      </w:tr>
      <w:tr w:rsidR="00CC6327" w:rsidRPr="00CC6327" w14:paraId="1B22D76D" w14:textId="77777777" w:rsidTr="00CC6327">
        <w:trPr>
          <w:trHeight w:val="17"/>
        </w:trPr>
        <w:tc>
          <w:tcPr>
            <w:tcW w:w="285" w:type="pct"/>
            <w:tcBorders>
              <w:bottom w:val="nil"/>
            </w:tcBorders>
            <w:vAlign w:val="center"/>
          </w:tcPr>
          <w:p w14:paraId="4AF77FD9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B2</w:t>
            </w:r>
          </w:p>
        </w:tc>
        <w:tc>
          <w:tcPr>
            <w:tcW w:w="648" w:type="pct"/>
            <w:tcBorders>
              <w:bottom w:val="nil"/>
            </w:tcBorders>
            <w:vAlign w:val="center"/>
          </w:tcPr>
          <w:p w14:paraId="13F077A2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SwinV2-Tiny</w:t>
            </w:r>
          </w:p>
        </w:tc>
        <w:tc>
          <w:tcPr>
            <w:tcW w:w="346" w:type="pct"/>
            <w:tcBorders>
              <w:bottom w:val="nil"/>
            </w:tcBorders>
            <w:vAlign w:val="center"/>
          </w:tcPr>
          <w:p w14:paraId="0B2A467D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Segoe UI Symbol" w:eastAsia="黑体" w:hAnsi="Segoe UI Symbol" w:cs="Segoe UI Symbol"/>
                <w:sz w:val="16"/>
                <w:szCs w:val="18"/>
              </w:rPr>
              <w:t>✓</w:t>
            </w:r>
          </w:p>
        </w:tc>
        <w:tc>
          <w:tcPr>
            <w:tcW w:w="406" w:type="pct"/>
            <w:tcBorders>
              <w:bottom w:val="nil"/>
            </w:tcBorders>
            <w:vAlign w:val="center"/>
          </w:tcPr>
          <w:p w14:paraId="560028CA" w14:textId="1E11435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P5 1x1 Conv后</w:t>
            </w:r>
          </w:p>
        </w:tc>
        <w:tc>
          <w:tcPr>
            <w:tcW w:w="587" w:type="pct"/>
            <w:tcBorders>
              <w:bottom w:val="nil"/>
            </w:tcBorders>
            <w:vAlign w:val="center"/>
          </w:tcPr>
          <w:p w14:paraId="5F29A4D3" w14:textId="175114FC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P3 1x1 Conv lateral</w:t>
            </w:r>
          </w:p>
        </w:tc>
        <w:tc>
          <w:tcPr>
            <w:tcW w:w="1374" w:type="pct"/>
            <w:tcBorders>
              <w:bottom w:val="nil"/>
            </w:tcBorders>
            <w:vAlign w:val="center"/>
          </w:tcPr>
          <w:p w14:paraId="230706A4" w14:textId="3477E9EC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(Up(Y5), P4)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Y4；</w:t>
            </w:r>
            <w:proofErr w:type="spellStart"/>
            <w:proofErr w:type="gram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>(</w:t>
            </w:r>
            <w:proofErr w:type="gram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Up(Y4), P3m)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P3_out</w:t>
            </w:r>
          </w:p>
        </w:tc>
        <w:tc>
          <w:tcPr>
            <w:tcW w:w="648" w:type="pct"/>
            <w:tcBorders>
              <w:bottom w:val="nil"/>
            </w:tcBorders>
            <w:vAlign w:val="center"/>
          </w:tcPr>
          <w:p w14:paraId="5BA50B84" w14:textId="1BE7D9DF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验证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是否适合作为自顶向下语义-细节校准模块</w:t>
            </w:r>
          </w:p>
        </w:tc>
        <w:tc>
          <w:tcPr>
            <w:tcW w:w="707" w:type="pct"/>
            <w:tcBorders>
              <w:bottom w:val="nil"/>
            </w:tcBorders>
            <w:vAlign w:val="center"/>
          </w:tcPr>
          <w:p w14:paraId="65B7B120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</w:p>
        </w:tc>
      </w:tr>
      <w:tr w:rsidR="00CC6327" w:rsidRPr="00CC6327" w14:paraId="314E170E" w14:textId="77777777" w:rsidTr="00CC6327">
        <w:trPr>
          <w:trHeight w:val="17"/>
        </w:trPr>
        <w:tc>
          <w:tcPr>
            <w:tcW w:w="285" w:type="pct"/>
            <w:tcBorders>
              <w:top w:val="nil"/>
              <w:bottom w:val="single" w:sz="12" w:space="0" w:color="auto"/>
            </w:tcBorders>
            <w:vAlign w:val="center"/>
          </w:tcPr>
          <w:p w14:paraId="22AF43C5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B3</w:t>
            </w:r>
          </w:p>
        </w:tc>
        <w:tc>
          <w:tcPr>
            <w:tcW w:w="648" w:type="pct"/>
            <w:tcBorders>
              <w:top w:val="nil"/>
              <w:bottom w:val="single" w:sz="12" w:space="0" w:color="auto"/>
            </w:tcBorders>
            <w:vAlign w:val="center"/>
          </w:tcPr>
          <w:p w14:paraId="38C7A7DF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SwinV2-Tiny</w:t>
            </w:r>
          </w:p>
        </w:tc>
        <w:tc>
          <w:tcPr>
            <w:tcW w:w="346" w:type="pct"/>
            <w:tcBorders>
              <w:top w:val="nil"/>
              <w:bottom w:val="single" w:sz="12" w:space="0" w:color="auto"/>
            </w:tcBorders>
            <w:vAlign w:val="center"/>
          </w:tcPr>
          <w:p w14:paraId="5E7FDE8A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Segoe UI Symbol" w:eastAsia="黑体" w:hAnsi="Segoe UI Symbol" w:cs="Segoe UI Symbol"/>
                <w:sz w:val="16"/>
                <w:szCs w:val="18"/>
              </w:rPr>
              <w:t>✓</w:t>
            </w:r>
          </w:p>
        </w:tc>
        <w:tc>
          <w:tcPr>
            <w:tcW w:w="406" w:type="pct"/>
            <w:tcBorders>
              <w:top w:val="nil"/>
              <w:bottom w:val="single" w:sz="12" w:space="0" w:color="auto"/>
            </w:tcBorders>
            <w:vAlign w:val="center"/>
          </w:tcPr>
          <w:p w14:paraId="3078444C" w14:textId="2347A0DD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P5 1x1 Conv后</w:t>
            </w:r>
          </w:p>
        </w:tc>
        <w:tc>
          <w:tcPr>
            <w:tcW w:w="587" w:type="pct"/>
            <w:tcBorders>
              <w:top w:val="nil"/>
              <w:bottom w:val="single" w:sz="12" w:space="0" w:color="auto"/>
            </w:tcBorders>
            <w:vAlign w:val="center"/>
          </w:tcPr>
          <w:p w14:paraId="10E0DC06" w14:textId="3D4B4AD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cs="等线"/>
                <w:sz w:val="16"/>
                <w:szCs w:val="18"/>
              </w:rPr>
            </w:pPr>
            <w:r w:rsidRPr="00CC6327">
              <w:rPr>
                <w:rFonts w:ascii="黑体" w:eastAsia="黑体" w:hAnsi="黑体" w:cs="等线"/>
                <w:sz w:val="16"/>
                <w:szCs w:val="18"/>
              </w:rPr>
              <w:t>P3 1x1 Conv lateral</w:t>
            </w:r>
          </w:p>
        </w:tc>
        <w:tc>
          <w:tcPr>
            <w:tcW w:w="1374" w:type="pct"/>
            <w:tcBorders>
              <w:top w:val="nil"/>
              <w:bottom w:val="single" w:sz="12" w:space="0" w:color="auto"/>
            </w:tcBorders>
            <w:vAlign w:val="center"/>
          </w:tcPr>
          <w:p w14:paraId="2D542662" w14:textId="03E90A48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(Up(Y5), P4)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Y4；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(Up(Y4), P3m)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P3_out；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(Down(P3_out), Y4)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P4_out；</w:t>
            </w:r>
            <w:proofErr w:type="spellStart"/>
            <w:proofErr w:type="gramStart"/>
            <w:r w:rsidRPr="00CC6327">
              <w:rPr>
                <w:rFonts w:ascii="黑体" w:eastAsia="黑体" w:hAnsi="黑体"/>
                <w:sz w:val="16"/>
                <w:szCs w:val="18"/>
              </w:rPr>
              <w:t>Concat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>(</w:t>
            </w:r>
            <w:proofErr w:type="gram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Down(P4_out), Y5) → </w:t>
            </w:r>
            <w:proofErr w:type="spellStart"/>
            <w:r w:rsidRPr="00CC6327">
              <w:rPr>
                <w:rFonts w:ascii="黑体" w:eastAsia="黑体" w:hAnsi="黑体"/>
                <w:sz w:val="16"/>
                <w:szCs w:val="18"/>
              </w:rPr>
              <w:t>BiAGCAU</w:t>
            </w:r>
            <w:proofErr w:type="spellEnd"/>
            <w:r w:rsidRPr="00CC6327">
              <w:rPr>
                <w:rFonts w:ascii="黑体" w:eastAsia="黑体" w:hAnsi="黑体"/>
                <w:sz w:val="16"/>
                <w:szCs w:val="18"/>
              </w:rPr>
              <w:t xml:space="preserve"> → P5_out</w:t>
            </w:r>
          </w:p>
        </w:tc>
        <w:tc>
          <w:tcPr>
            <w:tcW w:w="648" w:type="pct"/>
            <w:tcBorders>
              <w:top w:val="nil"/>
              <w:bottom w:val="single" w:sz="12" w:space="0" w:color="auto"/>
            </w:tcBorders>
            <w:vAlign w:val="center"/>
          </w:tcPr>
          <w:p w14:paraId="1D657F70" w14:textId="7BA5868F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  <w:r w:rsidRPr="00CC6327">
              <w:rPr>
                <w:rFonts w:ascii="黑体" w:eastAsia="黑体" w:hAnsi="黑体"/>
                <w:sz w:val="16"/>
                <w:szCs w:val="18"/>
              </w:rPr>
              <w:t>验证完整双向多尺度校准结构是否优于局部或 top-down 校准</w:t>
            </w:r>
          </w:p>
        </w:tc>
        <w:tc>
          <w:tcPr>
            <w:tcW w:w="707" w:type="pct"/>
            <w:tcBorders>
              <w:top w:val="nil"/>
              <w:bottom w:val="single" w:sz="12" w:space="0" w:color="auto"/>
            </w:tcBorders>
            <w:vAlign w:val="center"/>
          </w:tcPr>
          <w:p w14:paraId="59D6BA70" w14:textId="77777777" w:rsidR="00CC6327" w:rsidRP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sz w:val="16"/>
                <w:szCs w:val="18"/>
              </w:rPr>
            </w:pPr>
          </w:p>
        </w:tc>
      </w:tr>
    </w:tbl>
    <w:p w14:paraId="1BD7313B" w14:textId="77777777" w:rsidR="008F62B0" w:rsidRDefault="008F62B0"/>
    <w:p w14:paraId="2988604E" w14:textId="77777777" w:rsidR="008F62B0" w:rsidRDefault="00000000">
      <w:pPr>
        <w:pStyle w:val="aa"/>
        <w:numPr>
          <w:ilvl w:val="0"/>
          <w:numId w:val="1"/>
        </w:num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实验指标统计</w:t>
      </w:r>
    </w:p>
    <w:tbl>
      <w:tblPr>
        <w:tblStyle w:val="a7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683"/>
        <w:gridCol w:w="822"/>
        <w:gridCol w:w="1125"/>
        <w:gridCol w:w="924"/>
        <w:gridCol w:w="924"/>
        <w:gridCol w:w="924"/>
        <w:gridCol w:w="920"/>
      </w:tblGrid>
      <w:tr w:rsidR="008F62B0" w14:paraId="475B2513" w14:textId="77777777" w:rsidTr="00CC6327">
        <w:trPr>
          <w:trHeight w:val="423"/>
        </w:trPr>
        <w:tc>
          <w:tcPr>
            <w:tcW w:w="51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E348D4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bookmarkStart w:id="2" w:name="_Hlk232527902"/>
            <w:r>
              <w:rPr>
                <w:rFonts w:ascii="黑体" w:eastAsia="黑体" w:hAnsi="黑体"/>
              </w:rPr>
              <w:t>Model</w:t>
            </w:r>
          </w:p>
        </w:tc>
        <w:tc>
          <w:tcPr>
            <w:tcW w:w="68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6DEB91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Pretrain</w:t>
            </w:r>
          </w:p>
        </w:tc>
        <w:tc>
          <w:tcPr>
            <w:tcW w:w="41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F311EF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Dataset</w:t>
            </w:r>
          </w:p>
        </w:tc>
        <w:tc>
          <w:tcPr>
            <w:tcW w:w="49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403EC32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Epochs</w:t>
            </w:r>
          </w:p>
        </w:tc>
        <w:tc>
          <w:tcPr>
            <w:tcW w:w="67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5890311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Precision</w:t>
            </w:r>
          </w:p>
        </w:tc>
        <w:tc>
          <w:tcPr>
            <w:tcW w:w="55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479944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Recall</w:t>
            </w:r>
          </w:p>
        </w:tc>
        <w:tc>
          <w:tcPr>
            <w:tcW w:w="55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CF835E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mAP50</w:t>
            </w:r>
          </w:p>
        </w:tc>
        <w:tc>
          <w:tcPr>
            <w:tcW w:w="55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EF99CB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mAP50-95</w:t>
            </w:r>
          </w:p>
        </w:tc>
        <w:tc>
          <w:tcPr>
            <w:tcW w:w="55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AEBE91E" w14:textId="77777777" w:rsidR="008F62B0" w:rsidRDefault="00000000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F1 Score</w:t>
            </w:r>
          </w:p>
        </w:tc>
      </w:tr>
      <w:bookmarkEnd w:id="2"/>
      <w:tr w:rsidR="00CC6327" w14:paraId="27554C95" w14:textId="77777777" w:rsidTr="00CC6327">
        <w:trPr>
          <w:trHeight w:val="416"/>
        </w:trPr>
        <w:tc>
          <w:tcPr>
            <w:tcW w:w="512" w:type="pct"/>
            <w:tcBorders>
              <w:top w:val="single" w:sz="4" w:space="0" w:color="auto"/>
            </w:tcBorders>
            <w:vAlign w:val="center"/>
          </w:tcPr>
          <w:p w14:paraId="0EAA2970" w14:textId="7777777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B0</w:t>
            </w:r>
          </w:p>
        </w:tc>
        <w:tc>
          <w:tcPr>
            <w:tcW w:w="683" w:type="pct"/>
            <w:tcBorders>
              <w:top w:val="single" w:sz="4" w:space="0" w:color="auto"/>
            </w:tcBorders>
            <w:vAlign w:val="center"/>
          </w:tcPr>
          <w:p w14:paraId="310477DE" w14:textId="7777777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14:paraId="137752BF" w14:textId="7777777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tcBorders>
              <w:top w:val="single" w:sz="4" w:space="0" w:color="auto"/>
            </w:tcBorders>
            <w:vAlign w:val="center"/>
          </w:tcPr>
          <w:p w14:paraId="63AE2DB8" w14:textId="7777777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tcBorders>
              <w:top w:val="single" w:sz="4" w:space="0" w:color="auto"/>
            </w:tcBorders>
            <w:vAlign w:val="center"/>
          </w:tcPr>
          <w:p w14:paraId="2C1CDEDC" w14:textId="7E629560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 w:hint="eastAsia"/>
                <w:b/>
                <w:bCs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  <w:vAlign w:val="center"/>
          </w:tcPr>
          <w:p w14:paraId="6A9E70CA" w14:textId="27099011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  <w:vAlign w:val="center"/>
          </w:tcPr>
          <w:p w14:paraId="5B59F18A" w14:textId="34E8B052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  <w:vAlign w:val="center"/>
          </w:tcPr>
          <w:p w14:paraId="24941426" w14:textId="5DC112F4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</w:p>
        </w:tc>
        <w:tc>
          <w:tcPr>
            <w:tcW w:w="554" w:type="pct"/>
            <w:tcBorders>
              <w:top w:val="single" w:sz="4" w:space="0" w:color="auto"/>
            </w:tcBorders>
            <w:vAlign w:val="center"/>
          </w:tcPr>
          <w:p w14:paraId="5FD5C78D" w14:textId="5300FA53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</w:p>
        </w:tc>
      </w:tr>
      <w:tr w:rsidR="00CC6327" w14:paraId="4C1736AD" w14:textId="77777777" w:rsidTr="00CC6327">
        <w:trPr>
          <w:trHeight w:val="63"/>
        </w:trPr>
        <w:tc>
          <w:tcPr>
            <w:tcW w:w="512" w:type="pct"/>
            <w:vAlign w:val="center"/>
          </w:tcPr>
          <w:p w14:paraId="0E67BA3D" w14:textId="7777777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B1</w:t>
            </w:r>
          </w:p>
        </w:tc>
        <w:tc>
          <w:tcPr>
            <w:tcW w:w="683" w:type="pct"/>
            <w:vAlign w:val="center"/>
          </w:tcPr>
          <w:p w14:paraId="3C605BED" w14:textId="0218F768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2F1075"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vAlign w:val="center"/>
          </w:tcPr>
          <w:p w14:paraId="57B35B8D" w14:textId="14E94351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vAlign w:val="center"/>
          </w:tcPr>
          <w:p w14:paraId="16CC22DE" w14:textId="04024CF1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vAlign w:val="center"/>
          </w:tcPr>
          <w:p w14:paraId="30624EAE" w14:textId="67901A44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46712D3F" w14:textId="1E4C93EC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7EE1A106" w14:textId="7AD389D1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30EB6CE6" w14:textId="205B02E6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4" w:type="pct"/>
            <w:vAlign w:val="center"/>
          </w:tcPr>
          <w:p w14:paraId="52BD8800" w14:textId="5E8B01A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</w:tr>
      <w:tr w:rsidR="00CC6327" w14:paraId="2E3E18EB" w14:textId="77777777" w:rsidTr="00CC6327">
        <w:trPr>
          <w:trHeight w:val="426"/>
        </w:trPr>
        <w:tc>
          <w:tcPr>
            <w:tcW w:w="512" w:type="pct"/>
            <w:vAlign w:val="center"/>
          </w:tcPr>
          <w:p w14:paraId="31995A0C" w14:textId="77777777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B2</w:t>
            </w:r>
          </w:p>
        </w:tc>
        <w:tc>
          <w:tcPr>
            <w:tcW w:w="683" w:type="pct"/>
            <w:vAlign w:val="center"/>
          </w:tcPr>
          <w:p w14:paraId="632057F9" w14:textId="12D7FD38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2F1075"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vAlign w:val="center"/>
          </w:tcPr>
          <w:p w14:paraId="6ADBCE96" w14:textId="53C83A0A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vAlign w:val="center"/>
          </w:tcPr>
          <w:p w14:paraId="0D913640" w14:textId="48B5F9FD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vAlign w:val="center"/>
          </w:tcPr>
          <w:p w14:paraId="16DADC24" w14:textId="15CB442E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653C0EF8" w14:textId="32034A64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</w:p>
        </w:tc>
        <w:tc>
          <w:tcPr>
            <w:tcW w:w="556" w:type="pct"/>
            <w:vAlign w:val="center"/>
          </w:tcPr>
          <w:p w14:paraId="4C171B48" w14:textId="4349A237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  <w:b/>
                <w:bCs/>
              </w:rPr>
            </w:pPr>
          </w:p>
        </w:tc>
        <w:tc>
          <w:tcPr>
            <w:tcW w:w="556" w:type="pct"/>
            <w:vAlign w:val="center"/>
          </w:tcPr>
          <w:p w14:paraId="2D7E752B" w14:textId="7AE0E12F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4" w:type="pct"/>
            <w:vAlign w:val="center"/>
          </w:tcPr>
          <w:p w14:paraId="6761CE8E" w14:textId="202BB3AC" w:rsidR="00CC6327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</w:tr>
      <w:tr w:rsidR="00CC6327" w14:paraId="03AFCD83" w14:textId="77777777" w:rsidTr="00CC6327">
        <w:trPr>
          <w:trHeight w:val="63"/>
        </w:trPr>
        <w:tc>
          <w:tcPr>
            <w:tcW w:w="512" w:type="pct"/>
            <w:vAlign w:val="center"/>
          </w:tcPr>
          <w:p w14:paraId="1F4EC877" w14:textId="77777777" w:rsidR="00CC6327" w:rsidRDefault="00CC6327" w:rsidP="00CC6327">
            <w:pPr>
              <w:spacing w:after="0" w:line="240" w:lineRule="exact"/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B3</w:t>
            </w:r>
          </w:p>
        </w:tc>
        <w:tc>
          <w:tcPr>
            <w:tcW w:w="683" w:type="pct"/>
            <w:vAlign w:val="center"/>
          </w:tcPr>
          <w:p w14:paraId="2C6D2F95" w14:textId="0319F5D0" w:rsidR="00CC6327" w:rsidRDefault="00CC6327" w:rsidP="00CC6327">
            <w:pPr>
              <w:spacing w:after="0" w:line="240" w:lineRule="exact"/>
              <w:jc w:val="center"/>
              <w:rPr>
                <w:rFonts w:ascii="楷体" w:eastAsia="楷体" w:hAnsi="楷体"/>
                <w:sz w:val="20"/>
                <w:szCs w:val="20"/>
              </w:rPr>
            </w:pPr>
            <w:r w:rsidRPr="002F1075">
              <w:rPr>
                <w:rFonts w:ascii="黑体" w:eastAsia="黑体" w:hAnsi="黑体" w:hint="eastAsia"/>
              </w:rPr>
              <w:t>√</w:t>
            </w:r>
          </w:p>
        </w:tc>
        <w:tc>
          <w:tcPr>
            <w:tcW w:w="411" w:type="pct"/>
            <w:vAlign w:val="center"/>
          </w:tcPr>
          <w:p w14:paraId="73C7435D" w14:textId="436773A4" w:rsidR="00CC6327" w:rsidRDefault="00CC6327" w:rsidP="00CC6327">
            <w:pPr>
              <w:spacing w:after="0" w:line="240" w:lineRule="exact"/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黑体" w:eastAsia="黑体" w:hAnsi="黑体" w:hint="eastAsia"/>
              </w:rPr>
              <w:t>12k4k4k</w:t>
            </w:r>
          </w:p>
        </w:tc>
        <w:tc>
          <w:tcPr>
            <w:tcW w:w="495" w:type="pct"/>
            <w:vAlign w:val="center"/>
          </w:tcPr>
          <w:p w14:paraId="3E7037A1" w14:textId="648194B1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  <w:r w:rsidRPr="004F56A0">
              <w:rPr>
                <w:rFonts w:ascii="黑体" w:eastAsia="黑体" w:hAnsi="黑体" w:hint="eastAsia"/>
              </w:rPr>
              <w:t>100</w:t>
            </w:r>
          </w:p>
        </w:tc>
        <w:tc>
          <w:tcPr>
            <w:tcW w:w="677" w:type="pct"/>
            <w:vAlign w:val="center"/>
          </w:tcPr>
          <w:p w14:paraId="7212E43E" w14:textId="4798A107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59CB06AC" w14:textId="456677B0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5CCBE0E7" w14:textId="070A753B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6" w:type="pct"/>
            <w:vAlign w:val="center"/>
          </w:tcPr>
          <w:p w14:paraId="147FF7C1" w14:textId="37400731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554" w:type="pct"/>
            <w:vAlign w:val="center"/>
          </w:tcPr>
          <w:p w14:paraId="0C5067EE" w14:textId="2E60A377" w:rsidR="00CC6327" w:rsidRPr="004F56A0" w:rsidRDefault="00CC6327" w:rsidP="00CC6327">
            <w:pPr>
              <w:spacing w:after="0" w:line="240" w:lineRule="exact"/>
              <w:jc w:val="center"/>
              <w:rPr>
                <w:rFonts w:ascii="黑体" w:eastAsia="黑体" w:hAnsi="黑体"/>
              </w:rPr>
            </w:pPr>
          </w:p>
        </w:tc>
      </w:tr>
    </w:tbl>
    <w:p w14:paraId="323AA8AD" w14:textId="60FEC260" w:rsidR="00DD21DB" w:rsidRPr="00AD0755" w:rsidRDefault="00DD21DB" w:rsidP="00AD0755">
      <w:pPr>
        <w:jc w:val="both"/>
        <w:rPr>
          <w:rFonts w:ascii="Times New Roman" w:eastAsia="楷体" w:hAnsi="Times New Roman" w:hint="eastAsia"/>
        </w:rPr>
      </w:pPr>
    </w:p>
    <w:p w14:paraId="4BB1F5E8" w14:textId="77777777" w:rsidR="00DD21DB" w:rsidRDefault="00DD21DB"/>
    <w:p w14:paraId="6496C4A8" w14:textId="77777777" w:rsidR="008F62B0" w:rsidRDefault="00000000">
      <w:r>
        <w:t>Curves:</w:t>
      </w:r>
    </w:p>
    <w:p w14:paraId="07033C26" w14:textId="77777777" w:rsidR="008F62B0" w:rsidRDefault="00000000">
      <w:r>
        <w:t>B0）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97"/>
        <w:gridCol w:w="2913"/>
        <w:gridCol w:w="2696"/>
      </w:tblGrid>
      <w:tr w:rsidR="00CC6327" w14:paraId="77D76252" w14:textId="77777777" w:rsidTr="00351899">
        <w:trPr>
          <w:trHeight w:val="1191"/>
        </w:trPr>
        <w:tc>
          <w:tcPr>
            <w:tcW w:w="2765" w:type="dxa"/>
            <w:vAlign w:val="center"/>
          </w:tcPr>
          <w:p w14:paraId="08D1AB87" w14:textId="77777777" w:rsidR="00CC6327" w:rsidRDefault="00CC6327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DA2BD8" wp14:editId="0DD0CEC5">
                  <wp:extent cx="1620098" cy="1080000"/>
                  <wp:effectExtent l="0" t="0" r="0" b="6350"/>
                  <wp:docPr id="167740874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6EAE007B" w14:textId="77777777" w:rsidR="00CC6327" w:rsidRDefault="00CC6327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99121E" wp14:editId="7158C55D">
                  <wp:extent cx="1619024" cy="1080000"/>
                  <wp:effectExtent l="0" t="0" r="635" b="6350"/>
                  <wp:docPr id="93902746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24554F7E" w14:textId="77777777" w:rsidR="00CC6327" w:rsidRDefault="00CC6327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5987106" wp14:editId="7434F747">
                  <wp:extent cx="1619024" cy="1080000"/>
                  <wp:effectExtent l="0" t="0" r="635" b="6350"/>
                  <wp:docPr id="60391367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02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327" w14:paraId="1C59A34B" w14:textId="77777777" w:rsidTr="00351899">
        <w:tc>
          <w:tcPr>
            <w:tcW w:w="2765" w:type="dxa"/>
            <w:vAlign w:val="center"/>
          </w:tcPr>
          <w:p w14:paraId="1CE3E3EB" w14:textId="77777777" w:rsidR="00CC6327" w:rsidRDefault="00CC6327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FF41A0" wp14:editId="11856115">
                  <wp:extent cx="1620098" cy="1080000"/>
                  <wp:effectExtent l="0" t="0" r="0" b="6350"/>
                  <wp:docPr id="128066008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98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6DAB7939" w14:textId="77777777" w:rsidR="00CC6327" w:rsidRDefault="00CC6327" w:rsidP="0035189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4EA20D2" wp14:editId="64F9E8FC">
                  <wp:extent cx="1761316" cy="1080000"/>
                  <wp:effectExtent l="0" t="0" r="0" b="6350"/>
                  <wp:docPr id="116150952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09" t="49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31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66566B27" w14:textId="77777777" w:rsidR="00CC6327" w:rsidRDefault="00CC6327" w:rsidP="00351899">
            <w:pPr>
              <w:spacing w:after="0" w:line="240" w:lineRule="auto"/>
              <w:jc w:val="center"/>
            </w:pPr>
          </w:p>
        </w:tc>
      </w:tr>
    </w:tbl>
    <w:p w14:paraId="7519DBBF" w14:textId="77777777" w:rsidR="00AD0755" w:rsidRDefault="00AD0755">
      <w:pPr>
        <w:rPr>
          <w:rFonts w:hint="eastAsia"/>
        </w:rPr>
      </w:pPr>
    </w:p>
    <w:p w14:paraId="33EF704C" w14:textId="77777777" w:rsidR="008F62B0" w:rsidRDefault="00000000">
      <w:r>
        <w:t>B1）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F62B0" w14:paraId="57FDDB4A" w14:textId="77777777">
        <w:trPr>
          <w:trHeight w:val="1191"/>
        </w:trPr>
        <w:tc>
          <w:tcPr>
            <w:tcW w:w="2765" w:type="dxa"/>
            <w:vAlign w:val="center"/>
          </w:tcPr>
          <w:p w14:paraId="03B3E92E" w14:textId="626BFD70" w:rsidR="008F62B0" w:rsidRDefault="008F62B0">
            <w:pPr>
              <w:spacing w:after="0" w:line="240" w:lineRule="auto"/>
              <w:jc w:val="center"/>
            </w:pPr>
          </w:p>
        </w:tc>
        <w:tc>
          <w:tcPr>
            <w:tcW w:w="2765" w:type="dxa"/>
            <w:vAlign w:val="center"/>
          </w:tcPr>
          <w:p w14:paraId="28054DD3" w14:textId="63E68F1F" w:rsidR="008F62B0" w:rsidRDefault="008F62B0">
            <w:pPr>
              <w:spacing w:after="0" w:line="240" w:lineRule="auto"/>
              <w:jc w:val="center"/>
            </w:pPr>
          </w:p>
        </w:tc>
        <w:tc>
          <w:tcPr>
            <w:tcW w:w="2766" w:type="dxa"/>
            <w:vAlign w:val="center"/>
          </w:tcPr>
          <w:p w14:paraId="6E874F65" w14:textId="1F0D8582" w:rsidR="008F62B0" w:rsidRDefault="008F62B0">
            <w:pPr>
              <w:spacing w:after="0" w:line="240" w:lineRule="auto"/>
              <w:jc w:val="center"/>
            </w:pPr>
          </w:p>
        </w:tc>
      </w:tr>
      <w:tr w:rsidR="008F62B0" w14:paraId="1F47F46D" w14:textId="77777777">
        <w:tc>
          <w:tcPr>
            <w:tcW w:w="2765" w:type="dxa"/>
            <w:vAlign w:val="center"/>
          </w:tcPr>
          <w:p w14:paraId="40D27AA1" w14:textId="64C79F9F" w:rsidR="008F62B0" w:rsidRDefault="008F62B0">
            <w:pPr>
              <w:spacing w:after="0" w:line="240" w:lineRule="auto"/>
              <w:jc w:val="center"/>
            </w:pPr>
          </w:p>
        </w:tc>
        <w:tc>
          <w:tcPr>
            <w:tcW w:w="2765" w:type="dxa"/>
            <w:vAlign w:val="center"/>
          </w:tcPr>
          <w:p w14:paraId="65B736AC" w14:textId="594376F8" w:rsidR="008F62B0" w:rsidRDefault="008F62B0">
            <w:pPr>
              <w:spacing w:after="0" w:line="240" w:lineRule="auto"/>
              <w:jc w:val="center"/>
            </w:pPr>
          </w:p>
        </w:tc>
        <w:tc>
          <w:tcPr>
            <w:tcW w:w="2766" w:type="dxa"/>
            <w:vAlign w:val="center"/>
          </w:tcPr>
          <w:p w14:paraId="40B94990" w14:textId="77777777" w:rsidR="008F62B0" w:rsidRDefault="008F62B0">
            <w:pPr>
              <w:spacing w:after="0" w:line="240" w:lineRule="auto"/>
              <w:jc w:val="center"/>
            </w:pPr>
          </w:p>
        </w:tc>
      </w:tr>
    </w:tbl>
    <w:p w14:paraId="039C49A4" w14:textId="77777777" w:rsidR="008F62B0" w:rsidRDefault="008F62B0"/>
    <w:p w14:paraId="1DC1C6D0" w14:textId="77777777" w:rsidR="008F62B0" w:rsidRDefault="00000000">
      <w:r>
        <w:t>B2）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4D59" w14:paraId="0BADBEF4" w14:textId="77777777" w:rsidTr="00351899">
        <w:trPr>
          <w:trHeight w:val="1191"/>
        </w:trPr>
        <w:tc>
          <w:tcPr>
            <w:tcW w:w="2765" w:type="dxa"/>
            <w:vAlign w:val="center"/>
          </w:tcPr>
          <w:p w14:paraId="26710042" w14:textId="0C37EAA1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5" w:type="dxa"/>
            <w:vAlign w:val="center"/>
          </w:tcPr>
          <w:p w14:paraId="5823AEC1" w14:textId="5830D07E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6" w:type="dxa"/>
            <w:vAlign w:val="center"/>
          </w:tcPr>
          <w:p w14:paraId="6BF40697" w14:textId="63BB5FD7" w:rsidR="00FF4D59" w:rsidRDefault="00FF4D59" w:rsidP="00351899">
            <w:pPr>
              <w:spacing w:after="0" w:line="240" w:lineRule="auto"/>
              <w:jc w:val="center"/>
            </w:pPr>
          </w:p>
        </w:tc>
      </w:tr>
      <w:tr w:rsidR="00FF4D59" w14:paraId="57D482AF" w14:textId="77777777" w:rsidTr="00351899">
        <w:tc>
          <w:tcPr>
            <w:tcW w:w="2765" w:type="dxa"/>
            <w:vAlign w:val="center"/>
          </w:tcPr>
          <w:p w14:paraId="23833FEE" w14:textId="2658B4CA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5" w:type="dxa"/>
            <w:vAlign w:val="center"/>
          </w:tcPr>
          <w:p w14:paraId="7D384428" w14:textId="341C82A0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6" w:type="dxa"/>
            <w:vAlign w:val="center"/>
          </w:tcPr>
          <w:p w14:paraId="729BA34C" w14:textId="77777777" w:rsidR="00FF4D59" w:rsidRDefault="00FF4D59" w:rsidP="00351899">
            <w:pPr>
              <w:spacing w:after="0" w:line="240" w:lineRule="auto"/>
              <w:jc w:val="center"/>
            </w:pPr>
          </w:p>
        </w:tc>
      </w:tr>
    </w:tbl>
    <w:p w14:paraId="2DF4CFD0" w14:textId="77777777" w:rsidR="008F62B0" w:rsidRDefault="008F62B0"/>
    <w:p w14:paraId="23D52586" w14:textId="77777777" w:rsidR="008F62B0" w:rsidRDefault="00000000">
      <w:r>
        <w:t>B3）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4D59" w14:paraId="4E40B710" w14:textId="77777777" w:rsidTr="00351899">
        <w:trPr>
          <w:trHeight w:val="1191"/>
        </w:trPr>
        <w:tc>
          <w:tcPr>
            <w:tcW w:w="2765" w:type="dxa"/>
            <w:vAlign w:val="center"/>
          </w:tcPr>
          <w:p w14:paraId="1EAF5944" w14:textId="13890C71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5" w:type="dxa"/>
            <w:vAlign w:val="center"/>
          </w:tcPr>
          <w:p w14:paraId="48004A43" w14:textId="2CB33845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6" w:type="dxa"/>
            <w:vAlign w:val="center"/>
          </w:tcPr>
          <w:p w14:paraId="4E2DCDE5" w14:textId="72828083" w:rsidR="00FF4D59" w:rsidRDefault="00FF4D59" w:rsidP="00351899">
            <w:pPr>
              <w:spacing w:after="0" w:line="240" w:lineRule="auto"/>
              <w:jc w:val="center"/>
            </w:pPr>
          </w:p>
        </w:tc>
      </w:tr>
      <w:tr w:rsidR="00FF4D59" w14:paraId="5DAF211A" w14:textId="77777777" w:rsidTr="00351899">
        <w:tc>
          <w:tcPr>
            <w:tcW w:w="2765" w:type="dxa"/>
            <w:vAlign w:val="center"/>
          </w:tcPr>
          <w:p w14:paraId="23BBB7BB" w14:textId="7C99A09A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5" w:type="dxa"/>
            <w:vAlign w:val="center"/>
          </w:tcPr>
          <w:p w14:paraId="73844F61" w14:textId="2873C6AD" w:rsidR="00FF4D59" w:rsidRDefault="00FF4D59" w:rsidP="00351899">
            <w:pPr>
              <w:spacing w:after="0" w:line="240" w:lineRule="auto"/>
              <w:jc w:val="center"/>
            </w:pPr>
          </w:p>
        </w:tc>
        <w:tc>
          <w:tcPr>
            <w:tcW w:w="2766" w:type="dxa"/>
            <w:vAlign w:val="center"/>
          </w:tcPr>
          <w:p w14:paraId="35E64343" w14:textId="77777777" w:rsidR="00FF4D59" w:rsidRDefault="00FF4D59" w:rsidP="00351899">
            <w:pPr>
              <w:spacing w:after="0" w:line="240" w:lineRule="auto"/>
              <w:jc w:val="center"/>
            </w:pPr>
          </w:p>
        </w:tc>
      </w:tr>
    </w:tbl>
    <w:p w14:paraId="430D39AE" w14:textId="77777777" w:rsidR="008F62B0" w:rsidRDefault="008F62B0" w:rsidP="00AD0755"/>
    <w:sectPr w:rsidR="008F62B0" w:rsidSect="00AD0755">
      <w:pgSz w:w="11906" w:h="16838"/>
      <w:pgMar w:top="1440" w:right="1800" w:bottom="184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089B6" w14:textId="77777777" w:rsidR="00720041" w:rsidRDefault="00720041">
      <w:pPr>
        <w:spacing w:line="240" w:lineRule="auto"/>
      </w:pPr>
      <w:r>
        <w:separator/>
      </w:r>
    </w:p>
  </w:endnote>
  <w:endnote w:type="continuationSeparator" w:id="0">
    <w:p w14:paraId="5FD67258" w14:textId="77777777" w:rsidR="00720041" w:rsidRDefault="00720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0DDD" w14:textId="77777777" w:rsidR="00720041" w:rsidRDefault="00720041">
      <w:pPr>
        <w:spacing w:after="0"/>
      </w:pPr>
      <w:r>
        <w:separator/>
      </w:r>
    </w:p>
  </w:footnote>
  <w:footnote w:type="continuationSeparator" w:id="0">
    <w:p w14:paraId="24101D11" w14:textId="77777777" w:rsidR="00720041" w:rsidRDefault="007200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788"/>
    <w:multiLevelType w:val="multilevel"/>
    <w:tmpl w:val="0EDE07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D65A83"/>
    <w:multiLevelType w:val="multilevel"/>
    <w:tmpl w:val="33D65A83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907688549">
    <w:abstractNumId w:val="0"/>
  </w:num>
  <w:num w:numId="2" w16cid:durableId="1894584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E30"/>
    <w:rsid w:val="000749A3"/>
    <w:rsid w:val="00147F4F"/>
    <w:rsid w:val="00185647"/>
    <w:rsid w:val="002A24D6"/>
    <w:rsid w:val="002E4B16"/>
    <w:rsid w:val="00466600"/>
    <w:rsid w:val="00471B83"/>
    <w:rsid w:val="004F56A0"/>
    <w:rsid w:val="005F0DC1"/>
    <w:rsid w:val="00611BFF"/>
    <w:rsid w:val="00651163"/>
    <w:rsid w:val="00720041"/>
    <w:rsid w:val="007554A2"/>
    <w:rsid w:val="00821863"/>
    <w:rsid w:val="008F62B0"/>
    <w:rsid w:val="009049E1"/>
    <w:rsid w:val="009454D3"/>
    <w:rsid w:val="00A35121"/>
    <w:rsid w:val="00A80009"/>
    <w:rsid w:val="00AA3096"/>
    <w:rsid w:val="00AD0755"/>
    <w:rsid w:val="00B86A97"/>
    <w:rsid w:val="00BA11AB"/>
    <w:rsid w:val="00BA70F7"/>
    <w:rsid w:val="00C31346"/>
    <w:rsid w:val="00C94EF2"/>
    <w:rsid w:val="00CC6327"/>
    <w:rsid w:val="00D66593"/>
    <w:rsid w:val="00D720BC"/>
    <w:rsid w:val="00DA3648"/>
    <w:rsid w:val="00DD21DB"/>
    <w:rsid w:val="00E95305"/>
    <w:rsid w:val="00EF55DB"/>
    <w:rsid w:val="00F07B09"/>
    <w:rsid w:val="00F622E2"/>
    <w:rsid w:val="00F85E30"/>
    <w:rsid w:val="00FF4D59"/>
    <w:rsid w:val="33A1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5867F"/>
  <w15:docId w15:val="{A49231B1-515E-455F-90B2-01E5762A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FF4D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FF4D59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FF4D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FF4D59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6</Pages>
  <Words>598</Words>
  <Characters>1538</Characters>
  <Application>Microsoft Office Word</Application>
  <DocSecurity>0</DocSecurity>
  <Lines>139</Lines>
  <Paragraphs>97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jianan weng</dc:creator>
  <cp:lastModifiedBy>jianan weng</cp:lastModifiedBy>
  <cp:revision>5</cp:revision>
  <dcterms:created xsi:type="dcterms:W3CDTF">2026-06-16T04:42:00Z</dcterms:created>
  <dcterms:modified xsi:type="dcterms:W3CDTF">2026-06-19T09:25:00Z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eyJoZGlkIjoiOThjMzE5MjMyOTc4ZTg4NTkwNjc5YzMxMzRkNmE3MGMiLCJ1c2VySWQiOiI0NTA4MjY2NDQifQ==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1604116D35BC466596684CDDE6627720_12</vt:lpwstr>
  </property>
</Properties>
</file>