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Facture pour Jean Dupont</w:t>
      </w:r>
    </w:p>
    <w:p>
      <w:pPr>
        <w:pStyle w:val="Normal"/>
        <w:rPr/>
      </w:pPr>
      <w:r>
        <w:rPr/>
        <w:t xml:space="preserve">Date : 05/12/2025</w:t>
      </w:r>
    </w:p>
    <w:p>
      <w:pPr>
        <w:pStyle w:val="Normal"/>
        <w:rPr/>
      </w:pPr>
      <w:r>
        <w:rPr/>
        <w:t xml:space="preserve">Adresse : 123 Rue de la Paix, Paris</w:t>
      </w:r>
    </w:p>
    <w:p>
      <w:pPr>
        <w:pStyle w:val="Heading1"/>
        <w:rPr/>
      </w:pPr>
      <w:r>
        <w:rPr/>
        <w:t>Détails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Quantité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Prix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Consultation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50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Rapport écrit coucoucoucouocucoucouco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 xml:space="preserve">30</w:t>
            </w:r>
          </w:p>
        </w:tc>
      </w:tr>
    </w:tbl>
    <w:p>
      <w:pPr>
        <w:pStyle w:val="Normal"/>
        <w:rPr/>
      </w:pPr>
      <w:r>
        <w:rPr/>
        <w:br/>
        <w:t xml:space="preserve">Total: 80 €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t xml:space="preserve">ceci est un labellephrase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48</Words>
  <Characters>212</Characters>
  <CharactersWithSpaces>246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2025-12-05T17:33:44Z</dcterms:modified>
  <cp:revision>2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