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9CC99"/>
  <w:body>
    <w:p w:rsidR="00D8166E" w:rsidRDefault="00255144" w:rsidP="00BB66B9">
      <w:pPr>
        <w:pStyle w:val="Note"/>
        <w:spacing w:before="240"/>
        <w:ind w:left="31680" w:right="144"/>
      </w:pPr>
      <w:bookmarkStart w:id="0" w:name="_Ref5970562"/>
      <w:bookmarkStart w:id="1" w:name="_Toc12276482"/>
      <w:bookmarkStart w:id="2" w:name="_Toc12276488"/>
      <w:r>
        <w:rPr>
          <w:noProof/>
        </w:rPr>
        <w:drawing>
          <wp:anchor distT="0" distB="0" distL="114300" distR="114300" simplePos="0" relativeHeight="251656192" behindDoc="0" locked="0" layoutInCell="1" allowOverlap="1" wp14:anchorId="03443303" wp14:editId="6A65AA7E">
            <wp:simplePos x="0" y="0"/>
            <wp:positionH relativeFrom="column">
              <wp:posOffset>233680</wp:posOffset>
            </wp:positionH>
            <wp:positionV relativeFrom="paragraph">
              <wp:posOffset>1149350</wp:posOffset>
            </wp:positionV>
            <wp:extent cx="5481955" cy="1089025"/>
            <wp:effectExtent l="0" t="0" r="444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10890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D8166E">
        <w:t>hard</w:t>
      </w:r>
      <w:proofErr w:type="gramEnd"/>
      <w:r w:rsidR="00D8166E">
        <w:t xml:space="preserve">. </w:t>
      </w:r>
    </w:p>
    <w:p w:rsidR="00D8166E" w:rsidRPr="00CA3CFE" w:rsidRDefault="00CA3CFE" w:rsidP="002C3613">
      <w:pPr>
        <w:spacing w:before="2160"/>
        <w:jc w:val="center"/>
        <w:rPr>
          <w:rFonts w:ascii="Arial" w:hAnsi="Arial" w:cs="Arial"/>
          <w:b/>
          <w:i/>
          <w:iCs/>
          <w:sz w:val="160"/>
        </w:rPr>
      </w:pPr>
      <w:r w:rsidRPr="00CA3CFE">
        <w:rPr>
          <w:rFonts w:ascii="Arial" w:hAnsi="Arial" w:cs="Arial"/>
          <w:b/>
          <w:i/>
          <w:sz w:val="48"/>
        </w:rPr>
        <w:fldChar w:fldCharType="begin"/>
      </w:r>
      <w:r w:rsidRPr="00CA3CFE">
        <w:rPr>
          <w:rFonts w:ascii="Arial" w:hAnsi="Arial" w:cs="Arial"/>
          <w:b/>
          <w:i/>
          <w:sz w:val="48"/>
        </w:rPr>
        <w:instrText xml:space="preserve"> DOCPROPERTY  Title  \* MERGEFORMAT </w:instrText>
      </w:r>
      <w:r w:rsidRPr="00CA3CFE">
        <w:rPr>
          <w:rFonts w:ascii="Arial" w:hAnsi="Arial" w:cs="Arial"/>
          <w:b/>
          <w:i/>
          <w:sz w:val="48"/>
        </w:rPr>
        <w:fldChar w:fldCharType="separate"/>
      </w:r>
      <w:r w:rsidRPr="00CA3CFE">
        <w:rPr>
          <w:rFonts w:ascii="Arial" w:hAnsi="Arial" w:cs="Arial"/>
          <w:b/>
          <w:i/>
          <w:sz w:val="48"/>
        </w:rPr>
        <w:t>CVE-201</w:t>
      </w:r>
      <w:r w:rsidR="00D64DC6">
        <w:rPr>
          <w:rFonts w:ascii="Arial" w:hAnsi="Arial" w:cs="Arial"/>
          <w:b/>
          <w:i/>
          <w:sz w:val="48"/>
        </w:rPr>
        <w:t>5</w:t>
      </w:r>
      <w:r w:rsidRPr="00CA3CFE">
        <w:rPr>
          <w:rFonts w:ascii="Arial" w:hAnsi="Arial" w:cs="Arial"/>
          <w:b/>
          <w:i/>
          <w:sz w:val="48"/>
        </w:rPr>
        <w:t>-</w:t>
      </w:r>
      <w:r w:rsidR="00D64DC6">
        <w:rPr>
          <w:rFonts w:ascii="Arial" w:hAnsi="Arial" w:cs="Arial"/>
          <w:b/>
          <w:i/>
          <w:sz w:val="48"/>
        </w:rPr>
        <w:t>1789</w:t>
      </w:r>
      <w:r w:rsidRPr="00CA3CFE">
        <w:rPr>
          <w:rFonts w:ascii="Arial" w:hAnsi="Arial" w:cs="Arial"/>
          <w:b/>
          <w:i/>
          <w:sz w:val="48"/>
        </w:rPr>
        <w:t xml:space="preserve"> Impact analysis on WR SSL and test approach</w:t>
      </w:r>
      <w:r w:rsidRPr="00CA3CFE">
        <w:rPr>
          <w:rFonts w:ascii="Arial" w:hAnsi="Arial" w:cs="Arial"/>
          <w:b/>
          <w:i/>
          <w:sz w:val="48"/>
        </w:rPr>
        <w:fldChar w:fldCharType="end"/>
      </w:r>
    </w:p>
    <w:p w:rsidR="008C2EE4" w:rsidRDefault="008C2EE4" w:rsidP="008C2EE4">
      <w:pPr>
        <w:rPr>
          <w:rFonts w:ascii="Arial" w:hAnsi="Arial" w:cs="Arial"/>
          <w:b/>
          <w:bCs/>
          <w:sz w:val="36"/>
        </w:rPr>
      </w:pPr>
    </w:p>
    <w:p w:rsidR="008C2EE4" w:rsidRDefault="008C2EE4" w:rsidP="008C2EE4">
      <w:pPr>
        <w:rPr>
          <w:rFonts w:ascii="Arial" w:hAnsi="Arial" w:cs="Arial"/>
          <w:b/>
          <w:bCs/>
          <w:sz w:val="36"/>
        </w:rPr>
      </w:pPr>
    </w:p>
    <w:p w:rsidR="008C2EE4" w:rsidRPr="000F2A50" w:rsidRDefault="008C2EE4" w:rsidP="000F2A50">
      <w:pPr>
        <w:jc w:val="center"/>
        <w:rPr>
          <w:rFonts w:ascii="Arial" w:hAnsi="Arial" w:cs="Arial"/>
          <w:b/>
          <w:sz w:val="36"/>
          <w:szCs w:val="36"/>
        </w:rPr>
      </w:pPr>
      <w:r w:rsidRPr="000F2A50">
        <w:rPr>
          <w:rFonts w:ascii="Arial" w:hAnsi="Arial" w:cs="Arial"/>
          <w:b/>
          <w:sz w:val="36"/>
          <w:szCs w:val="36"/>
        </w:rPr>
        <w:t xml:space="preserve">Prepared For </w:t>
      </w:r>
      <w:r w:rsidRPr="000F2A50">
        <w:rPr>
          <w:rFonts w:ascii="Arial" w:hAnsi="Arial" w:cs="Arial"/>
          <w:b/>
          <w:sz w:val="36"/>
          <w:szCs w:val="36"/>
        </w:rPr>
        <w:fldChar w:fldCharType="begin"/>
      </w:r>
      <w:r w:rsidRPr="000F2A50">
        <w:rPr>
          <w:rFonts w:ascii="Arial" w:hAnsi="Arial" w:cs="Arial"/>
          <w:b/>
          <w:sz w:val="36"/>
          <w:szCs w:val="36"/>
        </w:rPr>
        <w:instrText xml:space="preserve"> DOCPROPERTY "Customer"  \* MERGEFORMAT </w:instrText>
      </w:r>
      <w:r w:rsidRPr="000F2A50">
        <w:rPr>
          <w:rFonts w:ascii="Arial" w:hAnsi="Arial" w:cs="Arial"/>
          <w:b/>
          <w:sz w:val="36"/>
          <w:szCs w:val="36"/>
        </w:rPr>
        <w:fldChar w:fldCharType="separate"/>
      </w:r>
      <w:r w:rsidR="00CA3CFE">
        <w:rPr>
          <w:rFonts w:ascii="Arial" w:hAnsi="Arial" w:cs="Arial"/>
          <w:b/>
          <w:sz w:val="36"/>
          <w:szCs w:val="36"/>
        </w:rPr>
        <w:t xml:space="preserve"> RICOH</w:t>
      </w:r>
      <w:r w:rsidRPr="000F2A50">
        <w:rPr>
          <w:rFonts w:ascii="Arial" w:hAnsi="Arial" w:cs="Arial"/>
          <w:b/>
          <w:sz w:val="36"/>
          <w:szCs w:val="36"/>
        </w:rPr>
        <w:fldChar w:fldCharType="end"/>
      </w:r>
    </w:p>
    <w:p w:rsidR="008C2EE4" w:rsidRPr="00EF31DE" w:rsidRDefault="008C2EE4" w:rsidP="008C2EE4"/>
    <w:p w:rsidR="008C2EE4" w:rsidRDefault="008C2EE4" w:rsidP="00EF31DE"/>
    <w:p w:rsidR="008C2EE4" w:rsidRPr="002C3613" w:rsidRDefault="002C3613" w:rsidP="002C3613">
      <w:pPr>
        <w:pStyle w:val="DefaultText"/>
        <w:widowControl/>
        <w:autoSpaceDE/>
        <w:autoSpaceDN/>
        <w:adjustRightInd/>
        <w:spacing w:after="1440"/>
        <w:jc w:val="center"/>
        <w:rPr>
          <w:rFonts w:ascii="Arial" w:hAnsi="Arial"/>
          <w:b/>
          <w:color w:val="CC3300"/>
          <w:spacing w:val="-2"/>
          <w:sz w:val="48"/>
          <w:szCs w:val="20"/>
        </w:rPr>
      </w:pPr>
      <w:r>
        <w:rPr>
          <w:rFonts w:ascii="Arial" w:hAnsi="Arial"/>
          <w:b/>
          <w:color w:val="CC3300"/>
          <w:spacing w:val="-2"/>
          <w:sz w:val="48"/>
          <w:szCs w:val="20"/>
        </w:rPr>
        <w:t>CONFIDENTIAL</w:t>
      </w:r>
    </w:p>
    <w:p w:rsidR="008C2EE4" w:rsidRDefault="000F2A50" w:rsidP="000F2A50">
      <w:pPr>
        <w:pStyle w:val="StyleArial10ptBoldLeft219Before0pt"/>
        <w:ind w:left="3600"/>
      </w:pPr>
      <w:r w:rsidRPr="000F2A50">
        <w:t xml:space="preserve">Version:  </w:t>
      </w:r>
      <w:fldSimple w:instr=" DOCPROPERTY &quot;Version&quot;  \* MERGEFORMAT ">
        <w:r w:rsidR="00CA3CFE">
          <w:t>1.00</w:t>
        </w:r>
      </w:fldSimple>
    </w:p>
    <w:p w:rsidR="002C3613" w:rsidRPr="000F2A50" w:rsidRDefault="002C3613" w:rsidP="002C3613">
      <w:pPr>
        <w:pStyle w:val="StyleArial10ptBoldLeft219Before0pt"/>
      </w:pPr>
      <w:r w:rsidRPr="000F2A50">
        <w:t>Date:</w:t>
      </w:r>
      <w:r w:rsidR="00CA3CFE" w:rsidRPr="000F2A50">
        <w:t xml:space="preserve"> </w:t>
      </w:r>
      <w:fldSimple w:instr=" DOCPROPERTY &quot;Date&quot;  \* MERGEFORMAT ">
        <w:r w:rsidR="00D64DC6">
          <w:t>Aug 20</w:t>
        </w:r>
        <w:r w:rsidR="00CA3CFE">
          <w:t>, 2015</w:t>
        </w:r>
      </w:fldSimple>
    </w:p>
    <w:p w:rsidR="002C3613" w:rsidRPr="000F2A50" w:rsidRDefault="002C3613" w:rsidP="000F2A50">
      <w:pPr>
        <w:pStyle w:val="StyleArial10ptBoldLeft219Before0pt"/>
        <w:ind w:left="3600"/>
      </w:pPr>
    </w:p>
    <w:p w:rsidR="00EE6917" w:rsidRDefault="00EE6917" w:rsidP="00EF31DE">
      <w:bookmarkStart w:id="3" w:name="_Toc466155361"/>
      <w:bookmarkStart w:id="4" w:name="_Toc466170202"/>
      <w:bookmarkStart w:id="5" w:name="_Toc12646889"/>
    </w:p>
    <w:p w:rsidR="00EE6917" w:rsidRDefault="00EE6917" w:rsidP="00EF31DE">
      <w:r>
        <w:t xml:space="preserve">Version: </w:t>
      </w:r>
      <w:fldSimple w:instr=" DOCPROPERTY &quot;Version&quot;  \* MERGEFORMAT ">
        <w:r w:rsidR="00CA3CFE">
          <w:t>1.00</w:t>
        </w:r>
      </w:fldSimple>
    </w:p>
    <w:p w:rsidR="00EE6917" w:rsidRPr="00B04536" w:rsidRDefault="00EE6917" w:rsidP="00B04536">
      <w:r>
        <w:t xml:space="preserve">Date: </w:t>
      </w:r>
      <w:fldSimple w:instr=" DOCPROPERTY &quot;Date&quot;  \* MERGEFORMAT ">
        <w:r w:rsidR="00CA3CFE">
          <w:t>May 8, 2015</w:t>
        </w:r>
      </w:fldSimple>
    </w:p>
    <w:p w:rsidR="00EE6917" w:rsidRDefault="00EE6917" w:rsidP="00B04536"/>
    <w:p w:rsidR="00EE6917" w:rsidRDefault="00EE6917" w:rsidP="00EF31DE">
      <w:r>
        <w:t>Wind River Systems, Inc.</w:t>
      </w:r>
    </w:p>
    <w:p w:rsidR="00EE6917" w:rsidRDefault="00EE6917" w:rsidP="00EF31DE">
      <w:smartTag w:uri="urn:schemas-microsoft-com:office:smarttags" w:element="Street">
        <w:smartTag w:uri="urn:schemas-microsoft-com:office:smarttags" w:element="address">
          <w:r>
            <w:t>9855 Scranton Road</w:t>
          </w:r>
        </w:smartTag>
      </w:smartTag>
      <w:r>
        <w:t>, Building 5</w:t>
      </w:r>
    </w:p>
    <w:p w:rsidR="00EE6917" w:rsidRDefault="00EE6917" w:rsidP="00EF31DE">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92121</w:t>
          </w:r>
        </w:smartTag>
      </w:smartTag>
    </w:p>
    <w:p w:rsidR="00EE6917" w:rsidRDefault="00EE6917" w:rsidP="00EF31DE">
      <w:r>
        <w:t>858-824-3100 phone</w:t>
      </w:r>
    </w:p>
    <w:p w:rsidR="00EE6917" w:rsidRDefault="00EE6917" w:rsidP="00EF31DE">
      <w:r>
        <w:t>858-824-3198 fax</w:t>
      </w:r>
    </w:p>
    <w:p w:rsidR="00D8166E" w:rsidRDefault="00CF5ECC" w:rsidP="00D8166E">
      <w:pPr>
        <w:spacing w:before="40" w:after="40"/>
      </w:pPr>
      <w:hyperlink r:id="rId9" w:history="1">
        <w:r w:rsidR="00D8166E">
          <w:rPr>
            <w:rStyle w:val="Hyperlink"/>
          </w:rPr>
          <w:t>www.windriver.com</w:t>
        </w:r>
      </w:hyperlink>
    </w:p>
    <w:p w:rsidR="00D8166E" w:rsidRDefault="00D8166E" w:rsidP="00D8166E">
      <w:pPr>
        <w:spacing w:before="40" w:after="40"/>
      </w:pPr>
    </w:p>
    <w:p w:rsidR="00D8166E" w:rsidRDefault="00D8166E" w:rsidP="00D8166E">
      <w:pPr>
        <w:spacing w:before="40" w:after="40"/>
        <w:rPr>
          <w:u w:val="single"/>
        </w:rPr>
      </w:pPr>
      <w:r>
        <w:rPr>
          <w:u w:val="single"/>
        </w:rPr>
        <w:t>Copyright</w:t>
      </w:r>
    </w:p>
    <w:p w:rsidR="00D8166E" w:rsidRDefault="00D8166E" w:rsidP="00D8166E">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D8166E" w:rsidRDefault="00D8166E" w:rsidP="00D8166E">
      <w:pPr>
        <w:pStyle w:val="ListNumber1"/>
        <w:spacing w:before="40" w:after="40"/>
      </w:pPr>
    </w:p>
    <w:p w:rsidR="00D8166E" w:rsidRDefault="00D8166E" w:rsidP="00D8166E">
      <w:pPr>
        <w:spacing w:before="40" w:after="40"/>
      </w:pPr>
      <w:r>
        <w:rPr>
          <w:u w:val="single"/>
        </w:rPr>
        <w:t>Trademarks</w:t>
      </w:r>
    </w:p>
    <w:p w:rsidR="00D8166E" w:rsidRDefault="00D8166E" w:rsidP="00D8166E">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D8166E" w:rsidRDefault="00D8166E" w:rsidP="00D8166E">
      <w:pPr>
        <w:sectPr w:rsidR="00D8166E">
          <w:headerReference w:type="even" r:id="rId11"/>
          <w:headerReference w:type="default" r:id="rId12"/>
          <w:footerReference w:type="default" r:id="rId13"/>
          <w:headerReference w:type="first" r:id="rId14"/>
          <w:pgSz w:w="12240" w:h="15840" w:code="1"/>
          <w:pgMar w:top="1440" w:right="1440" w:bottom="1440" w:left="1440" w:header="720" w:footer="0" w:gutter="0"/>
          <w:pgNumType w:fmt="lowerRoman"/>
          <w:cols w:space="720"/>
          <w:vAlign w:val="bottom"/>
        </w:sectPr>
      </w:pPr>
    </w:p>
    <w:tbl>
      <w:tblPr>
        <w:tblW w:w="0" w:type="auto"/>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40"/>
        <w:gridCol w:w="1080"/>
        <w:gridCol w:w="1890"/>
        <w:gridCol w:w="4590"/>
      </w:tblGrid>
      <w:tr w:rsidR="00D8166E" w:rsidTr="00176D4B">
        <w:trPr>
          <w:trHeight w:val="280"/>
          <w:tblHeader/>
        </w:trPr>
        <w:tc>
          <w:tcPr>
            <w:tcW w:w="9000" w:type="dxa"/>
            <w:gridSpan w:val="4"/>
            <w:tcBorders>
              <w:bottom w:val="nil"/>
            </w:tcBorders>
            <w:shd w:val="clear" w:color="auto" w:fill="C0C0C0"/>
            <w:vAlign w:val="center"/>
          </w:tcPr>
          <w:p w:rsidR="00D8166E" w:rsidRDefault="00255144" w:rsidP="00176D4B">
            <w:pPr>
              <w:pStyle w:val="TableHead1"/>
              <w:pageBreakBefore/>
            </w:pPr>
            <w:r>
              <w:rPr>
                <w:noProof/>
              </w:rPr>
              <w:lastRenderedPageBreak/>
              <mc:AlternateContent>
                <mc:Choice Requires="wps">
                  <w:drawing>
                    <wp:anchor distT="0" distB="0" distL="182880" distR="182880" simplePos="0" relativeHeight="251659264" behindDoc="0" locked="0" layoutInCell="0" allowOverlap="1">
                      <wp:simplePos x="0" y="0"/>
                      <wp:positionH relativeFrom="column">
                        <wp:posOffset>3137535</wp:posOffset>
                      </wp:positionH>
                      <wp:positionV relativeFrom="paragraph">
                        <wp:posOffset>7807960</wp:posOffset>
                      </wp:positionV>
                      <wp:extent cx="1257300" cy="342900"/>
                      <wp:effectExtent l="0" t="0" r="0" b="0"/>
                      <wp:wrapNone/>
                      <wp:docPr id="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left:0;text-align:left;margin-left:247.05pt;margin-top:614.8pt;width:99pt;height:27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" o:allowincell="f" filled="f" stroked="f"/>
                  </w:pict>
                </mc:Fallback>
              </mc:AlternateContent>
            </w:r>
            <w:r>
              <w:rPr>
                <w:noProof/>
              </w:rPr>
              <mc:AlternateContent>
                <mc:Choice Requires="wps">
                  <w:drawing>
                    <wp:anchor distT="0" distB="0" distL="182880" distR="182880" simplePos="0" relativeHeight="251658240" behindDoc="0" locked="0" layoutInCell="0" allowOverlap="1">
                      <wp:simplePos x="0" y="0"/>
                      <wp:positionH relativeFrom="column">
                        <wp:posOffset>3251835</wp:posOffset>
                      </wp:positionH>
                      <wp:positionV relativeFrom="paragraph">
                        <wp:posOffset>7807960</wp:posOffset>
                      </wp:positionV>
                      <wp:extent cx="1143000" cy="342900"/>
                      <wp:effectExtent l="0" t="0" r="0" b="0"/>
                      <wp:wrapNone/>
                      <wp:docPr id="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left:0;text-align:left;margin-left:256.05pt;margin-top:614.8pt;width:90pt;height:27pt;z-index:251658240;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" o:allowincell="f" filled="f" stroked="f"/>
                  </w:pict>
                </mc:Fallback>
              </mc:AlternateContent>
            </w:r>
            <w:r>
              <w:rPr>
                <w:noProof/>
              </w:rPr>
              <mc:AlternateContent>
                <mc:Choice Requires="wps">
                  <w:drawing>
                    <wp:anchor distT="0" distB="0" distL="182880" distR="182880" simplePos="0" relativeHeight="251657216" behindDoc="0" locked="0" layoutInCell="0" allowOverlap="1">
                      <wp:simplePos x="0" y="0"/>
                      <wp:positionH relativeFrom="column">
                        <wp:posOffset>3137535</wp:posOffset>
                      </wp:positionH>
                      <wp:positionV relativeFrom="paragraph">
                        <wp:posOffset>7807960</wp:posOffset>
                      </wp:positionV>
                      <wp:extent cx="342900" cy="1143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left:0;text-align:left;margin-left:247.05pt;margin-top:614.8pt;width:27pt;height:9pt;z-index:251657216;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" o:allowincell="f" filled="f" stroked="f"/>
                  </w:pict>
                </mc:Fallback>
              </mc:AlternateContent>
            </w:r>
            <w:r w:rsidR="00D8166E">
              <w:t>Revision History</w:t>
            </w:r>
          </w:p>
        </w:tc>
      </w:tr>
      <w:tr w:rsidR="00D8166E" w:rsidTr="00176D4B">
        <w:trPr>
          <w:trHeight w:val="280"/>
          <w:tblHeader/>
        </w:trPr>
        <w:tc>
          <w:tcPr>
            <w:tcW w:w="1440" w:type="dxa"/>
            <w:shd w:val="clear" w:color="auto" w:fill="C0C0C0"/>
            <w:vAlign w:val="center"/>
          </w:tcPr>
          <w:p w:rsidR="00D8166E" w:rsidRDefault="00D8166E" w:rsidP="00176D4B">
            <w:pPr>
              <w:pStyle w:val="TableHead2"/>
            </w:pPr>
            <w:r>
              <w:rPr>
                <w:rFonts w:ascii="Arial" w:hAnsi="Arial"/>
              </w:rPr>
              <w:t>Date</w:t>
            </w:r>
          </w:p>
        </w:tc>
        <w:tc>
          <w:tcPr>
            <w:tcW w:w="1080" w:type="dxa"/>
            <w:shd w:val="clear" w:color="auto" w:fill="C0C0C0"/>
            <w:vAlign w:val="center"/>
          </w:tcPr>
          <w:p w:rsidR="00D8166E" w:rsidRDefault="00D8166E" w:rsidP="00176D4B">
            <w:pPr>
              <w:pStyle w:val="TableHead2"/>
            </w:pPr>
            <w:r>
              <w:rPr>
                <w:rFonts w:ascii="Arial" w:hAnsi="Arial"/>
              </w:rPr>
              <w:t>Version</w:t>
            </w:r>
          </w:p>
        </w:tc>
        <w:tc>
          <w:tcPr>
            <w:tcW w:w="1890" w:type="dxa"/>
            <w:shd w:val="clear" w:color="auto" w:fill="C0C0C0"/>
            <w:vAlign w:val="center"/>
          </w:tcPr>
          <w:p w:rsidR="00D8166E" w:rsidRDefault="00D8166E" w:rsidP="00176D4B">
            <w:pPr>
              <w:pStyle w:val="TableHead2"/>
            </w:pPr>
            <w:r>
              <w:rPr>
                <w:rFonts w:ascii="Arial" w:hAnsi="Arial"/>
              </w:rPr>
              <w:t>By</w:t>
            </w:r>
          </w:p>
        </w:tc>
        <w:tc>
          <w:tcPr>
            <w:tcW w:w="4590" w:type="dxa"/>
            <w:shd w:val="clear" w:color="auto" w:fill="C0C0C0"/>
            <w:vAlign w:val="center"/>
          </w:tcPr>
          <w:p w:rsidR="00D8166E" w:rsidRDefault="00D8166E" w:rsidP="00176D4B">
            <w:pPr>
              <w:pStyle w:val="TableHead2"/>
              <w:rPr>
                <w:rFonts w:ascii="Arial" w:hAnsi="Arial"/>
              </w:rPr>
            </w:pPr>
            <w:r>
              <w:rPr>
                <w:rFonts w:ascii="Arial" w:hAnsi="Arial"/>
              </w:rPr>
              <w:t>Description of Change</w:t>
            </w:r>
          </w:p>
        </w:tc>
      </w:tr>
      <w:tr w:rsidR="00D8166E" w:rsidTr="00176D4B">
        <w:tc>
          <w:tcPr>
            <w:tcW w:w="1440" w:type="dxa"/>
            <w:vAlign w:val="center"/>
          </w:tcPr>
          <w:p w:rsidR="00D8166E" w:rsidRPr="00C4748D" w:rsidRDefault="00D64DC6" w:rsidP="002E59F9">
            <w:pPr>
              <w:pStyle w:val="TableText"/>
              <w:jc w:val="center"/>
              <w:rPr>
                <w:rStyle w:val="Example"/>
                <w:color w:val="auto"/>
                <w:lang w:val="de-DE" w:eastAsia="ja-JP"/>
              </w:rPr>
            </w:pPr>
            <w:r>
              <w:rPr>
                <w:rStyle w:val="Example"/>
                <w:color w:val="auto"/>
                <w:lang w:val="de-DE" w:eastAsia="ja-JP"/>
              </w:rPr>
              <w:t>Aug 2</w:t>
            </w:r>
            <w:r w:rsidR="002E59F9">
              <w:rPr>
                <w:rStyle w:val="Example"/>
                <w:color w:val="auto"/>
                <w:lang w:val="de-DE" w:eastAsia="ja-JP"/>
              </w:rPr>
              <w:t>0</w:t>
            </w:r>
            <w:r w:rsidR="00CA3CFE">
              <w:rPr>
                <w:rStyle w:val="Example"/>
                <w:rFonts w:hint="eastAsia"/>
                <w:color w:val="auto"/>
                <w:lang w:val="de-DE" w:eastAsia="ja-JP"/>
              </w:rPr>
              <w:t>, 2015</w:t>
            </w:r>
          </w:p>
        </w:tc>
        <w:tc>
          <w:tcPr>
            <w:tcW w:w="1080" w:type="dxa"/>
            <w:vAlign w:val="center"/>
          </w:tcPr>
          <w:p w:rsidR="00D8166E" w:rsidRPr="00C4748D" w:rsidRDefault="002E59F9" w:rsidP="002E59F9">
            <w:pPr>
              <w:pStyle w:val="TableText"/>
              <w:jc w:val="center"/>
              <w:rPr>
                <w:rStyle w:val="Example"/>
                <w:color w:val="auto"/>
                <w:lang w:val="de-DE" w:eastAsia="ja-JP"/>
              </w:rPr>
            </w:pPr>
            <w:r>
              <w:rPr>
                <w:rStyle w:val="Example"/>
                <w:color w:val="auto"/>
                <w:lang w:val="de-DE" w:eastAsia="ja-JP"/>
              </w:rPr>
              <w:t>0.01</w:t>
            </w:r>
          </w:p>
        </w:tc>
        <w:tc>
          <w:tcPr>
            <w:tcW w:w="1890" w:type="dxa"/>
            <w:vAlign w:val="center"/>
          </w:tcPr>
          <w:p w:rsidR="00D8166E" w:rsidRPr="00C4748D" w:rsidRDefault="002E59F9" w:rsidP="00176D4B">
            <w:pPr>
              <w:pStyle w:val="TableText"/>
              <w:rPr>
                <w:rStyle w:val="Example"/>
                <w:color w:val="auto"/>
                <w:lang w:val="de-DE" w:eastAsia="ja-JP"/>
              </w:rPr>
            </w:pPr>
            <w:r>
              <w:rPr>
                <w:rStyle w:val="Example"/>
                <w:color w:val="auto"/>
                <w:lang w:val="de-DE" w:eastAsia="ja-JP"/>
              </w:rPr>
              <w:t>NM team</w:t>
            </w:r>
            <w:r w:rsidR="00CA3CFE">
              <w:rPr>
                <w:rStyle w:val="Example"/>
                <w:rFonts w:hint="eastAsia"/>
                <w:color w:val="auto"/>
                <w:lang w:val="de-DE" w:eastAsia="ja-JP"/>
              </w:rPr>
              <w:t xml:space="preserve"> </w:t>
            </w:r>
          </w:p>
        </w:tc>
        <w:tc>
          <w:tcPr>
            <w:tcW w:w="4590" w:type="dxa"/>
            <w:vAlign w:val="center"/>
          </w:tcPr>
          <w:p w:rsidR="00D8166E" w:rsidRPr="00C4748D" w:rsidRDefault="002E59F9" w:rsidP="00CA3CFE">
            <w:pPr>
              <w:pStyle w:val="TableText"/>
              <w:tabs>
                <w:tab w:val="left" w:pos="1692"/>
              </w:tabs>
              <w:ind w:left="0"/>
              <w:rPr>
                <w:rStyle w:val="Example"/>
                <w:color w:val="auto"/>
              </w:rPr>
            </w:pPr>
            <w:r>
              <w:rPr>
                <w:rStyle w:val="Example"/>
                <w:color w:val="auto"/>
                <w:lang w:eastAsia="ja-JP"/>
              </w:rPr>
              <w:t>First Version</w:t>
            </w: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bl>
    <w:p w:rsidR="00EE6917" w:rsidRDefault="00EE6917"/>
    <w:p w:rsidR="00EE6917" w:rsidRDefault="00EE6917" w:rsidP="00EF31DE">
      <w:pPr>
        <w:sectPr w:rsidR="00EE6917">
          <w:headerReference w:type="default" r:id="rId15"/>
          <w:pgSz w:w="12240" w:h="15840"/>
          <w:pgMar w:top="1440" w:right="1440" w:bottom="1440" w:left="1440" w:header="720" w:footer="720" w:gutter="0"/>
          <w:pgNumType w:fmt="lowerRoman"/>
          <w:cols w:space="720"/>
        </w:sectPr>
      </w:pPr>
    </w:p>
    <w:p w:rsidR="00EE6917" w:rsidRDefault="00EE6917">
      <w:pPr>
        <w:pStyle w:val="Title"/>
      </w:pPr>
      <w:r>
        <w:lastRenderedPageBreak/>
        <w:t>Table of Contents</w:t>
      </w:r>
      <w:bookmarkEnd w:id="3"/>
      <w:bookmarkEnd w:id="4"/>
      <w:bookmarkEnd w:id="5"/>
    </w:p>
    <w:bookmarkStart w:id="6" w:name="_GoBack"/>
    <w:bookmarkEnd w:id="6"/>
    <w:p w:rsidR="003B20ED" w:rsidRDefault="00EE6917">
      <w:pPr>
        <w:pStyle w:val="TOC1"/>
        <w:rPr>
          <w:rFonts w:asciiTheme="minorHAnsi" w:hAnsiTheme="minorHAnsi" w:cstheme="minorBidi"/>
          <w:b w:val="0"/>
          <w:bCs w:val="0"/>
          <w:noProof/>
          <w:color w:val="auto"/>
          <w:spacing w:val="0"/>
          <w:sz w:val="22"/>
          <w:szCs w:val="22"/>
        </w:rPr>
      </w:pPr>
      <w:r>
        <w:fldChar w:fldCharType="begin"/>
      </w:r>
      <w:r>
        <w:rPr>
          <w:bCs w:val="0"/>
          <w:caps/>
        </w:rPr>
        <w:instrText xml:space="preserve"> TOC \o "2-3" \h \z \t "Heading 1,1" </w:instrText>
      </w:r>
      <w:r>
        <w:fldChar w:fldCharType="separate"/>
      </w:r>
      <w:hyperlink w:anchor="_Toc428456856" w:history="1">
        <w:r w:rsidR="003B20ED" w:rsidRPr="008D6CEC">
          <w:rPr>
            <w:rStyle w:val="Hyperlink"/>
            <w:noProof/>
          </w:rPr>
          <w:t>1</w:t>
        </w:r>
        <w:r w:rsidR="003B20ED">
          <w:rPr>
            <w:rFonts w:asciiTheme="minorHAnsi" w:hAnsiTheme="minorHAnsi" w:cstheme="minorBidi"/>
            <w:b w:val="0"/>
            <w:bCs w:val="0"/>
            <w:noProof/>
            <w:color w:val="auto"/>
            <w:spacing w:val="0"/>
            <w:sz w:val="22"/>
            <w:szCs w:val="22"/>
          </w:rPr>
          <w:tab/>
        </w:r>
        <w:r w:rsidR="003B20ED" w:rsidRPr="008D6CEC">
          <w:rPr>
            <w:rStyle w:val="Hyperlink"/>
            <w:noProof/>
          </w:rPr>
          <w:t>Overview</w:t>
        </w:r>
        <w:r w:rsidR="003B20ED">
          <w:rPr>
            <w:noProof/>
            <w:webHidden/>
          </w:rPr>
          <w:tab/>
        </w:r>
        <w:r w:rsidR="003B20ED">
          <w:rPr>
            <w:noProof/>
            <w:webHidden/>
          </w:rPr>
          <w:fldChar w:fldCharType="begin"/>
        </w:r>
        <w:r w:rsidR="003B20ED">
          <w:rPr>
            <w:noProof/>
            <w:webHidden/>
          </w:rPr>
          <w:instrText xml:space="preserve"> PAGEREF _Toc428456856 \h </w:instrText>
        </w:r>
        <w:r w:rsidR="003B20ED">
          <w:rPr>
            <w:noProof/>
            <w:webHidden/>
          </w:rPr>
        </w:r>
        <w:r w:rsidR="003B20ED">
          <w:rPr>
            <w:noProof/>
            <w:webHidden/>
          </w:rPr>
          <w:fldChar w:fldCharType="separate"/>
        </w:r>
        <w:r w:rsidR="003B20ED">
          <w:rPr>
            <w:noProof/>
            <w:webHidden/>
          </w:rPr>
          <w:t>5</w:t>
        </w:r>
        <w:r w:rsidR="003B20ED">
          <w:rPr>
            <w:noProof/>
            <w:webHidden/>
          </w:rPr>
          <w:fldChar w:fldCharType="end"/>
        </w:r>
      </w:hyperlink>
    </w:p>
    <w:p w:rsidR="003B20ED" w:rsidRDefault="003B20ED">
      <w:pPr>
        <w:pStyle w:val="TOC2"/>
        <w:rPr>
          <w:rFonts w:asciiTheme="minorHAnsi" w:eastAsiaTheme="minorEastAsia" w:hAnsiTheme="minorHAnsi" w:cstheme="minorBidi"/>
          <w:noProof/>
          <w:color w:val="auto"/>
          <w:spacing w:val="0"/>
          <w:szCs w:val="22"/>
        </w:rPr>
      </w:pPr>
      <w:hyperlink w:anchor="_Toc428456857" w:history="1">
        <w:r w:rsidRPr="008D6CEC">
          <w:rPr>
            <w:rStyle w:val="Hyperlink"/>
            <w:noProof/>
          </w:rPr>
          <w:t>1.1</w:t>
        </w:r>
        <w:r>
          <w:rPr>
            <w:rFonts w:asciiTheme="minorHAnsi" w:eastAsiaTheme="minorEastAsia" w:hAnsiTheme="minorHAnsi" w:cstheme="minorBidi"/>
            <w:noProof/>
            <w:color w:val="auto"/>
            <w:spacing w:val="0"/>
            <w:szCs w:val="22"/>
          </w:rPr>
          <w:tab/>
        </w:r>
        <w:r w:rsidRPr="008D6CEC">
          <w:rPr>
            <w:rStyle w:val="Hyperlink"/>
            <w:noProof/>
          </w:rPr>
          <w:t>Purpose and Scope</w:t>
        </w:r>
        <w:r>
          <w:rPr>
            <w:noProof/>
            <w:webHidden/>
          </w:rPr>
          <w:tab/>
        </w:r>
        <w:r>
          <w:rPr>
            <w:noProof/>
            <w:webHidden/>
          </w:rPr>
          <w:fldChar w:fldCharType="begin"/>
        </w:r>
        <w:r>
          <w:rPr>
            <w:noProof/>
            <w:webHidden/>
          </w:rPr>
          <w:instrText xml:space="preserve"> PAGEREF _Toc428456857 \h </w:instrText>
        </w:r>
        <w:r>
          <w:rPr>
            <w:noProof/>
            <w:webHidden/>
          </w:rPr>
        </w:r>
        <w:r>
          <w:rPr>
            <w:noProof/>
            <w:webHidden/>
          </w:rPr>
          <w:fldChar w:fldCharType="separate"/>
        </w:r>
        <w:r>
          <w:rPr>
            <w:noProof/>
            <w:webHidden/>
          </w:rPr>
          <w:t>5</w:t>
        </w:r>
        <w:r>
          <w:rPr>
            <w:noProof/>
            <w:webHidden/>
          </w:rPr>
          <w:fldChar w:fldCharType="end"/>
        </w:r>
      </w:hyperlink>
    </w:p>
    <w:p w:rsidR="003B20ED" w:rsidRDefault="003B20ED">
      <w:pPr>
        <w:pStyle w:val="TOC2"/>
        <w:rPr>
          <w:rFonts w:asciiTheme="minorHAnsi" w:eastAsiaTheme="minorEastAsia" w:hAnsiTheme="minorHAnsi" w:cstheme="minorBidi"/>
          <w:noProof/>
          <w:color w:val="auto"/>
          <w:spacing w:val="0"/>
          <w:szCs w:val="22"/>
        </w:rPr>
      </w:pPr>
      <w:hyperlink w:anchor="_Toc428456858" w:history="1">
        <w:r w:rsidRPr="008D6CEC">
          <w:rPr>
            <w:rStyle w:val="Hyperlink"/>
            <w:noProof/>
          </w:rPr>
          <w:t>1.2</w:t>
        </w:r>
        <w:r>
          <w:rPr>
            <w:rFonts w:asciiTheme="minorHAnsi" w:eastAsiaTheme="minorEastAsia" w:hAnsiTheme="minorHAnsi" w:cstheme="minorBidi"/>
            <w:noProof/>
            <w:color w:val="auto"/>
            <w:spacing w:val="0"/>
            <w:szCs w:val="22"/>
          </w:rPr>
          <w:tab/>
        </w:r>
        <w:r w:rsidRPr="008D6CEC">
          <w:rPr>
            <w:rStyle w:val="Hyperlink"/>
            <w:noProof/>
          </w:rPr>
          <w:t>Applicable Documents</w:t>
        </w:r>
        <w:r>
          <w:rPr>
            <w:noProof/>
            <w:webHidden/>
          </w:rPr>
          <w:tab/>
        </w:r>
        <w:r>
          <w:rPr>
            <w:noProof/>
            <w:webHidden/>
          </w:rPr>
          <w:fldChar w:fldCharType="begin"/>
        </w:r>
        <w:r>
          <w:rPr>
            <w:noProof/>
            <w:webHidden/>
          </w:rPr>
          <w:instrText xml:space="preserve"> PAGEREF _Toc428456858 \h </w:instrText>
        </w:r>
        <w:r>
          <w:rPr>
            <w:noProof/>
            <w:webHidden/>
          </w:rPr>
        </w:r>
        <w:r>
          <w:rPr>
            <w:noProof/>
            <w:webHidden/>
          </w:rPr>
          <w:fldChar w:fldCharType="separate"/>
        </w:r>
        <w:r>
          <w:rPr>
            <w:noProof/>
            <w:webHidden/>
          </w:rPr>
          <w:t>5</w:t>
        </w:r>
        <w:r>
          <w:rPr>
            <w:noProof/>
            <w:webHidden/>
          </w:rPr>
          <w:fldChar w:fldCharType="end"/>
        </w:r>
      </w:hyperlink>
    </w:p>
    <w:p w:rsidR="003B20ED" w:rsidRDefault="003B20ED">
      <w:pPr>
        <w:pStyle w:val="TOC2"/>
        <w:rPr>
          <w:rFonts w:asciiTheme="minorHAnsi" w:eastAsiaTheme="minorEastAsia" w:hAnsiTheme="minorHAnsi" w:cstheme="minorBidi"/>
          <w:noProof/>
          <w:color w:val="auto"/>
          <w:spacing w:val="0"/>
          <w:szCs w:val="22"/>
        </w:rPr>
      </w:pPr>
      <w:hyperlink w:anchor="_Toc428456859" w:history="1">
        <w:r w:rsidRPr="008D6CEC">
          <w:rPr>
            <w:rStyle w:val="Hyperlink"/>
            <w:noProof/>
          </w:rPr>
          <w:t>1.3</w:t>
        </w:r>
        <w:r>
          <w:rPr>
            <w:rFonts w:asciiTheme="minorHAnsi" w:eastAsiaTheme="minorEastAsia" w:hAnsiTheme="minorHAnsi" w:cstheme="minorBidi"/>
            <w:noProof/>
            <w:color w:val="auto"/>
            <w:spacing w:val="0"/>
            <w:szCs w:val="22"/>
          </w:rPr>
          <w:tab/>
        </w:r>
        <w:r w:rsidRPr="008D6CEC">
          <w:rPr>
            <w:rStyle w:val="Hyperlink"/>
            <w:noProof/>
          </w:rPr>
          <w:t>Glossary</w:t>
        </w:r>
        <w:r>
          <w:rPr>
            <w:noProof/>
            <w:webHidden/>
          </w:rPr>
          <w:tab/>
        </w:r>
        <w:r>
          <w:rPr>
            <w:noProof/>
            <w:webHidden/>
          </w:rPr>
          <w:fldChar w:fldCharType="begin"/>
        </w:r>
        <w:r>
          <w:rPr>
            <w:noProof/>
            <w:webHidden/>
          </w:rPr>
          <w:instrText xml:space="preserve"> PAGEREF _Toc428456859 \h </w:instrText>
        </w:r>
        <w:r>
          <w:rPr>
            <w:noProof/>
            <w:webHidden/>
          </w:rPr>
        </w:r>
        <w:r>
          <w:rPr>
            <w:noProof/>
            <w:webHidden/>
          </w:rPr>
          <w:fldChar w:fldCharType="separate"/>
        </w:r>
        <w:r>
          <w:rPr>
            <w:noProof/>
            <w:webHidden/>
          </w:rPr>
          <w:t>5</w:t>
        </w:r>
        <w:r>
          <w:rPr>
            <w:noProof/>
            <w:webHidden/>
          </w:rPr>
          <w:fldChar w:fldCharType="end"/>
        </w:r>
      </w:hyperlink>
    </w:p>
    <w:p w:rsidR="003B20ED" w:rsidRDefault="003B20ED">
      <w:pPr>
        <w:pStyle w:val="TOC1"/>
        <w:rPr>
          <w:rFonts w:asciiTheme="minorHAnsi" w:hAnsiTheme="minorHAnsi" w:cstheme="minorBidi"/>
          <w:b w:val="0"/>
          <w:bCs w:val="0"/>
          <w:noProof/>
          <w:color w:val="auto"/>
          <w:spacing w:val="0"/>
          <w:sz w:val="22"/>
          <w:szCs w:val="22"/>
        </w:rPr>
      </w:pPr>
      <w:hyperlink w:anchor="_Toc428456860" w:history="1">
        <w:r w:rsidRPr="008D6CEC">
          <w:rPr>
            <w:rStyle w:val="Hyperlink"/>
            <w:noProof/>
          </w:rPr>
          <w:t>2</w:t>
        </w:r>
        <w:r>
          <w:rPr>
            <w:rFonts w:asciiTheme="minorHAnsi" w:hAnsiTheme="minorHAnsi" w:cstheme="minorBidi"/>
            <w:b w:val="0"/>
            <w:bCs w:val="0"/>
            <w:noProof/>
            <w:color w:val="auto"/>
            <w:spacing w:val="0"/>
            <w:sz w:val="22"/>
            <w:szCs w:val="22"/>
          </w:rPr>
          <w:tab/>
        </w:r>
        <w:r w:rsidRPr="008D6CEC">
          <w:rPr>
            <w:rStyle w:val="Hyperlink"/>
            <w:noProof/>
          </w:rPr>
          <w:t>Impact analysis and Test Approach</w:t>
        </w:r>
        <w:r>
          <w:rPr>
            <w:noProof/>
            <w:webHidden/>
          </w:rPr>
          <w:tab/>
        </w:r>
        <w:r>
          <w:rPr>
            <w:noProof/>
            <w:webHidden/>
          </w:rPr>
          <w:fldChar w:fldCharType="begin"/>
        </w:r>
        <w:r>
          <w:rPr>
            <w:noProof/>
            <w:webHidden/>
          </w:rPr>
          <w:instrText xml:space="preserve"> PAGEREF _Toc428456860 \h </w:instrText>
        </w:r>
        <w:r>
          <w:rPr>
            <w:noProof/>
            <w:webHidden/>
          </w:rPr>
        </w:r>
        <w:r>
          <w:rPr>
            <w:noProof/>
            <w:webHidden/>
          </w:rPr>
          <w:fldChar w:fldCharType="separate"/>
        </w:r>
        <w:r>
          <w:rPr>
            <w:noProof/>
            <w:webHidden/>
          </w:rPr>
          <w:t>6</w:t>
        </w:r>
        <w:r>
          <w:rPr>
            <w:noProof/>
            <w:webHidden/>
          </w:rPr>
          <w:fldChar w:fldCharType="end"/>
        </w:r>
      </w:hyperlink>
    </w:p>
    <w:p w:rsidR="003B20ED" w:rsidRDefault="003B20ED">
      <w:pPr>
        <w:pStyle w:val="TOC2"/>
        <w:rPr>
          <w:rFonts w:asciiTheme="minorHAnsi" w:eastAsiaTheme="minorEastAsia" w:hAnsiTheme="minorHAnsi" w:cstheme="minorBidi"/>
          <w:noProof/>
          <w:color w:val="auto"/>
          <w:spacing w:val="0"/>
          <w:szCs w:val="22"/>
        </w:rPr>
      </w:pPr>
      <w:hyperlink w:anchor="_Toc428456861" w:history="1">
        <w:r w:rsidRPr="008D6CEC">
          <w:rPr>
            <w:rStyle w:val="Hyperlink"/>
            <w:noProof/>
          </w:rPr>
          <w:t>2.1</w:t>
        </w:r>
        <w:r>
          <w:rPr>
            <w:rFonts w:asciiTheme="minorHAnsi" w:eastAsiaTheme="minorEastAsia" w:hAnsiTheme="minorHAnsi" w:cstheme="minorBidi"/>
            <w:noProof/>
            <w:color w:val="auto"/>
            <w:spacing w:val="0"/>
            <w:szCs w:val="22"/>
          </w:rPr>
          <w:tab/>
        </w:r>
        <w:r w:rsidRPr="008D6CEC">
          <w:rPr>
            <w:rStyle w:val="Hyperlink"/>
            <w:noProof/>
          </w:rPr>
          <w:t>Vulnerability Summary</w:t>
        </w:r>
        <w:r>
          <w:rPr>
            <w:noProof/>
            <w:webHidden/>
          </w:rPr>
          <w:tab/>
        </w:r>
        <w:r>
          <w:rPr>
            <w:noProof/>
            <w:webHidden/>
          </w:rPr>
          <w:fldChar w:fldCharType="begin"/>
        </w:r>
        <w:r>
          <w:rPr>
            <w:noProof/>
            <w:webHidden/>
          </w:rPr>
          <w:instrText xml:space="preserve"> PAGEREF _Toc428456861 \h </w:instrText>
        </w:r>
        <w:r>
          <w:rPr>
            <w:noProof/>
            <w:webHidden/>
          </w:rPr>
        </w:r>
        <w:r>
          <w:rPr>
            <w:noProof/>
            <w:webHidden/>
          </w:rPr>
          <w:fldChar w:fldCharType="separate"/>
        </w:r>
        <w:r>
          <w:rPr>
            <w:noProof/>
            <w:webHidden/>
          </w:rPr>
          <w:t>6</w:t>
        </w:r>
        <w:r>
          <w:rPr>
            <w:noProof/>
            <w:webHidden/>
          </w:rPr>
          <w:fldChar w:fldCharType="end"/>
        </w:r>
      </w:hyperlink>
    </w:p>
    <w:p w:rsidR="003B20ED" w:rsidRDefault="003B20ED">
      <w:pPr>
        <w:pStyle w:val="TOC2"/>
        <w:rPr>
          <w:rFonts w:asciiTheme="minorHAnsi" w:eastAsiaTheme="minorEastAsia" w:hAnsiTheme="minorHAnsi" w:cstheme="minorBidi"/>
          <w:noProof/>
          <w:color w:val="auto"/>
          <w:spacing w:val="0"/>
          <w:szCs w:val="22"/>
        </w:rPr>
      </w:pPr>
      <w:hyperlink w:anchor="_Toc428456862" w:history="1">
        <w:r w:rsidRPr="008D6CEC">
          <w:rPr>
            <w:rStyle w:val="Hyperlink"/>
            <w:noProof/>
          </w:rPr>
          <w:t>2.2</w:t>
        </w:r>
        <w:r>
          <w:rPr>
            <w:rFonts w:asciiTheme="minorHAnsi" w:eastAsiaTheme="minorEastAsia" w:hAnsiTheme="minorHAnsi" w:cstheme="minorBidi"/>
            <w:noProof/>
            <w:color w:val="auto"/>
            <w:spacing w:val="0"/>
            <w:szCs w:val="22"/>
          </w:rPr>
          <w:tab/>
        </w:r>
        <w:r w:rsidRPr="008D6CEC">
          <w:rPr>
            <w:rStyle w:val="Hyperlink"/>
            <w:noProof/>
          </w:rPr>
          <w:t>Details of Vulnerability &amp; Method of Exploit</w:t>
        </w:r>
        <w:r>
          <w:rPr>
            <w:noProof/>
            <w:webHidden/>
          </w:rPr>
          <w:tab/>
        </w:r>
        <w:r>
          <w:rPr>
            <w:noProof/>
            <w:webHidden/>
          </w:rPr>
          <w:fldChar w:fldCharType="begin"/>
        </w:r>
        <w:r>
          <w:rPr>
            <w:noProof/>
            <w:webHidden/>
          </w:rPr>
          <w:instrText xml:space="preserve"> PAGEREF _Toc428456862 \h </w:instrText>
        </w:r>
        <w:r>
          <w:rPr>
            <w:noProof/>
            <w:webHidden/>
          </w:rPr>
        </w:r>
        <w:r>
          <w:rPr>
            <w:noProof/>
            <w:webHidden/>
          </w:rPr>
          <w:fldChar w:fldCharType="separate"/>
        </w:r>
        <w:r>
          <w:rPr>
            <w:noProof/>
            <w:webHidden/>
          </w:rPr>
          <w:t>6</w:t>
        </w:r>
        <w:r>
          <w:rPr>
            <w:noProof/>
            <w:webHidden/>
          </w:rPr>
          <w:fldChar w:fldCharType="end"/>
        </w:r>
      </w:hyperlink>
    </w:p>
    <w:p w:rsidR="003B20ED" w:rsidRDefault="003B20ED">
      <w:pPr>
        <w:pStyle w:val="TOC3"/>
        <w:rPr>
          <w:rFonts w:asciiTheme="minorHAnsi" w:eastAsiaTheme="minorEastAsia" w:hAnsiTheme="minorHAnsi" w:cstheme="minorBidi"/>
          <w:noProof/>
          <w:color w:val="auto"/>
          <w:spacing w:val="0"/>
          <w:szCs w:val="22"/>
        </w:rPr>
      </w:pPr>
      <w:hyperlink w:anchor="_Toc428456863" w:history="1">
        <w:r w:rsidRPr="008D6CEC">
          <w:rPr>
            <w:rStyle w:val="Hyperlink"/>
            <w:noProof/>
          </w:rPr>
          <w:t>2.2.1</w:t>
        </w:r>
        <w:r>
          <w:rPr>
            <w:rFonts w:asciiTheme="minorHAnsi" w:eastAsiaTheme="minorEastAsia" w:hAnsiTheme="minorHAnsi" w:cstheme="minorBidi"/>
            <w:noProof/>
            <w:color w:val="auto"/>
            <w:spacing w:val="0"/>
            <w:szCs w:val="22"/>
          </w:rPr>
          <w:tab/>
        </w:r>
        <w:r w:rsidRPr="008D6CEC">
          <w:rPr>
            <w:rStyle w:val="Hyperlink"/>
            <w:noProof/>
          </w:rPr>
          <w:t>Background</w:t>
        </w:r>
        <w:r>
          <w:rPr>
            <w:noProof/>
            <w:webHidden/>
          </w:rPr>
          <w:tab/>
        </w:r>
        <w:r>
          <w:rPr>
            <w:noProof/>
            <w:webHidden/>
          </w:rPr>
          <w:fldChar w:fldCharType="begin"/>
        </w:r>
        <w:r>
          <w:rPr>
            <w:noProof/>
            <w:webHidden/>
          </w:rPr>
          <w:instrText xml:space="preserve"> PAGEREF _Toc428456863 \h </w:instrText>
        </w:r>
        <w:r>
          <w:rPr>
            <w:noProof/>
            <w:webHidden/>
          </w:rPr>
        </w:r>
        <w:r>
          <w:rPr>
            <w:noProof/>
            <w:webHidden/>
          </w:rPr>
          <w:fldChar w:fldCharType="separate"/>
        </w:r>
        <w:r>
          <w:rPr>
            <w:noProof/>
            <w:webHidden/>
          </w:rPr>
          <w:t>6</w:t>
        </w:r>
        <w:r>
          <w:rPr>
            <w:noProof/>
            <w:webHidden/>
          </w:rPr>
          <w:fldChar w:fldCharType="end"/>
        </w:r>
      </w:hyperlink>
    </w:p>
    <w:p w:rsidR="003B20ED" w:rsidRDefault="003B20ED">
      <w:pPr>
        <w:pStyle w:val="TOC3"/>
        <w:rPr>
          <w:rFonts w:asciiTheme="minorHAnsi" w:eastAsiaTheme="minorEastAsia" w:hAnsiTheme="minorHAnsi" w:cstheme="minorBidi"/>
          <w:noProof/>
          <w:color w:val="auto"/>
          <w:spacing w:val="0"/>
          <w:szCs w:val="22"/>
        </w:rPr>
      </w:pPr>
      <w:hyperlink w:anchor="_Toc428456864" w:history="1">
        <w:r w:rsidRPr="008D6CEC">
          <w:rPr>
            <w:rStyle w:val="Hyperlink"/>
            <w:noProof/>
          </w:rPr>
          <w:t>2.2.2</w:t>
        </w:r>
        <w:r>
          <w:rPr>
            <w:rFonts w:asciiTheme="minorHAnsi" w:eastAsiaTheme="minorEastAsia" w:hAnsiTheme="minorHAnsi" w:cstheme="minorBidi"/>
            <w:noProof/>
            <w:color w:val="auto"/>
            <w:spacing w:val="0"/>
            <w:szCs w:val="22"/>
          </w:rPr>
          <w:tab/>
        </w:r>
        <w:r w:rsidRPr="008D6CEC">
          <w:rPr>
            <w:rStyle w:val="Hyperlink"/>
            <w:noProof/>
          </w:rPr>
          <w:t>Method of Exploit</w:t>
        </w:r>
        <w:r>
          <w:rPr>
            <w:noProof/>
            <w:webHidden/>
          </w:rPr>
          <w:tab/>
        </w:r>
        <w:r>
          <w:rPr>
            <w:noProof/>
            <w:webHidden/>
          </w:rPr>
          <w:fldChar w:fldCharType="begin"/>
        </w:r>
        <w:r>
          <w:rPr>
            <w:noProof/>
            <w:webHidden/>
          </w:rPr>
          <w:instrText xml:space="preserve"> PAGEREF _Toc428456864 \h </w:instrText>
        </w:r>
        <w:r>
          <w:rPr>
            <w:noProof/>
            <w:webHidden/>
          </w:rPr>
        </w:r>
        <w:r>
          <w:rPr>
            <w:noProof/>
            <w:webHidden/>
          </w:rPr>
          <w:fldChar w:fldCharType="separate"/>
        </w:r>
        <w:r>
          <w:rPr>
            <w:noProof/>
            <w:webHidden/>
          </w:rPr>
          <w:t>7</w:t>
        </w:r>
        <w:r>
          <w:rPr>
            <w:noProof/>
            <w:webHidden/>
          </w:rPr>
          <w:fldChar w:fldCharType="end"/>
        </w:r>
      </w:hyperlink>
    </w:p>
    <w:p w:rsidR="003B20ED" w:rsidRDefault="003B20ED">
      <w:pPr>
        <w:pStyle w:val="TOC2"/>
        <w:rPr>
          <w:rFonts w:asciiTheme="minorHAnsi" w:eastAsiaTheme="minorEastAsia" w:hAnsiTheme="minorHAnsi" w:cstheme="minorBidi"/>
          <w:noProof/>
          <w:color w:val="auto"/>
          <w:spacing w:val="0"/>
          <w:szCs w:val="22"/>
        </w:rPr>
      </w:pPr>
      <w:hyperlink w:anchor="_Toc428456865" w:history="1">
        <w:r w:rsidRPr="008D6CEC">
          <w:rPr>
            <w:rStyle w:val="Hyperlink"/>
            <w:noProof/>
          </w:rPr>
          <w:t>2.3</w:t>
        </w:r>
        <w:r>
          <w:rPr>
            <w:rFonts w:asciiTheme="minorHAnsi" w:eastAsiaTheme="minorEastAsia" w:hAnsiTheme="minorHAnsi" w:cstheme="minorBidi"/>
            <w:noProof/>
            <w:color w:val="auto"/>
            <w:spacing w:val="0"/>
            <w:szCs w:val="22"/>
          </w:rPr>
          <w:tab/>
        </w:r>
        <w:r w:rsidRPr="008D6CEC">
          <w:rPr>
            <w:rStyle w:val="Hyperlink"/>
            <w:noProof/>
          </w:rPr>
          <w:t>Implementation Behavior – OpenSSL &amp; Wind River SSL</w:t>
        </w:r>
        <w:r>
          <w:rPr>
            <w:noProof/>
            <w:webHidden/>
          </w:rPr>
          <w:tab/>
        </w:r>
        <w:r>
          <w:rPr>
            <w:noProof/>
            <w:webHidden/>
          </w:rPr>
          <w:fldChar w:fldCharType="begin"/>
        </w:r>
        <w:r>
          <w:rPr>
            <w:noProof/>
            <w:webHidden/>
          </w:rPr>
          <w:instrText xml:space="preserve"> PAGEREF _Toc428456865 \h </w:instrText>
        </w:r>
        <w:r>
          <w:rPr>
            <w:noProof/>
            <w:webHidden/>
          </w:rPr>
        </w:r>
        <w:r>
          <w:rPr>
            <w:noProof/>
            <w:webHidden/>
          </w:rPr>
          <w:fldChar w:fldCharType="separate"/>
        </w:r>
        <w:r>
          <w:rPr>
            <w:noProof/>
            <w:webHidden/>
          </w:rPr>
          <w:t>7</w:t>
        </w:r>
        <w:r>
          <w:rPr>
            <w:noProof/>
            <w:webHidden/>
          </w:rPr>
          <w:fldChar w:fldCharType="end"/>
        </w:r>
      </w:hyperlink>
    </w:p>
    <w:p w:rsidR="003B20ED" w:rsidRDefault="003B20ED">
      <w:pPr>
        <w:pStyle w:val="TOC3"/>
        <w:rPr>
          <w:rFonts w:asciiTheme="minorHAnsi" w:eastAsiaTheme="minorEastAsia" w:hAnsiTheme="minorHAnsi" w:cstheme="minorBidi"/>
          <w:noProof/>
          <w:color w:val="auto"/>
          <w:spacing w:val="0"/>
          <w:szCs w:val="22"/>
        </w:rPr>
      </w:pPr>
      <w:hyperlink w:anchor="_Toc428456866" w:history="1">
        <w:r w:rsidRPr="008D6CEC">
          <w:rPr>
            <w:rStyle w:val="Hyperlink"/>
            <w:noProof/>
          </w:rPr>
          <w:t>2.3.1</w:t>
        </w:r>
        <w:r>
          <w:rPr>
            <w:rFonts w:asciiTheme="minorHAnsi" w:eastAsiaTheme="minorEastAsia" w:hAnsiTheme="minorHAnsi" w:cstheme="minorBidi"/>
            <w:noProof/>
            <w:color w:val="auto"/>
            <w:spacing w:val="0"/>
            <w:szCs w:val="22"/>
          </w:rPr>
          <w:tab/>
        </w:r>
        <w:r w:rsidRPr="008D6CEC">
          <w:rPr>
            <w:rStyle w:val="Hyperlink"/>
            <w:noProof/>
          </w:rPr>
          <w:t>OpenSSL 0.9.8zf</w:t>
        </w:r>
        <w:r>
          <w:rPr>
            <w:noProof/>
            <w:webHidden/>
          </w:rPr>
          <w:tab/>
        </w:r>
        <w:r>
          <w:rPr>
            <w:noProof/>
            <w:webHidden/>
          </w:rPr>
          <w:fldChar w:fldCharType="begin"/>
        </w:r>
        <w:r>
          <w:rPr>
            <w:noProof/>
            <w:webHidden/>
          </w:rPr>
          <w:instrText xml:space="preserve"> PAGEREF _Toc428456866 \h </w:instrText>
        </w:r>
        <w:r>
          <w:rPr>
            <w:noProof/>
            <w:webHidden/>
          </w:rPr>
        </w:r>
        <w:r>
          <w:rPr>
            <w:noProof/>
            <w:webHidden/>
          </w:rPr>
          <w:fldChar w:fldCharType="separate"/>
        </w:r>
        <w:r>
          <w:rPr>
            <w:noProof/>
            <w:webHidden/>
          </w:rPr>
          <w:t>7</w:t>
        </w:r>
        <w:r>
          <w:rPr>
            <w:noProof/>
            <w:webHidden/>
          </w:rPr>
          <w:fldChar w:fldCharType="end"/>
        </w:r>
      </w:hyperlink>
    </w:p>
    <w:p w:rsidR="003B20ED" w:rsidRDefault="003B20ED">
      <w:pPr>
        <w:pStyle w:val="TOC3"/>
        <w:rPr>
          <w:rFonts w:asciiTheme="minorHAnsi" w:eastAsiaTheme="minorEastAsia" w:hAnsiTheme="minorHAnsi" w:cstheme="minorBidi"/>
          <w:noProof/>
          <w:color w:val="auto"/>
          <w:spacing w:val="0"/>
          <w:szCs w:val="22"/>
        </w:rPr>
      </w:pPr>
      <w:hyperlink w:anchor="_Toc428456867" w:history="1">
        <w:r w:rsidRPr="008D6CEC">
          <w:rPr>
            <w:rStyle w:val="Hyperlink"/>
            <w:noProof/>
          </w:rPr>
          <w:t>2.3.2</w:t>
        </w:r>
        <w:r>
          <w:rPr>
            <w:rFonts w:asciiTheme="minorHAnsi" w:eastAsiaTheme="minorEastAsia" w:hAnsiTheme="minorHAnsi" w:cstheme="minorBidi"/>
            <w:noProof/>
            <w:color w:val="auto"/>
            <w:spacing w:val="0"/>
            <w:szCs w:val="22"/>
          </w:rPr>
          <w:tab/>
        </w:r>
        <w:r w:rsidRPr="008D6CEC">
          <w:rPr>
            <w:rStyle w:val="Hyperlink"/>
            <w:noProof/>
          </w:rPr>
          <w:t>OpenSSL 0.9.8zg</w:t>
        </w:r>
        <w:r>
          <w:rPr>
            <w:noProof/>
            <w:webHidden/>
          </w:rPr>
          <w:tab/>
        </w:r>
        <w:r>
          <w:rPr>
            <w:noProof/>
            <w:webHidden/>
          </w:rPr>
          <w:fldChar w:fldCharType="begin"/>
        </w:r>
        <w:r>
          <w:rPr>
            <w:noProof/>
            <w:webHidden/>
          </w:rPr>
          <w:instrText xml:space="preserve"> PAGEREF _Toc428456867 \h </w:instrText>
        </w:r>
        <w:r>
          <w:rPr>
            <w:noProof/>
            <w:webHidden/>
          </w:rPr>
        </w:r>
        <w:r>
          <w:rPr>
            <w:noProof/>
            <w:webHidden/>
          </w:rPr>
          <w:fldChar w:fldCharType="separate"/>
        </w:r>
        <w:r>
          <w:rPr>
            <w:noProof/>
            <w:webHidden/>
          </w:rPr>
          <w:t>8</w:t>
        </w:r>
        <w:r>
          <w:rPr>
            <w:noProof/>
            <w:webHidden/>
          </w:rPr>
          <w:fldChar w:fldCharType="end"/>
        </w:r>
      </w:hyperlink>
    </w:p>
    <w:p w:rsidR="003B20ED" w:rsidRDefault="003B20ED">
      <w:pPr>
        <w:pStyle w:val="TOC3"/>
        <w:rPr>
          <w:rFonts w:asciiTheme="minorHAnsi" w:eastAsiaTheme="minorEastAsia" w:hAnsiTheme="minorHAnsi" w:cstheme="minorBidi"/>
          <w:noProof/>
          <w:color w:val="auto"/>
          <w:spacing w:val="0"/>
          <w:szCs w:val="22"/>
        </w:rPr>
      </w:pPr>
      <w:hyperlink w:anchor="_Toc428456868" w:history="1">
        <w:r w:rsidRPr="008D6CEC">
          <w:rPr>
            <w:rStyle w:val="Hyperlink"/>
            <w:noProof/>
          </w:rPr>
          <w:t>2.3.3</w:t>
        </w:r>
        <w:r>
          <w:rPr>
            <w:rFonts w:asciiTheme="minorHAnsi" w:eastAsiaTheme="minorEastAsia" w:hAnsiTheme="minorHAnsi" w:cstheme="minorBidi"/>
            <w:noProof/>
            <w:color w:val="auto"/>
            <w:spacing w:val="0"/>
            <w:szCs w:val="22"/>
          </w:rPr>
          <w:tab/>
        </w:r>
        <w:r w:rsidRPr="008D6CEC">
          <w:rPr>
            <w:rStyle w:val="Hyperlink"/>
            <w:noProof/>
          </w:rPr>
          <w:t>Wind River – SSL</w:t>
        </w:r>
        <w:r>
          <w:rPr>
            <w:noProof/>
            <w:webHidden/>
          </w:rPr>
          <w:tab/>
        </w:r>
        <w:r>
          <w:rPr>
            <w:noProof/>
            <w:webHidden/>
          </w:rPr>
          <w:fldChar w:fldCharType="begin"/>
        </w:r>
        <w:r>
          <w:rPr>
            <w:noProof/>
            <w:webHidden/>
          </w:rPr>
          <w:instrText xml:space="preserve"> PAGEREF _Toc428456868 \h </w:instrText>
        </w:r>
        <w:r>
          <w:rPr>
            <w:noProof/>
            <w:webHidden/>
          </w:rPr>
        </w:r>
        <w:r>
          <w:rPr>
            <w:noProof/>
            <w:webHidden/>
          </w:rPr>
          <w:fldChar w:fldCharType="separate"/>
        </w:r>
        <w:r>
          <w:rPr>
            <w:noProof/>
            <w:webHidden/>
          </w:rPr>
          <w:t>9</w:t>
        </w:r>
        <w:r>
          <w:rPr>
            <w:noProof/>
            <w:webHidden/>
          </w:rPr>
          <w:fldChar w:fldCharType="end"/>
        </w:r>
      </w:hyperlink>
    </w:p>
    <w:p w:rsidR="003B20ED" w:rsidRDefault="003B20ED">
      <w:pPr>
        <w:pStyle w:val="TOC3"/>
        <w:rPr>
          <w:rFonts w:asciiTheme="minorHAnsi" w:eastAsiaTheme="minorEastAsia" w:hAnsiTheme="minorHAnsi" w:cstheme="minorBidi"/>
          <w:noProof/>
          <w:color w:val="auto"/>
          <w:spacing w:val="0"/>
          <w:szCs w:val="22"/>
        </w:rPr>
      </w:pPr>
      <w:hyperlink w:anchor="_Toc428456869" w:history="1">
        <w:r w:rsidRPr="008D6CEC">
          <w:rPr>
            <w:rStyle w:val="Hyperlink"/>
            <w:noProof/>
          </w:rPr>
          <w:t>2.3.4</w:t>
        </w:r>
        <w:r>
          <w:rPr>
            <w:rFonts w:asciiTheme="minorHAnsi" w:eastAsiaTheme="minorEastAsia" w:hAnsiTheme="minorHAnsi" w:cstheme="minorBidi"/>
            <w:noProof/>
            <w:color w:val="auto"/>
            <w:spacing w:val="0"/>
            <w:szCs w:val="22"/>
          </w:rPr>
          <w:tab/>
        </w:r>
        <w:r w:rsidRPr="008D6CEC">
          <w:rPr>
            <w:rStyle w:val="Hyperlink"/>
            <w:noProof/>
          </w:rPr>
          <w:t>Required Actions on WR-SSL</w:t>
        </w:r>
        <w:r>
          <w:rPr>
            <w:noProof/>
            <w:webHidden/>
          </w:rPr>
          <w:tab/>
        </w:r>
        <w:r>
          <w:rPr>
            <w:noProof/>
            <w:webHidden/>
          </w:rPr>
          <w:fldChar w:fldCharType="begin"/>
        </w:r>
        <w:r>
          <w:rPr>
            <w:noProof/>
            <w:webHidden/>
          </w:rPr>
          <w:instrText xml:space="preserve"> PAGEREF _Toc428456869 \h </w:instrText>
        </w:r>
        <w:r>
          <w:rPr>
            <w:noProof/>
            <w:webHidden/>
          </w:rPr>
        </w:r>
        <w:r>
          <w:rPr>
            <w:noProof/>
            <w:webHidden/>
          </w:rPr>
          <w:fldChar w:fldCharType="separate"/>
        </w:r>
        <w:r>
          <w:rPr>
            <w:noProof/>
            <w:webHidden/>
          </w:rPr>
          <w:t>9</w:t>
        </w:r>
        <w:r>
          <w:rPr>
            <w:noProof/>
            <w:webHidden/>
          </w:rPr>
          <w:fldChar w:fldCharType="end"/>
        </w:r>
      </w:hyperlink>
    </w:p>
    <w:p w:rsidR="003B20ED" w:rsidRDefault="003B20ED">
      <w:pPr>
        <w:pStyle w:val="TOC3"/>
        <w:rPr>
          <w:rFonts w:asciiTheme="minorHAnsi" w:eastAsiaTheme="minorEastAsia" w:hAnsiTheme="minorHAnsi" w:cstheme="minorBidi"/>
          <w:noProof/>
          <w:color w:val="auto"/>
          <w:spacing w:val="0"/>
          <w:szCs w:val="22"/>
        </w:rPr>
      </w:pPr>
      <w:hyperlink w:anchor="_Toc428456870" w:history="1">
        <w:r w:rsidRPr="008D6CEC">
          <w:rPr>
            <w:rStyle w:val="Hyperlink"/>
            <w:noProof/>
          </w:rPr>
          <w:t>2.3.5</w:t>
        </w:r>
        <w:r>
          <w:rPr>
            <w:rFonts w:asciiTheme="minorHAnsi" w:eastAsiaTheme="minorEastAsia" w:hAnsiTheme="minorHAnsi" w:cstheme="minorBidi"/>
            <w:noProof/>
            <w:color w:val="auto"/>
            <w:spacing w:val="0"/>
            <w:szCs w:val="22"/>
          </w:rPr>
          <w:tab/>
        </w:r>
        <w:r w:rsidRPr="008D6CEC">
          <w:rPr>
            <w:rStyle w:val="Hyperlink"/>
            <w:noProof/>
          </w:rPr>
          <w:t>Test Approach</w:t>
        </w:r>
        <w:r>
          <w:rPr>
            <w:noProof/>
            <w:webHidden/>
          </w:rPr>
          <w:tab/>
        </w:r>
        <w:r>
          <w:rPr>
            <w:noProof/>
            <w:webHidden/>
          </w:rPr>
          <w:fldChar w:fldCharType="begin"/>
        </w:r>
        <w:r>
          <w:rPr>
            <w:noProof/>
            <w:webHidden/>
          </w:rPr>
          <w:instrText xml:space="preserve"> PAGEREF _Toc428456870 \h </w:instrText>
        </w:r>
        <w:r>
          <w:rPr>
            <w:noProof/>
            <w:webHidden/>
          </w:rPr>
        </w:r>
        <w:r>
          <w:rPr>
            <w:noProof/>
            <w:webHidden/>
          </w:rPr>
          <w:fldChar w:fldCharType="separate"/>
        </w:r>
        <w:r>
          <w:rPr>
            <w:noProof/>
            <w:webHidden/>
          </w:rPr>
          <w:t>9</w:t>
        </w:r>
        <w:r>
          <w:rPr>
            <w:noProof/>
            <w:webHidden/>
          </w:rPr>
          <w:fldChar w:fldCharType="end"/>
        </w:r>
      </w:hyperlink>
    </w:p>
    <w:p w:rsidR="003B20ED" w:rsidRDefault="003B20ED">
      <w:pPr>
        <w:pStyle w:val="TOC2"/>
        <w:rPr>
          <w:rFonts w:asciiTheme="minorHAnsi" w:eastAsiaTheme="minorEastAsia" w:hAnsiTheme="minorHAnsi" w:cstheme="minorBidi"/>
          <w:noProof/>
          <w:color w:val="auto"/>
          <w:spacing w:val="0"/>
          <w:szCs w:val="22"/>
        </w:rPr>
      </w:pPr>
      <w:hyperlink w:anchor="_Toc428456871" w:history="1">
        <w:r w:rsidRPr="008D6CEC">
          <w:rPr>
            <w:rStyle w:val="Hyperlink"/>
            <w:noProof/>
          </w:rPr>
          <w:t>2.4</w:t>
        </w:r>
        <w:r>
          <w:rPr>
            <w:rFonts w:asciiTheme="minorHAnsi" w:eastAsiaTheme="minorEastAsia" w:hAnsiTheme="minorHAnsi" w:cstheme="minorBidi"/>
            <w:noProof/>
            <w:color w:val="auto"/>
            <w:spacing w:val="0"/>
            <w:szCs w:val="22"/>
          </w:rPr>
          <w:tab/>
        </w:r>
        <w:r w:rsidRPr="008D6CEC">
          <w:rPr>
            <w:rStyle w:val="Hyperlink"/>
            <w:noProof/>
          </w:rPr>
          <w:t>Summary/Conclusion</w:t>
        </w:r>
        <w:r>
          <w:rPr>
            <w:noProof/>
            <w:webHidden/>
          </w:rPr>
          <w:tab/>
        </w:r>
        <w:r>
          <w:rPr>
            <w:noProof/>
            <w:webHidden/>
          </w:rPr>
          <w:fldChar w:fldCharType="begin"/>
        </w:r>
        <w:r>
          <w:rPr>
            <w:noProof/>
            <w:webHidden/>
          </w:rPr>
          <w:instrText xml:space="preserve"> PAGEREF _Toc428456871 \h </w:instrText>
        </w:r>
        <w:r>
          <w:rPr>
            <w:noProof/>
            <w:webHidden/>
          </w:rPr>
        </w:r>
        <w:r>
          <w:rPr>
            <w:noProof/>
            <w:webHidden/>
          </w:rPr>
          <w:fldChar w:fldCharType="separate"/>
        </w:r>
        <w:r>
          <w:rPr>
            <w:noProof/>
            <w:webHidden/>
          </w:rPr>
          <w:t>10</w:t>
        </w:r>
        <w:r>
          <w:rPr>
            <w:noProof/>
            <w:webHidden/>
          </w:rPr>
          <w:fldChar w:fldCharType="end"/>
        </w:r>
      </w:hyperlink>
    </w:p>
    <w:p w:rsidR="003B20ED" w:rsidRDefault="003B20ED">
      <w:pPr>
        <w:pStyle w:val="TOC2"/>
        <w:rPr>
          <w:rFonts w:asciiTheme="minorHAnsi" w:eastAsiaTheme="minorEastAsia" w:hAnsiTheme="minorHAnsi" w:cstheme="minorBidi"/>
          <w:noProof/>
          <w:color w:val="auto"/>
          <w:spacing w:val="0"/>
          <w:szCs w:val="22"/>
        </w:rPr>
      </w:pPr>
      <w:hyperlink w:anchor="_Toc428456872" w:history="1">
        <w:r w:rsidRPr="008D6CEC">
          <w:rPr>
            <w:rStyle w:val="Hyperlink"/>
            <w:noProof/>
          </w:rPr>
          <w:t>2.5</w:t>
        </w:r>
        <w:r>
          <w:rPr>
            <w:rFonts w:asciiTheme="minorHAnsi" w:eastAsiaTheme="minorEastAsia" w:hAnsiTheme="minorHAnsi" w:cstheme="minorBidi"/>
            <w:noProof/>
            <w:color w:val="auto"/>
            <w:spacing w:val="0"/>
            <w:szCs w:val="22"/>
          </w:rPr>
          <w:tab/>
        </w:r>
        <w:r w:rsidRPr="008D6CEC">
          <w:rPr>
            <w:rStyle w:val="Hyperlink"/>
            <w:noProof/>
          </w:rPr>
          <w:t>Attachments</w:t>
        </w:r>
        <w:r>
          <w:rPr>
            <w:noProof/>
            <w:webHidden/>
          </w:rPr>
          <w:tab/>
        </w:r>
        <w:r>
          <w:rPr>
            <w:noProof/>
            <w:webHidden/>
          </w:rPr>
          <w:fldChar w:fldCharType="begin"/>
        </w:r>
        <w:r>
          <w:rPr>
            <w:noProof/>
            <w:webHidden/>
          </w:rPr>
          <w:instrText xml:space="preserve"> PAGEREF _Toc428456872 \h </w:instrText>
        </w:r>
        <w:r>
          <w:rPr>
            <w:noProof/>
            <w:webHidden/>
          </w:rPr>
        </w:r>
        <w:r>
          <w:rPr>
            <w:noProof/>
            <w:webHidden/>
          </w:rPr>
          <w:fldChar w:fldCharType="separate"/>
        </w:r>
        <w:r>
          <w:rPr>
            <w:noProof/>
            <w:webHidden/>
          </w:rPr>
          <w:t>10</w:t>
        </w:r>
        <w:r>
          <w:rPr>
            <w:noProof/>
            <w:webHidden/>
          </w:rPr>
          <w:fldChar w:fldCharType="end"/>
        </w:r>
      </w:hyperlink>
    </w:p>
    <w:p w:rsidR="00EE6917" w:rsidRDefault="00EE6917">
      <w:pPr>
        <w:pStyle w:val="ListNumber1"/>
        <w:tabs>
          <w:tab w:val="right" w:leader="dot" w:pos="9360"/>
        </w:tabs>
        <w:sectPr w:rsidR="00EE6917">
          <w:headerReference w:type="default" r:id="rId16"/>
          <w:pgSz w:w="12240" w:h="15840"/>
          <w:pgMar w:top="1440" w:right="1440" w:bottom="1440" w:left="1440" w:header="720" w:footer="720" w:gutter="0"/>
          <w:pgNumType w:fmt="lowerRoman"/>
          <w:cols w:space="720"/>
        </w:sectPr>
      </w:pPr>
      <w:r>
        <w:fldChar w:fldCharType="end"/>
      </w:r>
    </w:p>
    <w:p w:rsidR="00EE6917" w:rsidRPr="00CE58B7" w:rsidRDefault="009A7278" w:rsidP="00CE58B7">
      <w:pPr>
        <w:pStyle w:val="Heading1"/>
      </w:pPr>
      <w:bookmarkStart w:id="7" w:name="_Ref15293306"/>
      <w:bookmarkStart w:id="8" w:name="_Toc428456856"/>
      <w:r w:rsidRPr="00CE58B7">
        <w:lastRenderedPageBreak/>
        <w:t>Overview</w:t>
      </w:r>
      <w:bookmarkEnd w:id="8"/>
    </w:p>
    <w:p w:rsidR="009A7278" w:rsidRDefault="009A7278" w:rsidP="00CE58B7">
      <w:pPr>
        <w:pStyle w:val="Heading2"/>
      </w:pPr>
      <w:bookmarkStart w:id="9" w:name="_Toc201374546"/>
      <w:bookmarkStart w:id="10" w:name="_Toc278873078"/>
      <w:bookmarkStart w:id="11" w:name="_Toc428456857"/>
      <w:r w:rsidRPr="00CE58B7">
        <w:t>Purpose and Scope</w:t>
      </w:r>
      <w:bookmarkEnd w:id="9"/>
      <w:bookmarkEnd w:id="10"/>
      <w:bookmarkEnd w:id="11"/>
    </w:p>
    <w:p w:rsidR="00783609" w:rsidRDefault="00FE3EEF" w:rsidP="003C2591">
      <w:pPr>
        <w:pStyle w:val="Caption"/>
        <w:jc w:val="both"/>
        <w:rPr>
          <w:rFonts w:ascii="Arial" w:hAnsi="Arial" w:cs="Arial"/>
          <w:b w:val="0"/>
          <w:sz w:val="22"/>
          <w:szCs w:val="22"/>
        </w:rPr>
      </w:pPr>
      <w:r w:rsidRPr="003C2591">
        <w:rPr>
          <w:rFonts w:ascii="Arial" w:hAnsi="Arial" w:cs="Arial"/>
          <w:b w:val="0"/>
          <w:sz w:val="22"/>
          <w:szCs w:val="22"/>
        </w:rPr>
        <w:t xml:space="preserve">The </w:t>
      </w:r>
      <w:r w:rsidR="004B35D2" w:rsidRPr="003C2591">
        <w:rPr>
          <w:rFonts w:ascii="Arial" w:hAnsi="Arial" w:cs="Arial"/>
          <w:b w:val="0"/>
          <w:sz w:val="22"/>
          <w:szCs w:val="22"/>
        </w:rPr>
        <w:t xml:space="preserve">Purpose of this Document is to explain </w:t>
      </w:r>
      <w:r w:rsidR="00783609">
        <w:rPr>
          <w:rFonts w:ascii="Arial" w:hAnsi="Arial" w:cs="Arial"/>
          <w:b w:val="0"/>
          <w:sz w:val="22"/>
          <w:szCs w:val="22"/>
        </w:rPr>
        <w:t>details of impact analysis carried out on Wind River SSL stack used RICOH for security vulnerabilities as described in CVE-201</w:t>
      </w:r>
      <w:r w:rsidR="00033AA5">
        <w:rPr>
          <w:rFonts w:ascii="Arial" w:hAnsi="Arial" w:cs="Arial"/>
          <w:b w:val="0"/>
          <w:sz w:val="22"/>
          <w:szCs w:val="22"/>
        </w:rPr>
        <w:t>5</w:t>
      </w:r>
      <w:r w:rsidR="00783609">
        <w:rPr>
          <w:rFonts w:ascii="Arial" w:hAnsi="Arial" w:cs="Arial"/>
          <w:b w:val="0"/>
          <w:sz w:val="22"/>
          <w:szCs w:val="22"/>
        </w:rPr>
        <w:t>-</w:t>
      </w:r>
      <w:r w:rsidR="00033AA5">
        <w:rPr>
          <w:rFonts w:ascii="Arial" w:hAnsi="Arial" w:cs="Arial"/>
          <w:b w:val="0"/>
          <w:sz w:val="22"/>
          <w:szCs w:val="22"/>
        </w:rPr>
        <w:t>1789</w:t>
      </w:r>
      <w:r w:rsidR="00783609">
        <w:rPr>
          <w:rFonts w:ascii="Arial" w:hAnsi="Arial" w:cs="Arial"/>
          <w:b w:val="0"/>
          <w:sz w:val="22"/>
          <w:szCs w:val="22"/>
        </w:rPr>
        <w:t xml:space="preserve">. </w:t>
      </w:r>
    </w:p>
    <w:p w:rsidR="00783609" w:rsidRPr="00783609" w:rsidRDefault="00783609" w:rsidP="00783609">
      <w:pPr>
        <w:pStyle w:val="Caption"/>
        <w:jc w:val="both"/>
        <w:rPr>
          <w:rFonts w:ascii="Arial" w:hAnsi="Arial" w:cs="Arial"/>
          <w:b w:val="0"/>
          <w:sz w:val="22"/>
          <w:szCs w:val="22"/>
        </w:rPr>
      </w:pPr>
      <w:r w:rsidRPr="00783609">
        <w:rPr>
          <w:rFonts w:ascii="Arial" w:hAnsi="Arial" w:cs="Arial"/>
          <w:b w:val="0"/>
          <w:sz w:val="22"/>
          <w:szCs w:val="22"/>
        </w:rPr>
        <w:t>Document also includes details of fix released by OpenSSL community, applicability and methods of test and verification of same under Wind River SSL.</w:t>
      </w:r>
    </w:p>
    <w:p w:rsidR="00EE6917" w:rsidRPr="00CE58B7" w:rsidRDefault="00EE6917" w:rsidP="0026548D">
      <w:pPr>
        <w:pStyle w:val="Heading2"/>
        <w:tabs>
          <w:tab w:val="clear" w:pos="630"/>
          <w:tab w:val="left" w:pos="360"/>
        </w:tabs>
      </w:pPr>
      <w:bookmarkStart w:id="12" w:name="_Toc428456858"/>
      <w:r w:rsidRPr="00CE58B7">
        <w:t>Applicable Documents</w:t>
      </w:r>
      <w:bookmarkEnd w:id="7"/>
      <w:bookmarkEnd w:id="12"/>
    </w:p>
    <w:p w:rsidR="00630FE1" w:rsidRPr="0026548D" w:rsidRDefault="00EE6917" w:rsidP="0026548D">
      <w:pPr>
        <w:pStyle w:val="Caption"/>
        <w:jc w:val="both"/>
        <w:rPr>
          <w:rFonts w:ascii="Arial" w:hAnsi="Arial" w:cs="Arial"/>
          <w:b w:val="0"/>
          <w:sz w:val="22"/>
          <w:szCs w:val="22"/>
        </w:rPr>
      </w:pPr>
      <w:r w:rsidRPr="0026548D">
        <w:rPr>
          <w:rFonts w:ascii="Arial" w:hAnsi="Arial" w:cs="Arial"/>
          <w:b w:val="0"/>
          <w:sz w:val="22"/>
          <w:szCs w:val="22"/>
        </w:rPr>
        <w:t xml:space="preserve">The following documents are referenced within: </w:t>
      </w:r>
    </w:p>
    <w:tbl>
      <w:tblPr>
        <w:tblW w:w="8640" w:type="dxa"/>
        <w:tblInd w:w="828" w:type="dxa"/>
        <w:tblBorders>
          <w:top w:val="single" w:sz="4" w:space="0" w:color="999999"/>
          <w:left w:val="single" w:sz="4" w:space="0" w:color="999999"/>
          <w:bottom w:val="single" w:sz="4" w:space="0" w:color="999999"/>
          <w:right w:val="single" w:sz="4" w:space="0" w:color="999999"/>
        </w:tblBorders>
        <w:tblLayout w:type="fixed"/>
        <w:tblLook w:val="0000" w:firstRow="0" w:lastRow="0" w:firstColumn="0" w:lastColumn="0" w:noHBand="0" w:noVBand="0"/>
      </w:tblPr>
      <w:tblGrid>
        <w:gridCol w:w="1260"/>
        <w:gridCol w:w="3150"/>
        <w:gridCol w:w="990"/>
        <w:gridCol w:w="3240"/>
      </w:tblGrid>
      <w:tr w:rsidR="0026548D" w:rsidTr="007E074B">
        <w:tc>
          <w:tcPr>
            <w:tcW w:w="126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No.</w:t>
            </w:r>
          </w:p>
        </w:tc>
        <w:tc>
          <w:tcPr>
            <w:tcW w:w="315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Document</w:t>
            </w:r>
          </w:p>
        </w:tc>
        <w:tc>
          <w:tcPr>
            <w:tcW w:w="99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Version</w:t>
            </w:r>
          </w:p>
        </w:tc>
        <w:tc>
          <w:tcPr>
            <w:tcW w:w="324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Scope</w:t>
            </w:r>
          </w:p>
        </w:tc>
      </w:tr>
      <w:tr w:rsidR="0026548D" w:rsidTr="0026548D">
        <w:tc>
          <w:tcPr>
            <w:tcW w:w="1260" w:type="dxa"/>
            <w:tcBorders>
              <w:top w:val="single" w:sz="4" w:space="0" w:color="999999"/>
              <w:left w:val="single" w:sz="4" w:space="0" w:color="999999"/>
              <w:bottom w:val="single" w:sz="4" w:space="0" w:color="999999"/>
              <w:right w:val="single" w:sz="4" w:space="0" w:color="999999"/>
            </w:tcBorders>
          </w:tcPr>
          <w:p w:rsidR="0026548D" w:rsidRDefault="00DE6055" w:rsidP="00467E84">
            <w:pPr>
              <w:pStyle w:val="ListNumber"/>
              <w:numPr>
                <w:ilvl w:val="0"/>
                <w:numId w:val="0"/>
              </w:numPr>
              <w:tabs>
                <w:tab w:val="clear" w:pos="720"/>
                <w:tab w:val="clear" w:pos="1080"/>
                <w:tab w:val="left" w:pos="252"/>
              </w:tabs>
              <w:ind w:left="252" w:right="2942"/>
            </w:pPr>
            <w:r>
              <w:t>1</w:t>
            </w:r>
          </w:p>
        </w:tc>
        <w:tc>
          <w:tcPr>
            <w:tcW w:w="3150" w:type="dxa"/>
            <w:tcBorders>
              <w:top w:val="single" w:sz="4" w:space="0" w:color="999999"/>
              <w:left w:val="single" w:sz="4" w:space="0" w:color="999999"/>
              <w:bottom w:val="single" w:sz="4" w:space="0" w:color="999999"/>
              <w:right w:val="single" w:sz="4" w:space="0" w:color="999999"/>
            </w:tcBorders>
          </w:tcPr>
          <w:p w:rsidR="0026548D" w:rsidRDefault="00DE6055" w:rsidP="004C7ADE">
            <w:pPr>
              <w:pStyle w:val="TableText"/>
              <w:rPr>
                <w:iCs/>
              </w:rPr>
            </w:pPr>
            <w:r>
              <w:rPr>
                <w:iCs/>
              </w:rPr>
              <w:t>CVE-201</w:t>
            </w:r>
            <w:r w:rsidR="004C7ADE">
              <w:rPr>
                <w:iCs/>
              </w:rPr>
              <w:t>5</w:t>
            </w:r>
            <w:r>
              <w:rPr>
                <w:iCs/>
              </w:rPr>
              <w:t>-</w:t>
            </w:r>
            <w:r w:rsidR="004C7ADE">
              <w:rPr>
                <w:iCs/>
              </w:rPr>
              <w:t>178</w:t>
            </w:r>
            <w:r>
              <w:rPr>
                <w:iCs/>
              </w:rPr>
              <w:t>9_Test_Report1</w:t>
            </w:r>
          </w:p>
        </w:tc>
        <w:tc>
          <w:tcPr>
            <w:tcW w:w="990" w:type="dxa"/>
            <w:tcBorders>
              <w:top w:val="single" w:sz="4" w:space="0" w:color="999999"/>
              <w:left w:val="single" w:sz="4" w:space="0" w:color="999999"/>
              <w:bottom w:val="single" w:sz="4" w:space="0" w:color="999999"/>
              <w:right w:val="single" w:sz="4" w:space="0" w:color="999999"/>
            </w:tcBorders>
          </w:tcPr>
          <w:p w:rsidR="0026548D" w:rsidRDefault="00DE6055"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26548D" w:rsidRPr="00A1153A" w:rsidRDefault="00A1153A" w:rsidP="00A1153A">
            <w:pPr>
              <w:pStyle w:val="Caption"/>
              <w:ind w:left="0"/>
              <w:jc w:val="both"/>
              <w:rPr>
                <w:rFonts w:ascii="Arial" w:hAnsi="Arial" w:cs="Arial"/>
                <w:b w:val="0"/>
                <w:color w:val="auto"/>
              </w:rPr>
            </w:pPr>
            <w:r w:rsidRPr="004246C1">
              <w:rPr>
                <w:rFonts w:ascii="Arial" w:hAnsi="Arial" w:cs="Arial"/>
                <w:b w:val="0"/>
                <w:color w:val="auto"/>
              </w:rPr>
              <w:t>Report1</w:t>
            </w:r>
            <w:r>
              <w:rPr>
                <w:rFonts w:ascii="Arial" w:hAnsi="Arial" w:cs="Arial"/>
                <w:b w:val="0"/>
                <w:color w:val="auto"/>
              </w:rPr>
              <w:t xml:space="preserve">: </w:t>
            </w:r>
            <w:r w:rsidRPr="004246C1">
              <w:rPr>
                <w:rFonts w:ascii="Arial" w:hAnsi="Arial" w:cs="Arial"/>
                <w:b w:val="0"/>
                <w:color w:val="auto"/>
              </w:rPr>
              <w:tab/>
              <w:t xml:space="preserve">test results for WR-SSL as server WITHOUT Fix, OpenSSL 1.0.1 as client, CRAFTED client certificate </w:t>
            </w:r>
          </w:p>
        </w:tc>
      </w:tr>
      <w:tr w:rsidR="00DE6055" w:rsidTr="0026548D">
        <w:tc>
          <w:tcPr>
            <w:tcW w:w="1260" w:type="dxa"/>
            <w:tcBorders>
              <w:top w:val="single" w:sz="4" w:space="0" w:color="999999"/>
              <w:left w:val="single" w:sz="4" w:space="0" w:color="999999"/>
              <w:bottom w:val="single" w:sz="4" w:space="0" w:color="999999"/>
              <w:right w:val="single" w:sz="4" w:space="0" w:color="999999"/>
            </w:tcBorders>
          </w:tcPr>
          <w:p w:rsidR="00DE6055" w:rsidRDefault="00DE6055" w:rsidP="00467E84">
            <w:pPr>
              <w:pStyle w:val="ListNumber"/>
              <w:numPr>
                <w:ilvl w:val="0"/>
                <w:numId w:val="0"/>
              </w:numPr>
              <w:tabs>
                <w:tab w:val="clear" w:pos="720"/>
                <w:tab w:val="clear" w:pos="1080"/>
                <w:tab w:val="left" w:pos="252"/>
              </w:tabs>
              <w:ind w:left="252" w:right="2942"/>
            </w:pPr>
            <w:r>
              <w:t>2</w:t>
            </w:r>
          </w:p>
        </w:tc>
        <w:tc>
          <w:tcPr>
            <w:tcW w:w="3150" w:type="dxa"/>
            <w:tcBorders>
              <w:top w:val="single" w:sz="4" w:space="0" w:color="999999"/>
              <w:left w:val="single" w:sz="4" w:space="0" w:color="999999"/>
              <w:bottom w:val="single" w:sz="4" w:space="0" w:color="999999"/>
              <w:right w:val="single" w:sz="4" w:space="0" w:color="999999"/>
            </w:tcBorders>
          </w:tcPr>
          <w:p w:rsidR="00DE6055" w:rsidRDefault="00DE6055" w:rsidP="004C7ADE">
            <w:pPr>
              <w:pStyle w:val="TableText"/>
              <w:rPr>
                <w:iCs/>
              </w:rPr>
            </w:pPr>
            <w:r>
              <w:rPr>
                <w:iCs/>
              </w:rPr>
              <w:t>CVE-201</w:t>
            </w:r>
            <w:r w:rsidR="004C7ADE">
              <w:rPr>
                <w:iCs/>
              </w:rPr>
              <w:t>5</w:t>
            </w:r>
            <w:r>
              <w:rPr>
                <w:iCs/>
              </w:rPr>
              <w:t>-</w:t>
            </w:r>
            <w:r w:rsidR="004C7ADE">
              <w:rPr>
                <w:iCs/>
              </w:rPr>
              <w:t>1789</w:t>
            </w:r>
            <w:r>
              <w:rPr>
                <w:iCs/>
              </w:rPr>
              <w:t>_Test_Report2</w:t>
            </w:r>
          </w:p>
        </w:tc>
        <w:tc>
          <w:tcPr>
            <w:tcW w:w="990" w:type="dxa"/>
            <w:tcBorders>
              <w:top w:val="single" w:sz="4" w:space="0" w:color="999999"/>
              <w:left w:val="single" w:sz="4" w:space="0" w:color="999999"/>
              <w:bottom w:val="single" w:sz="4" w:space="0" w:color="999999"/>
              <w:right w:val="single" w:sz="4" w:space="0" w:color="999999"/>
            </w:tcBorders>
          </w:tcPr>
          <w:p w:rsidR="00DE6055" w:rsidRDefault="00DE6055"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DE6055" w:rsidRPr="004C7ADE" w:rsidRDefault="00A1153A" w:rsidP="00A1153A">
            <w:pPr>
              <w:pStyle w:val="Caption"/>
              <w:ind w:left="0"/>
              <w:jc w:val="both"/>
              <w:rPr>
                <w:color w:val="FF0000"/>
              </w:rPr>
            </w:pPr>
            <w:r w:rsidRPr="004246C1">
              <w:rPr>
                <w:rFonts w:ascii="Arial" w:hAnsi="Arial" w:cs="Arial"/>
                <w:b w:val="0"/>
                <w:color w:val="auto"/>
              </w:rPr>
              <w:t>Report2</w:t>
            </w:r>
            <w:r>
              <w:rPr>
                <w:rFonts w:ascii="Arial" w:hAnsi="Arial" w:cs="Arial"/>
                <w:b w:val="0"/>
                <w:color w:val="auto"/>
              </w:rPr>
              <w:t xml:space="preserve">: </w:t>
            </w:r>
            <w:r w:rsidRPr="004246C1">
              <w:rPr>
                <w:rFonts w:ascii="Arial" w:hAnsi="Arial" w:cs="Arial"/>
                <w:b w:val="0"/>
                <w:color w:val="auto"/>
              </w:rPr>
              <w:tab/>
              <w:t>test results for WR-SSL as server WITH Fix, OpenSSL 1.0.1 as client, CRAFTED client certificate</w:t>
            </w:r>
          </w:p>
        </w:tc>
      </w:tr>
      <w:tr w:rsidR="004C7ADE" w:rsidRPr="00BF647E" w:rsidTr="0026548D">
        <w:tc>
          <w:tcPr>
            <w:tcW w:w="1260" w:type="dxa"/>
            <w:tcBorders>
              <w:top w:val="single" w:sz="4" w:space="0" w:color="999999"/>
              <w:left w:val="single" w:sz="4" w:space="0" w:color="999999"/>
              <w:bottom w:val="single" w:sz="4" w:space="0" w:color="999999"/>
              <w:right w:val="single" w:sz="4" w:space="0" w:color="999999"/>
            </w:tcBorders>
          </w:tcPr>
          <w:p w:rsidR="004C7ADE" w:rsidRPr="00BF647E" w:rsidRDefault="004C7ADE" w:rsidP="00467E84">
            <w:pPr>
              <w:pStyle w:val="TableText"/>
              <w:tabs>
                <w:tab w:val="left" w:pos="252"/>
              </w:tabs>
              <w:ind w:left="252" w:right="2942"/>
              <w:rPr>
                <w:iCs/>
              </w:rPr>
            </w:pPr>
            <w:r>
              <w:rPr>
                <w:iCs/>
              </w:rPr>
              <w:t>3</w:t>
            </w:r>
          </w:p>
        </w:tc>
        <w:tc>
          <w:tcPr>
            <w:tcW w:w="3150" w:type="dxa"/>
            <w:tcBorders>
              <w:top w:val="single" w:sz="4" w:space="0" w:color="999999"/>
              <w:left w:val="single" w:sz="4" w:space="0" w:color="999999"/>
              <w:bottom w:val="single" w:sz="4" w:space="0" w:color="999999"/>
              <w:right w:val="single" w:sz="4" w:space="0" w:color="999999"/>
            </w:tcBorders>
          </w:tcPr>
          <w:p w:rsidR="004C7ADE" w:rsidRDefault="004C7ADE" w:rsidP="004C7ADE">
            <w:pPr>
              <w:pStyle w:val="TableText"/>
              <w:rPr>
                <w:iCs/>
              </w:rPr>
            </w:pPr>
            <w:r>
              <w:rPr>
                <w:iCs/>
              </w:rPr>
              <w:t>CVE-2015-1789_Test_Report3</w:t>
            </w:r>
          </w:p>
        </w:tc>
        <w:tc>
          <w:tcPr>
            <w:tcW w:w="990" w:type="dxa"/>
            <w:tcBorders>
              <w:top w:val="single" w:sz="4" w:space="0" w:color="999999"/>
              <w:left w:val="single" w:sz="4" w:space="0" w:color="999999"/>
              <w:bottom w:val="single" w:sz="4" w:space="0" w:color="999999"/>
              <w:right w:val="single" w:sz="4" w:space="0" w:color="999999"/>
            </w:tcBorders>
          </w:tcPr>
          <w:p w:rsidR="004C7ADE" w:rsidRPr="00BF647E" w:rsidRDefault="004C7ADE"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A1153A" w:rsidRPr="004246C1" w:rsidRDefault="00A1153A" w:rsidP="00A1153A">
            <w:pPr>
              <w:pStyle w:val="Caption"/>
              <w:ind w:left="0"/>
              <w:jc w:val="both"/>
              <w:rPr>
                <w:rFonts w:ascii="Arial" w:hAnsi="Arial" w:cs="Arial"/>
                <w:b w:val="0"/>
                <w:color w:val="auto"/>
              </w:rPr>
            </w:pPr>
            <w:r w:rsidRPr="004246C1">
              <w:rPr>
                <w:rFonts w:ascii="Arial" w:hAnsi="Arial" w:cs="Arial"/>
                <w:b w:val="0"/>
                <w:color w:val="auto"/>
              </w:rPr>
              <w:t xml:space="preserve">Report 3: test results for WR-SSL as server WITH Fix, OpenSSL 1.0.1 as client, NOT CRAFTED (good) client certificate </w:t>
            </w:r>
          </w:p>
          <w:p w:rsidR="004C7ADE" w:rsidRPr="004C7ADE" w:rsidRDefault="004C7ADE" w:rsidP="007E074B">
            <w:pPr>
              <w:pStyle w:val="TableText"/>
              <w:rPr>
                <w:iCs/>
                <w:color w:val="FF0000"/>
              </w:rPr>
            </w:pPr>
          </w:p>
        </w:tc>
      </w:tr>
      <w:tr w:rsidR="004C7ADE" w:rsidRPr="00BF647E" w:rsidTr="0026548D">
        <w:tc>
          <w:tcPr>
            <w:tcW w:w="1260" w:type="dxa"/>
            <w:tcBorders>
              <w:top w:val="single" w:sz="4" w:space="0" w:color="999999"/>
              <w:left w:val="single" w:sz="4" w:space="0" w:color="999999"/>
              <w:bottom w:val="single" w:sz="4" w:space="0" w:color="999999"/>
              <w:right w:val="single" w:sz="4" w:space="0" w:color="999999"/>
            </w:tcBorders>
          </w:tcPr>
          <w:p w:rsidR="004C7ADE" w:rsidRDefault="004C7ADE" w:rsidP="00467E84">
            <w:pPr>
              <w:pStyle w:val="TableText"/>
              <w:tabs>
                <w:tab w:val="left" w:pos="252"/>
              </w:tabs>
              <w:ind w:left="252" w:right="2942"/>
              <w:rPr>
                <w:iCs/>
              </w:rPr>
            </w:pPr>
          </w:p>
        </w:tc>
        <w:tc>
          <w:tcPr>
            <w:tcW w:w="3150" w:type="dxa"/>
            <w:tcBorders>
              <w:top w:val="single" w:sz="4" w:space="0" w:color="999999"/>
              <w:left w:val="single" w:sz="4" w:space="0" w:color="999999"/>
              <w:bottom w:val="single" w:sz="4" w:space="0" w:color="999999"/>
              <w:right w:val="single" w:sz="4" w:space="0" w:color="999999"/>
            </w:tcBorders>
          </w:tcPr>
          <w:p w:rsidR="004C7ADE" w:rsidRPr="00BF647E" w:rsidRDefault="004C7ADE" w:rsidP="007E074B">
            <w:pPr>
              <w:pStyle w:val="TableText"/>
              <w:rPr>
                <w:iCs/>
              </w:rPr>
            </w:pPr>
          </w:p>
        </w:tc>
        <w:tc>
          <w:tcPr>
            <w:tcW w:w="990" w:type="dxa"/>
            <w:tcBorders>
              <w:top w:val="single" w:sz="4" w:space="0" w:color="999999"/>
              <w:left w:val="single" w:sz="4" w:space="0" w:color="999999"/>
              <w:bottom w:val="single" w:sz="4" w:space="0" w:color="999999"/>
              <w:right w:val="single" w:sz="4" w:space="0" w:color="999999"/>
            </w:tcBorders>
          </w:tcPr>
          <w:p w:rsidR="004C7ADE" w:rsidRPr="00BF647E" w:rsidRDefault="004C7ADE" w:rsidP="007E074B">
            <w:pPr>
              <w:pStyle w:val="TableText"/>
              <w:jc w:val="center"/>
            </w:pPr>
          </w:p>
        </w:tc>
        <w:tc>
          <w:tcPr>
            <w:tcW w:w="3240" w:type="dxa"/>
            <w:tcBorders>
              <w:top w:val="single" w:sz="4" w:space="0" w:color="999999"/>
              <w:left w:val="single" w:sz="4" w:space="0" w:color="999999"/>
              <w:bottom w:val="single" w:sz="4" w:space="0" w:color="999999"/>
              <w:right w:val="single" w:sz="4" w:space="0" w:color="999999"/>
            </w:tcBorders>
          </w:tcPr>
          <w:p w:rsidR="004C7ADE" w:rsidRPr="00BF647E" w:rsidRDefault="004C7ADE" w:rsidP="007E074B">
            <w:pPr>
              <w:pStyle w:val="TableText"/>
              <w:rPr>
                <w:iCs/>
              </w:rPr>
            </w:pPr>
          </w:p>
        </w:tc>
      </w:tr>
    </w:tbl>
    <w:p w:rsidR="00EE6917" w:rsidRDefault="00EE6917" w:rsidP="00CE58B7">
      <w:pPr>
        <w:pStyle w:val="Heading2"/>
      </w:pPr>
      <w:bookmarkStart w:id="13" w:name="_Hlt491058798"/>
      <w:bookmarkStart w:id="14" w:name="_Hlt491851051"/>
      <w:bookmarkStart w:id="15" w:name="_Toc428456859"/>
      <w:bookmarkEnd w:id="13"/>
      <w:bookmarkEnd w:id="14"/>
      <w:r>
        <w:t>Glossary</w:t>
      </w:r>
      <w:bookmarkEnd w:id="15"/>
    </w:p>
    <w:tbl>
      <w:tblPr>
        <w:tblW w:w="0" w:type="auto"/>
        <w:tblInd w:w="828" w:type="dxa"/>
        <w:tblBorders>
          <w:top w:val="single" w:sz="6" w:space="0" w:color="999999"/>
          <w:left w:val="single" w:sz="6" w:space="0" w:color="999999"/>
          <w:bottom w:val="single" w:sz="6" w:space="0" w:color="999999"/>
          <w:right w:val="single" w:sz="6" w:space="0" w:color="999999"/>
        </w:tblBorders>
        <w:tblLayout w:type="fixed"/>
        <w:tblLook w:val="0000" w:firstRow="0" w:lastRow="0" w:firstColumn="0" w:lastColumn="0" w:noHBand="0" w:noVBand="0"/>
      </w:tblPr>
      <w:tblGrid>
        <w:gridCol w:w="1080"/>
        <w:gridCol w:w="7560"/>
      </w:tblGrid>
      <w:tr w:rsidR="00EE6917" w:rsidTr="0026548D">
        <w:tc>
          <w:tcPr>
            <w:tcW w:w="108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Term</w:t>
            </w:r>
          </w:p>
        </w:tc>
        <w:tc>
          <w:tcPr>
            <w:tcW w:w="756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Definition</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WR</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 xml:space="preserve">Wind </w:t>
            </w:r>
            <w:r>
              <w:rPr>
                <w:lang w:eastAsia="ja-JP"/>
              </w:rPr>
              <w:t>River</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SSL</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pPr>
            <w:r w:rsidRPr="0069670D">
              <w:t>Secure Sockets Layer</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rsidP="0069670D">
            <w:pPr>
              <w:pStyle w:val="TableText"/>
              <w:rPr>
                <w:lang w:eastAsia="ja-JP"/>
              </w:rPr>
            </w:pPr>
            <w:r>
              <w:rPr>
                <w:rFonts w:hint="eastAsia"/>
                <w:lang w:eastAsia="ja-JP"/>
              </w:rPr>
              <w:t>TLS</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pPr>
            <w:r w:rsidRPr="0069670D">
              <w:t>Transport Layer Security</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r>
    </w:tbl>
    <w:p w:rsidR="00EE6917" w:rsidRPr="002C28BE" w:rsidRDefault="002C28BE" w:rsidP="002C28BE">
      <w:pPr>
        <w:pStyle w:val="Heading1"/>
        <w:rPr>
          <w:i w:val="0"/>
        </w:rPr>
      </w:pPr>
      <w:bookmarkStart w:id="16" w:name="_Toc428456860"/>
      <w:r>
        <w:rPr>
          <w:i w:val="0"/>
        </w:rPr>
        <w:lastRenderedPageBreak/>
        <w:t>Impact analysis and Test Approach</w:t>
      </w:r>
      <w:bookmarkEnd w:id="16"/>
    </w:p>
    <w:p w:rsidR="00145EE9" w:rsidRDefault="00145EE9" w:rsidP="00145EE9">
      <w:pPr>
        <w:pStyle w:val="Heading2"/>
        <w:jc w:val="both"/>
      </w:pPr>
      <w:bookmarkStart w:id="17" w:name="_Toc428456861"/>
      <w:bookmarkEnd w:id="0"/>
      <w:bookmarkEnd w:id="1"/>
      <w:bookmarkEnd w:id="2"/>
      <w:r>
        <w:t>Vulnerability</w:t>
      </w:r>
      <w:r w:rsidR="004443EF">
        <w:t xml:space="preserve"> Summary</w:t>
      </w:r>
      <w:bookmarkEnd w:id="17"/>
    </w:p>
    <w:p w:rsidR="00467E84" w:rsidRDefault="00033AA5" w:rsidP="00D57700">
      <w:pPr>
        <w:pStyle w:val="Caption"/>
        <w:jc w:val="both"/>
        <w:rPr>
          <w:rFonts w:ascii="Arial" w:hAnsi="Arial" w:cs="Arial"/>
          <w:b w:val="0"/>
          <w:sz w:val="22"/>
          <w:szCs w:val="22"/>
        </w:rPr>
      </w:pPr>
      <w:r>
        <w:rPr>
          <w:rFonts w:ascii="Arial" w:hAnsi="Arial" w:cs="Arial"/>
          <w:b w:val="0"/>
          <w:sz w:val="22"/>
          <w:szCs w:val="22"/>
        </w:rPr>
        <w:t>CVE-2015-1789</w:t>
      </w:r>
      <w:r w:rsidR="00467E84">
        <w:rPr>
          <w:rFonts w:ascii="Arial" w:hAnsi="Arial" w:cs="Arial"/>
          <w:b w:val="0"/>
          <w:sz w:val="22"/>
          <w:szCs w:val="22"/>
        </w:rPr>
        <w:t xml:space="preserve"> is </w:t>
      </w:r>
      <w:r w:rsidR="00EF7609">
        <w:rPr>
          <w:rFonts w:ascii="Arial" w:hAnsi="Arial" w:cs="Arial"/>
          <w:b w:val="0"/>
          <w:sz w:val="22"/>
          <w:szCs w:val="22"/>
        </w:rPr>
        <w:t>security</w:t>
      </w:r>
      <w:r w:rsidR="004443EF" w:rsidRPr="004443EF">
        <w:rPr>
          <w:rFonts w:ascii="Arial" w:hAnsi="Arial" w:cs="Arial"/>
          <w:b w:val="0"/>
          <w:sz w:val="22"/>
          <w:szCs w:val="22"/>
        </w:rPr>
        <w:t xml:space="preserve"> vulnerability discovered in the OpenSSL implementation in </w:t>
      </w:r>
      <w:r w:rsidR="004C7ADE" w:rsidRPr="004C7ADE">
        <w:rPr>
          <w:rFonts w:ascii="Arial" w:hAnsi="Arial" w:cs="Arial"/>
          <w:b w:val="0"/>
          <w:sz w:val="22"/>
          <w:szCs w:val="22"/>
        </w:rPr>
        <w:t>June</w:t>
      </w:r>
      <w:r w:rsidR="004443EF" w:rsidRPr="004C7ADE">
        <w:rPr>
          <w:rFonts w:ascii="Arial" w:hAnsi="Arial" w:cs="Arial"/>
          <w:b w:val="0"/>
          <w:sz w:val="22"/>
          <w:szCs w:val="22"/>
        </w:rPr>
        <w:t xml:space="preserve"> 2015</w:t>
      </w:r>
      <w:r w:rsidR="004443EF" w:rsidRPr="004443EF">
        <w:rPr>
          <w:rFonts w:ascii="Arial" w:hAnsi="Arial" w:cs="Arial"/>
          <w:b w:val="0"/>
          <w:sz w:val="22"/>
          <w:szCs w:val="22"/>
        </w:rPr>
        <w:t xml:space="preserve"> timeframe. </w:t>
      </w:r>
    </w:p>
    <w:p w:rsidR="004C7ADE" w:rsidRDefault="004443EF" w:rsidP="00467E84">
      <w:pPr>
        <w:pStyle w:val="Caption"/>
        <w:jc w:val="both"/>
        <w:rPr>
          <w:rFonts w:ascii="Arial" w:hAnsi="Arial" w:cs="Arial"/>
          <w:b w:val="0"/>
          <w:sz w:val="22"/>
          <w:szCs w:val="22"/>
        </w:rPr>
      </w:pPr>
      <w:r w:rsidRPr="004443EF">
        <w:rPr>
          <w:rFonts w:ascii="Arial" w:hAnsi="Arial" w:cs="Arial"/>
          <w:b w:val="0"/>
          <w:sz w:val="22"/>
          <w:szCs w:val="22"/>
        </w:rPr>
        <w:t xml:space="preserve">Security threat uncovered is that </w:t>
      </w:r>
      <w:r w:rsidR="004C7ADE">
        <w:rPr>
          <w:rFonts w:ascii="Arial" w:hAnsi="Arial" w:cs="Arial"/>
          <w:b w:val="0"/>
          <w:sz w:val="22"/>
          <w:szCs w:val="22"/>
        </w:rPr>
        <w:t>t</w:t>
      </w:r>
      <w:r w:rsidR="004C7ADE" w:rsidRPr="004C7ADE">
        <w:rPr>
          <w:rFonts w:ascii="Arial" w:hAnsi="Arial" w:cs="Arial"/>
          <w:b w:val="0"/>
          <w:sz w:val="22"/>
          <w:szCs w:val="22"/>
        </w:rPr>
        <w:t>he X509_cmp_time function in crypto/x509/x509_vfy.c in OpenSSL before 0.9.8zg</w:t>
      </w:r>
      <w:r w:rsidR="004C7ADE">
        <w:rPr>
          <w:rFonts w:ascii="Arial" w:hAnsi="Arial" w:cs="Arial"/>
          <w:b w:val="0"/>
          <w:sz w:val="22"/>
          <w:szCs w:val="22"/>
        </w:rPr>
        <w:t xml:space="preserve"> in 0.9.8 branch</w:t>
      </w:r>
      <w:r w:rsidR="004C7ADE" w:rsidRPr="004C7ADE">
        <w:rPr>
          <w:rFonts w:ascii="Arial" w:hAnsi="Arial" w:cs="Arial"/>
          <w:b w:val="0"/>
          <w:sz w:val="22"/>
          <w:szCs w:val="22"/>
        </w:rPr>
        <w:t>, before 1.0.0s</w:t>
      </w:r>
      <w:r w:rsidR="004C7ADE">
        <w:rPr>
          <w:rFonts w:ascii="Arial" w:hAnsi="Arial" w:cs="Arial"/>
          <w:b w:val="0"/>
          <w:sz w:val="22"/>
          <w:szCs w:val="22"/>
        </w:rPr>
        <w:t xml:space="preserve"> in 1.0.0 branch</w:t>
      </w:r>
      <w:r w:rsidR="004C7ADE" w:rsidRPr="004C7ADE">
        <w:rPr>
          <w:rFonts w:ascii="Arial" w:hAnsi="Arial" w:cs="Arial"/>
          <w:b w:val="0"/>
          <w:sz w:val="22"/>
          <w:szCs w:val="22"/>
        </w:rPr>
        <w:t>, 1.0.1 before 1.0.1n</w:t>
      </w:r>
      <w:r w:rsidR="004C7ADE">
        <w:rPr>
          <w:rFonts w:ascii="Arial" w:hAnsi="Arial" w:cs="Arial"/>
          <w:b w:val="0"/>
          <w:sz w:val="22"/>
          <w:szCs w:val="22"/>
        </w:rPr>
        <w:t xml:space="preserve"> in 1.0.1 branch</w:t>
      </w:r>
      <w:r w:rsidR="004C7ADE" w:rsidRPr="004C7ADE">
        <w:rPr>
          <w:rFonts w:ascii="Arial" w:hAnsi="Arial" w:cs="Arial"/>
          <w:b w:val="0"/>
          <w:sz w:val="22"/>
          <w:szCs w:val="22"/>
        </w:rPr>
        <w:t>, and before 1.0.2b</w:t>
      </w:r>
      <w:r w:rsidR="004C7ADE">
        <w:rPr>
          <w:rFonts w:ascii="Arial" w:hAnsi="Arial" w:cs="Arial"/>
          <w:b w:val="0"/>
          <w:sz w:val="22"/>
          <w:szCs w:val="22"/>
        </w:rPr>
        <w:t xml:space="preserve"> in 1.0.2 branch</w:t>
      </w:r>
      <w:r w:rsidR="004C7ADE" w:rsidRPr="004C7ADE">
        <w:rPr>
          <w:rFonts w:ascii="Arial" w:hAnsi="Arial" w:cs="Arial"/>
          <w:b w:val="0"/>
          <w:sz w:val="22"/>
          <w:szCs w:val="22"/>
        </w:rPr>
        <w:t xml:space="preserve"> allows remote attackers to cause a denial of service (out-of-bounds read and application crash) via a crafted length field in ASN1_TIME data, as demonstrated by an attack against a server that supports client authentication with a custom verification callback</w:t>
      </w:r>
    </w:p>
    <w:p w:rsidR="004443EF" w:rsidRPr="004443EF" w:rsidRDefault="004443EF" w:rsidP="00467E84">
      <w:pPr>
        <w:pStyle w:val="Caption"/>
        <w:spacing w:after="0"/>
        <w:jc w:val="both"/>
        <w:rPr>
          <w:rFonts w:ascii="Arial" w:hAnsi="Arial" w:cs="Arial"/>
          <w:b w:val="0"/>
          <w:sz w:val="22"/>
          <w:szCs w:val="22"/>
        </w:rPr>
      </w:pPr>
      <w:r w:rsidRPr="004443EF">
        <w:rPr>
          <w:rFonts w:ascii="Arial" w:hAnsi="Arial" w:cs="Arial"/>
          <w:b w:val="0"/>
          <w:sz w:val="22"/>
          <w:szCs w:val="22"/>
        </w:rPr>
        <w:t>Details of the vulnerability are described in following section.</w:t>
      </w:r>
    </w:p>
    <w:p w:rsidR="004443EF" w:rsidRPr="004443EF" w:rsidRDefault="004443EF" w:rsidP="004443EF">
      <w:pPr>
        <w:pStyle w:val="Heading2"/>
        <w:jc w:val="both"/>
      </w:pPr>
      <w:bookmarkStart w:id="18" w:name="_Toc428456862"/>
      <w:r>
        <w:t>Details o</w:t>
      </w:r>
      <w:r w:rsidRPr="004443EF">
        <w:t>f Vulnera</w:t>
      </w:r>
      <w:r>
        <w:t>b</w:t>
      </w:r>
      <w:r w:rsidRPr="004443EF">
        <w:t xml:space="preserve">ility &amp; Method </w:t>
      </w:r>
      <w:r>
        <w:t>o</w:t>
      </w:r>
      <w:r w:rsidRPr="004443EF">
        <w:t>f Exploit</w:t>
      </w:r>
      <w:bookmarkEnd w:id="18"/>
    </w:p>
    <w:p w:rsidR="004443EF" w:rsidRDefault="004443EF" w:rsidP="004443EF">
      <w:pPr>
        <w:pStyle w:val="Heading3"/>
      </w:pPr>
      <w:bookmarkStart w:id="19" w:name="_Toc428456863"/>
      <w:r w:rsidRPr="004443EF">
        <w:t>Background</w:t>
      </w:r>
      <w:bookmarkEnd w:id="19"/>
    </w:p>
    <w:p w:rsidR="00A01A6F" w:rsidRDefault="005411B3" w:rsidP="005411B3">
      <w:pPr>
        <w:pStyle w:val="Caption"/>
        <w:jc w:val="both"/>
        <w:rPr>
          <w:rFonts w:ascii="Arial" w:hAnsi="Arial" w:cs="Arial"/>
          <w:b w:val="0"/>
          <w:sz w:val="22"/>
          <w:szCs w:val="22"/>
        </w:rPr>
      </w:pPr>
      <w:r w:rsidRPr="005411B3">
        <w:rPr>
          <w:rFonts w:ascii="Arial" w:hAnsi="Arial" w:cs="Arial"/>
          <w:b w:val="0"/>
          <w:sz w:val="22"/>
          <w:szCs w:val="22"/>
        </w:rPr>
        <w:t xml:space="preserve">OpenSSL server </w:t>
      </w:r>
      <w:r w:rsidR="00A01A6F">
        <w:rPr>
          <w:rFonts w:ascii="Arial" w:hAnsi="Arial" w:cs="Arial"/>
          <w:b w:val="0"/>
          <w:sz w:val="22"/>
          <w:szCs w:val="22"/>
        </w:rPr>
        <w:t>application that supports client authentication with custom verification callback may be forced to out-of-bound memory access and possible crash if X509 certificate with crafted time length and values are given as input.</w:t>
      </w:r>
    </w:p>
    <w:p w:rsidR="003F772D" w:rsidRPr="001F4BA0" w:rsidRDefault="009F2AF4" w:rsidP="001F4BA0">
      <w:pPr>
        <w:pStyle w:val="Caption"/>
        <w:jc w:val="both"/>
        <w:rPr>
          <w:rFonts w:ascii="Arial" w:hAnsi="Arial" w:cs="Arial"/>
          <w:b w:val="0"/>
          <w:sz w:val="22"/>
          <w:szCs w:val="22"/>
        </w:rPr>
      </w:pPr>
      <w:r w:rsidRPr="001F4BA0">
        <w:rPr>
          <w:rFonts w:ascii="Arial" w:hAnsi="Arial" w:cs="Arial"/>
          <w:b w:val="0"/>
          <w:sz w:val="22"/>
          <w:szCs w:val="22"/>
        </w:rPr>
        <w:t xml:space="preserve">SSL protocol allows server to request a client to furnish its certificate to authenticate the client. In such a scenario, server sends a certificate request and client responds with a certificate message that </w:t>
      </w:r>
      <w:r w:rsidR="002F3214" w:rsidRPr="001F4BA0">
        <w:rPr>
          <w:rFonts w:ascii="Arial" w:hAnsi="Arial" w:cs="Arial"/>
          <w:b w:val="0"/>
          <w:sz w:val="22"/>
          <w:szCs w:val="22"/>
        </w:rPr>
        <w:t xml:space="preserve">contains its certificate. </w:t>
      </w:r>
    </w:p>
    <w:p w:rsidR="001F4BA0" w:rsidRDefault="003F772D" w:rsidP="001F4BA0">
      <w:pPr>
        <w:pStyle w:val="Normal3"/>
        <w:spacing w:after="0"/>
        <w:jc w:val="both"/>
        <w:rPr>
          <w:rFonts w:ascii="Arial" w:hAnsi="Arial" w:cs="Arial"/>
          <w:sz w:val="22"/>
          <w:szCs w:val="22"/>
        </w:rPr>
      </w:pPr>
      <w:r w:rsidRPr="001F4BA0">
        <w:rPr>
          <w:rFonts w:ascii="Arial" w:hAnsi="Arial" w:cs="Arial"/>
          <w:sz w:val="22"/>
          <w:szCs w:val="22"/>
        </w:rPr>
        <w:t>Following diagram illustrates the message exchanges.</w:t>
      </w:r>
    </w:p>
    <w:p w:rsidR="00A01A6F" w:rsidRPr="001F4BA0" w:rsidRDefault="003F772D" w:rsidP="001F4BA0">
      <w:pPr>
        <w:pStyle w:val="Normal3"/>
        <w:spacing w:before="0"/>
        <w:jc w:val="both"/>
        <w:rPr>
          <w:rFonts w:ascii="Arial" w:hAnsi="Arial" w:cs="Arial"/>
          <w:sz w:val="22"/>
          <w:szCs w:val="22"/>
        </w:rPr>
      </w:pPr>
      <w:proofErr w:type="gramStart"/>
      <w:r w:rsidRPr="001F4BA0">
        <w:rPr>
          <w:rFonts w:ascii="Arial" w:hAnsi="Arial" w:cs="Arial"/>
          <w:sz w:val="22"/>
          <w:szCs w:val="22"/>
        </w:rPr>
        <w:t>[</w:t>
      </w:r>
      <w:r w:rsidR="001F4BA0">
        <w:rPr>
          <w:rFonts w:ascii="Arial" w:hAnsi="Arial" w:cs="Arial"/>
          <w:sz w:val="22"/>
          <w:szCs w:val="22"/>
        </w:rPr>
        <w:t xml:space="preserve">  </w:t>
      </w:r>
      <w:proofErr w:type="gramEnd"/>
      <w:r w:rsidR="001008F9" w:rsidRPr="001F4BA0">
        <w:rPr>
          <w:rStyle w:val="Hyperlink"/>
        </w:rPr>
        <w:fldChar w:fldCharType="begin"/>
      </w:r>
      <w:r w:rsidR="001008F9" w:rsidRPr="001F4BA0">
        <w:rPr>
          <w:rStyle w:val="Hyperlink"/>
        </w:rPr>
        <w:instrText xml:space="preserve"> HYPERLINK "http://qwefgh90.github.io/_images/sslhand.gif" </w:instrText>
      </w:r>
      <w:r w:rsidR="001008F9" w:rsidRPr="001F4BA0">
        <w:rPr>
          <w:rStyle w:val="Hyperlink"/>
        </w:rPr>
        <w:fldChar w:fldCharType="separate"/>
      </w:r>
      <w:r w:rsidR="001008F9" w:rsidRPr="001F4BA0">
        <w:rPr>
          <w:rStyle w:val="Hyperlink"/>
        </w:rPr>
        <w:t>http://qwefgh90.github.io/_images/sslhand.gif</w:t>
      </w:r>
      <w:r w:rsidR="001008F9" w:rsidRPr="001F4BA0">
        <w:rPr>
          <w:rStyle w:val="Hyperlink"/>
        </w:rPr>
        <w:fldChar w:fldCharType="end"/>
      </w:r>
      <w:r w:rsidR="001F4BA0">
        <w:rPr>
          <w:rFonts w:ascii="Arial" w:hAnsi="Arial" w:cs="Arial"/>
          <w:sz w:val="22"/>
          <w:szCs w:val="22"/>
        </w:rPr>
        <w:t xml:space="preserve"> </w:t>
      </w:r>
      <w:r w:rsidRPr="001F4BA0">
        <w:rPr>
          <w:rFonts w:ascii="Arial" w:hAnsi="Arial" w:cs="Arial"/>
          <w:sz w:val="22"/>
          <w:szCs w:val="22"/>
        </w:rPr>
        <w:t>]</w:t>
      </w:r>
      <w:r w:rsidR="001F4BA0">
        <w:rPr>
          <w:rFonts w:ascii="Arial" w:hAnsi="Arial" w:cs="Arial"/>
          <w:sz w:val="22"/>
          <w:szCs w:val="22"/>
        </w:rPr>
        <w:t xml:space="preserve"> </w:t>
      </w:r>
    </w:p>
    <w:p w:rsidR="009F2AF4" w:rsidRPr="001F4BA0" w:rsidRDefault="009F2AF4" w:rsidP="001F4BA0">
      <w:pPr>
        <w:pStyle w:val="Normal3"/>
        <w:jc w:val="both"/>
        <w:rPr>
          <w:rFonts w:ascii="Arial" w:hAnsi="Arial" w:cs="Arial"/>
          <w:sz w:val="22"/>
          <w:szCs w:val="22"/>
        </w:rPr>
      </w:pPr>
      <w:r w:rsidRPr="001F4BA0">
        <w:rPr>
          <w:rFonts w:ascii="Arial" w:hAnsi="Arial" w:cs="Arial"/>
          <w:sz w:val="22"/>
          <w:szCs w:val="22"/>
        </w:rPr>
        <w:drawing>
          <wp:inline distT="0" distB="0" distL="0" distR="0" wp14:anchorId="7D157DB9" wp14:editId="3C850CFB">
            <wp:extent cx="2035534" cy="2502844"/>
            <wp:effectExtent l="0" t="0" r="3175" b="0"/>
            <wp:docPr id="4" name="Picture 4" descr="http://qwefgh90.github.io/_images/ssl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wefgh90.github.io/_images/sslha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9384" cy="2507578"/>
                    </a:xfrm>
                    <a:prstGeom prst="rect">
                      <a:avLst/>
                    </a:prstGeom>
                    <a:noFill/>
                    <a:ln>
                      <a:noFill/>
                    </a:ln>
                  </pic:spPr>
                </pic:pic>
              </a:graphicData>
            </a:graphic>
          </wp:inline>
        </w:drawing>
      </w:r>
    </w:p>
    <w:p w:rsidR="009F2AF4" w:rsidRPr="001F4BA0" w:rsidRDefault="00FB1887" w:rsidP="001F4BA0">
      <w:pPr>
        <w:pStyle w:val="Normal3"/>
        <w:jc w:val="both"/>
        <w:rPr>
          <w:rFonts w:ascii="Arial" w:hAnsi="Arial" w:cs="Arial"/>
          <w:sz w:val="22"/>
          <w:szCs w:val="22"/>
        </w:rPr>
      </w:pPr>
      <w:r w:rsidRPr="001F4BA0">
        <w:rPr>
          <w:rFonts w:ascii="Arial" w:hAnsi="Arial" w:cs="Arial"/>
          <w:sz w:val="22"/>
          <w:szCs w:val="22"/>
        </w:rPr>
        <w:lastRenderedPageBreak/>
        <w:t xml:space="preserve">In case of </w:t>
      </w:r>
      <w:r w:rsidR="001008F9" w:rsidRPr="001F4BA0">
        <w:rPr>
          <w:rFonts w:ascii="Arial" w:hAnsi="Arial" w:cs="Arial"/>
          <w:sz w:val="22"/>
          <w:szCs w:val="22"/>
        </w:rPr>
        <w:t xml:space="preserve">server, a client verification call back if set by function, </w:t>
      </w:r>
      <w:proofErr w:type="spellStart"/>
      <w:r w:rsidR="001008F9" w:rsidRPr="001F4BA0">
        <w:rPr>
          <w:rFonts w:ascii="Arial" w:hAnsi="Arial" w:cs="Arial"/>
          <w:sz w:val="22"/>
          <w:szCs w:val="22"/>
        </w:rPr>
        <w:t>SSL_CTX_set_</w:t>
      </w:r>
      <w:proofErr w:type="gramStart"/>
      <w:r w:rsidR="001008F9" w:rsidRPr="001F4BA0">
        <w:rPr>
          <w:rFonts w:ascii="Arial" w:hAnsi="Arial" w:cs="Arial"/>
          <w:sz w:val="22"/>
          <w:szCs w:val="22"/>
        </w:rPr>
        <w:t>verify</w:t>
      </w:r>
      <w:proofErr w:type="spellEnd"/>
      <w:r w:rsidR="001008F9" w:rsidRPr="001F4BA0">
        <w:rPr>
          <w:rFonts w:ascii="Arial" w:hAnsi="Arial" w:cs="Arial"/>
          <w:sz w:val="22"/>
          <w:szCs w:val="22"/>
        </w:rPr>
        <w:t>(</w:t>
      </w:r>
      <w:proofErr w:type="gramEnd"/>
      <w:r w:rsidR="001008F9" w:rsidRPr="001F4BA0">
        <w:rPr>
          <w:rFonts w:ascii="Arial" w:hAnsi="Arial" w:cs="Arial"/>
          <w:sz w:val="22"/>
          <w:szCs w:val="22"/>
        </w:rPr>
        <w:t xml:space="preserve">), will be invoked at the time server receives a “Certificate” message from client. All client certificates shall be available to server application through argument to above callback function. Callback function can make use of various OpenSSL functions to </w:t>
      </w:r>
      <w:r w:rsidRPr="001F4BA0">
        <w:rPr>
          <w:rFonts w:ascii="Arial" w:hAnsi="Arial" w:cs="Arial"/>
          <w:sz w:val="22"/>
          <w:szCs w:val="22"/>
        </w:rPr>
        <w:t>inspect contents of the certificate and perform verification.</w:t>
      </w:r>
    </w:p>
    <w:p w:rsidR="00FB1887" w:rsidRPr="001F4BA0" w:rsidRDefault="00FB1887" w:rsidP="001F4BA0">
      <w:pPr>
        <w:pStyle w:val="Normal3"/>
        <w:jc w:val="both"/>
        <w:rPr>
          <w:rFonts w:ascii="Arial" w:hAnsi="Arial" w:cs="Arial"/>
          <w:sz w:val="22"/>
          <w:szCs w:val="22"/>
        </w:rPr>
      </w:pPr>
      <w:r w:rsidRPr="001F4BA0">
        <w:rPr>
          <w:rFonts w:ascii="Arial" w:hAnsi="Arial" w:cs="Arial"/>
          <w:sz w:val="22"/>
          <w:szCs w:val="22"/>
        </w:rPr>
        <w:t xml:space="preserve">Applications that perform verification of validity of certificates need to work with two time values that is part of X.509 certificates namely </w:t>
      </w:r>
      <w:proofErr w:type="spellStart"/>
      <w:r w:rsidRPr="001F4BA0">
        <w:rPr>
          <w:rFonts w:ascii="Arial" w:hAnsi="Arial" w:cs="Arial"/>
          <w:sz w:val="22"/>
          <w:szCs w:val="22"/>
        </w:rPr>
        <w:t>notBefore</w:t>
      </w:r>
      <w:proofErr w:type="spellEnd"/>
      <w:r w:rsidRPr="001F4BA0">
        <w:rPr>
          <w:rFonts w:ascii="Arial" w:hAnsi="Arial" w:cs="Arial"/>
          <w:sz w:val="22"/>
          <w:szCs w:val="22"/>
        </w:rPr>
        <w:t xml:space="preserve"> and </w:t>
      </w:r>
      <w:proofErr w:type="spellStart"/>
      <w:r w:rsidRPr="001F4BA0">
        <w:rPr>
          <w:rFonts w:ascii="Arial" w:hAnsi="Arial" w:cs="Arial"/>
          <w:sz w:val="22"/>
          <w:szCs w:val="22"/>
        </w:rPr>
        <w:t>notAfter</w:t>
      </w:r>
      <w:proofErr w:type="spellEnd"/>
      <w:r w:rsidRPr="001F4BA0">
        <w:rPr>
          <w:rFonts w:ascii="Arial" w:hAnsi="Arial" w:cs="Arial"/>
          <w:sz w:val="22"/>
          <w:szCs w:val="22"/>
        </w:rPr>
        <w:t>. These values are of type ASN1_STRING that includes a type, length and value.  WR_SSL provides a function X509_cmp_</w:t>
      </w:r>
      <w:proofErr w:type="gramStart"/>
      <w:r w:rsidRPr="001F4BA0">
        <w:rPr>
          <w:rFonts w:ascii="Arial" w:hAnsi="Arial" w:cs="Arial"/>
          <w:sz w:val="22"/>
          <w:szCs w:val="22"/>
        </w:rPr>
        <w:t>time(</w:t>
      </w:r>
      <w:proofErr w:type="gramEnd"/>
      <w:r w:rsidRPr="001F4BA0">
        <w:rPr>
          <w:rFonts w:ascii="Arial" w:hAnsi="Arial" w:cs="Arial"/>
          <w:sz w:val="22"/>
          <w:szCs w:val="22"/>
        </w:rPr>
        <w:t>) to compare the time in AS</w:t>
      </w:r>
      <w:r w:rsidR="001F4BA0">
        <w:rPr>
          <w:rFonts w:ascii="Arial" w:hAnsi="Arial" w:cs="Arial"/>
          <w:sz w:val="22"/>
          <w:szCs w:val="22"/>
        </w:rPr>
        <w:t>N</w:t>
      </w:r>
      <w:r w:rsidRPr="001F4BA0">
        <w:rPr>
          <w:rFonts w:ascii="Arial" w:hAnsi="Arial" w:cs="Arial"/>
          <w:sz w:val="22"/>
          <w:szCs w:val="22"/>
        </w:rPr>
        <w:t xml:space="preserve">1_STRING form to the time value in a </w:t>
      </w:r>
      <w:proofErr w:type="spellStart"/>
      <w:r w:rsidRPr="001F4BA0">
        <w:rPr>
          <w:rFonts w:ascii="Arial" w:hAnsi="Arial" w:cs="Arial"/>
          <w:sz w:val="22"/>
          <w:szCs w:val="22"/>
        </w:rPr>
        <w:t>time_t</w:t>
      </w:r>
      <w:proofErr w:type="spellEnd"/>
      <w:r w:rsidRPr="001F4BA0">
        <w:rPr>
          <w:rFonts w:ascii="Arial" w:hAnsi="Arial" w:cs="Arial"/>
          <w:sz w:val="22"/>
          <w:szCs w:val="22"/>
        </w:rPr>
        <w:t xml:space="preserve"> structure.</w:t>
      </w:r>
    </w:p>
    <w:p w:rsidR="004443EF" w:rsidRDefault="004443EF" w:rsidP="004443EF">
      <w:pPr>
        <w:pStyle w:val="Heading3"/>
      </w:pPr>
      <w:bookmarkStart w:id="20" w:name="_Toc428456864"/>
      <w:r w:rsidRPr="004443EF">
        <w:t>Method of Exploit</w:t>
      </w:r>
      <w:bookmarkEnd w:id="20"/>
    </w:p>
    <w:p w:rsidR="00381BAD" w:rsidRDefault="00381BAD" w:rsidP="00AB4C33">
      <w:pPr>
        <w:pStyle w:val="Normal3"/>
        <w:jc w:val="both"/>
        <w:rPr>
          <w:rFonts w:ascii="Arial" w:hAnsi="Arial" w:cs="Arial"/>
          <w:sz w:val="22"/>
          <w:szCs w:val="22"/>
        </w:rPr>
      </w:pPr>
      <w:r>
        <w:rPr>
          <w:rFonts w:ascii="Arial" w:hAnsi="Arial" w:cs="Arial"/>
          <w:sz w:val="22"/>
          <w:szCs w:val="22"/>
        </w:rPr>
        <w:t xml:space="preserve">Assume a WR-SSL server application that will perform client verification using a callback function. As explained in above section, the callback will be invoked with client certificate details. </w:t>
      </w:r>
    </w:p>
    <w:p w:rsidR="00381BAD" w:rsidRDefault="001F4BA0" w:rsidP="00AB4C33">
      <w:pPr>
        <w:pStyle w:val="Normal3"/>
        <w:jc w:val="both"/>
        <w:rPr>
          <w:rFonts w:ascii="Arial" w:hAnsi="Arial" w:cs="Arial"/>
          <w:sz w:val="22"/>
          <w:szCs w:val="22"/>
        </w:rPr>
      </w:pPr>
      <w:r>
        <w:rPr>
          <w:rFonts w:ascii="Arial" w:hAnsi="Arial" w:cs="Arial"/>
          <w:sz w:val="22"/>
          <w:szCs w:val="22"/>
        </w:rPr>
        <w:t xml:space="preserve">A remote attacker can </w:t>
      </w:r>
      <w:r w:rsidR="00381BAD">
        <w:rPr>
          <w:rFonts w:ascii="Arial" w:hAnsi="Arial" w:cs="Arial"/>
          <w:sz w:val="22"/>
          <w:szCs w:val="22"/>
        </w:rPr>
        <w:t xml:space="preserve">exploit above behavior by creating a </w:t>
      </w:r>
      <w:r>
        <w:rPr>
          <w:rFonts w:ascii="Arial" w:hAnsi="Arial" w:cs="Arial"/>
          <w:sz w:val="22"/>
          <w:szCs w:val="22"/>
        </w:rPr>
        <w:t xml:space="preserve">crafted </w:t>
      </w:r>
      <w:r w:rsidR="00381BAD">
        <w:rPr>
          <w:rFonts w:ascii="Arial" w:hAnsi="Arial" w:cs="Arial"/>
          <w:sz w:val="22"/>
          <w:szCs w:val="22"/>
        </w:rPr>
        <w:t xml:space="preserve">certificate and using that certificate as client certificate. Certificate validity is expressed using two timestamp values that can be of following formats. </w:t>
      </w:r>
      <w:r w:rsidR="00B727A8">
        <w:rPr>
          <w:rFonts w:ascii="Arial" w:hAnsi="Arial" w:cs="Arial"/>
          <w:sz w:val="22"/>
          <w:szCs w:val="22"/>
        </w:rPr>
        <w:t>(Assuming UTCTIME)</w:t>
      </w:r>
    </w:p>
    <w:p w:rsidR="00381BAD" w:rsidRPr="00381BAD" w:rsidRDefault="00381BAD" w:rsidP="00381BAD">
      <w:pPr>
        <w:pStyle w:val="Normal3"/>
        <w:ind w:left="1080"/>
        <w:jc w:val="both"/>
        <w:rPr>
          <w:rFonts w:ascii="Arial" w:hAnsi="Arial" w:cs="Arial"/>
          <w:b/>
          <w:sz w:val="20"/>
          <w:szCs w:val="22"/>
        </w:rPr>
      </w:pPr>
      <w:r w:rsidRPr="00381BAD">
        <w:rPr>
          <w:rFonts w:ascii="Arial" w:hAnsi="Arial" w:cs="Arial"/>
          <w:b/>
          <w:sz w:val="20"/>
          <w:szCs w:val="22"/>
        </w:rPr>
        <w:t>UTCTIME</w:t>
      </w:r>
    </w:p>
    <w:p w:rsidR="00381BAD" w:rsidRPr="00381BAD" w:rsidRDefault="00381BAD" w:rsidP="00381BAD">
      <w:pPr>
        <w:pStyle w:val="Normal3"/>
        <w:ind w:left="1080"/>
        <w:jc w:val="both"/>
        <w:rPr>
          <w:rFonts w:ascii="Arial" w:hAnsi="Arial" w:cs="Arial"/>
          <w:sz w:val="20"/>
          <w:szCs w:val="22"/>
        </w:rPr>
      </w:pPr>
      <w:r w:rsidRPr="00381BAD">
        <w:rPr>
          <w:rFonts w:ascii="Arial" w:hAnsi="Arial" w:cs="Arial"/>
          <w:sz w:val="20"/>
          <w:szCs w:val="22"/>
        </w:rPr>
        <w:t>YYMMDDHHMMZ</w:t>
      </w:r>
    </w:p>
    <w:p w:rsidR="00381BAD" w:rsidRPr="00381BAD" w:rsidRDefault="00381BAD" w:rsidP="00381BAD">
      <w:pPr>
        <w:pStyle w:val="Normal3"/>
        <w:ind w:left="1080"/>
        <w:jc w:val="both"/>
        <w:rPr>
          <w:rFonts w:ascii="Arial" w:hAnsi="Arial" w:cs="Arial"/>
          <w:sz w:val="20"/>
          <w:szCs w:val="22"/>
        </w:rPr>
      </w:pPr>
      <w:r w:rsidRPr="00381BAD">
        <w:rPr>
          <w:rFonts w:ascii="Arial" w:hAnsi="Arial" w:cs="Arial"/>
          <w:sz w:val="20"/>
          <w:szCs w:val="22"/>
        </w:rPr>
        <w:t xml:space="preserve">YYMMDDHHMMSSZ  </w:t>
      </w:r>
    </w:p>
    <w:p w:rsidR="00381BAD" w:rsidRPr="00381BAD" w:rsidRDefault="00381BAD" w:rsidP="00381BAD">
      <w:pPr>
        <w:pStyle w:val="Normal3"/>
        <w:ind w:left="1080"/>
        <w:jc w:val="both"/>
        <w:rPr>
          <w:rFonts w:ascii="Arial" w:hAnsi="Arial" w:cs="Arial"/>
          <w:sz w:val="20"/>
          <w:szCs w:val="22"/>
        </w:rPr>
      </w:pPr>
      <w:proofErr w:type="spellStart"/>
      <w:r w:rsidRPr="00381BAD">
        <w:rPr>
          <w:rFonts w:ascii="Arial" w:hAnsi="Arial" w:cs="Arial"/>
          <w:sz w:val="20"/>
          <w:szCs w:val="22"/>
        </w:rPr>
        <w:t>YYMMDDHHMMSS+hhmm</w:t>
      </w:r>
      <w:proofErr w:type="spellEnd"/>
    </w:p>
    <w:p w:rsidR="00B727A8" w:rsidRDefault="00381BAD" w:rsidP="00AB4C33">
      <w:pPr>
        <w:pStyle w:val="Normal3"/>
        <w:jc w:val="both"/>
        <w:rPr>
          <w:rFonts w:ascii="Arial" w:hAnsi="Arial" w:cs="Arial"/>
          <w:sz w:val="22"/>
          <w:szCs w:val="22"/>
        </w:rPr>
      </w:pPr>
      <w:r>
        <w:rPr>
          <w:rFonts w:ascii="Arial" w:hAnsi="Arial" w:cs="Arial"/>
          <w:sz w:val="22"/>
          <w:szCs w:val="22"/>
        </w:rPr>
        <w:t xml:space="preserve">When encoded in TV format, the above values shall be of minimum length 11 and maximum </w:t>
      </w:r>
      <w:r w:rsidR="00B727A8">
        <w:rPr>
          <w:rFonts w:ascii="Arial" w:hAnsi="Arial" w:cs="Arial"/>
          <w:sz w:val="22"/>
          <w:szCs w:val="22"/>
        </w:rPr>
        <w:t xml:space="preserve">17 octets. </w:t>
      </w:r>
    </w:p>
    <w:p w:rsidR="00B727A8" w:rsidRDefault="00B727A8" w:rsidP="00AB4C33">
      <w:pPr>
        <w:pStyle w:val="Normal3"/>
        <w:jc w:val="both"/>
        <w:rPr>
          <w:rFonts w:ascii="Arial" w:hAnsi="Arial" w:cs="Arial"/>
          <w:sz w:val="22"/>
          <w:szCs w:val="22"/>
        </w:rPr>
      </w:pPr>
      <w:r>
        <w:rPr>
          <w:rFonts w:ascii="Arial" w:hAnsi="Arial" w:cs="Arial"/>
          <w:sz w:val="22"/>
          <w:szCs w:val="22"/>
        </w:rPr>
        <w:t xml:space="preserve">As example, attacker can manipulate the time information as below – </w:t>
      </w:r>
    </w:p>
    <w:p w:rsidR="00B727A8" w:rsidRPr="00381BAD" w:rsidRDefault="00B727A8" w:rsidP="00B727A8">
      <w:pPr>
        <w:pStyle w:val="Normal3"/>
        <w:jc w:val="both"/>
        <w:rPr>
          <w:rFonts w:ascii="Arial" w:hAnsi="Arial" w:cs="Arial"/>
          <w:sz w:val="20"/>
          <w:szCs w:val="22"/>
        </w:rPr>
      </w:pPr>
      <w:r>
        <w:rPr>
          <w:rFonts w:ascii="Arial" w:hAnsi="Arial" w:cs="Arial"/>
          <w:sz w:val="22"/>
          <w:szCs w:val="22"/>
        </w:rPr>
        <w:t xml:space="preserve">Create a timestamp with length as 17 but content as </w:t>
      </w:r>
      <w:r w:rsidRPr="00B727A8">
        <w:rPr>
          <w:rFonts w:ascii="Arial" w:hAnsi="Arial" w:cs="Arial"/>
          <w:sz w:val="22"/>
          <w:szCs w:val="22"/>
        </w:rPr>
        <w:t>1504102155-</w:t>
      </w:r>
      <w:proofErr w:type="gramStart"/>
      <w:r w:rsidRPr="00B727A8">
        <w:rPr>
          <w:rFonts w:ascii="Arial" w:hAnsi="Arial" w:cs="Arial"/>
          <w:color w:val="FF0000"/>
          <w:sz w:val="22"/>
          <w:szCs w:val="22"/>
        </w:rPr>
        <w:t>Ó</w:t>
      </w:r>
      <w:r w:rsidRPr="00B727A8">
        <w:rPr>
          <w:rFonts w:ascii="Arial" w:hAnsi="Arial" w:cs="Arial"/>
          <w:sz w:val="22"/>
          <w:szCs w:val="22"/>
        </w:rPr>
        <w:t>Z</w:t>
      </w:r>
      <w:r>
        <w:rPr>
          <w:rFonts w:ascii="Arial" w:hAnsi="Arial" w:cs="Arial"/>
          <w:sz w:val="22"/>
          <w:szCs w:val="22"/>
        </w:rPr>
        <w:t xml:space="preserve"> .</w:t>
      </w:r>
      <w:proofErr w:type="gramEnd"/>
      <w:r>
        <w:rPr>
          <w:rFonts w:ascii="Arial" w:hAnsi="Arial" w:cs="Arial"/>
          <w:sz w:val="22"/>
          <w:szCs w:val="22"/>
        </w:rPr>
        <w:t xml:space="preserve"> While the length is correct, the character after ‘-</w:t>
      </w:r>
      <w:proofErr w:type="gramStart"/>
      <w:r>
        <w:rPr>
          <w:rFonts w:ascii="Arial" w:hAnsi="Arial" w:cs="Arial"/>
          <w:sz w:val="22"/>
          <w:szCs w:val="22"/>
        </w:rPr>
        <w:t>‘ (</w:t>
      </w:r>
      <w:proofErr w:type="gramEnd"/>
      <w:r>
        <w:rPr>
          <w:rFonts w:ascii="Arial" w:hAnsi="Arial" w:cs="Arial"/>
          <w:sz w:val="22"/>
          <w:szCs w:val="22"/>
        </w:rPr>
        <w:t>marked in RED) is junk and overall value falls short of 17 bytes.</w:t>
      </w:r>
    </w:p>
    <w:p w:rsidR="00B727A8" w:rsidRDefault="00B727A8" w:rsidP="00AB4C33">
      <w:pPr>
        <w:pStyle w:val="Normal3"/>
        <w:jc w:val="both"/>
        <w:rPr>
          <w:rFonts w:ascii="Arial" w:hAnsi="Arial" w:cs="Arial"/>
          <w:sz w:val="22"/>
          <w:szCs w:val="22"/>
        </w:rPr>
      </w:pPr>
      <w:r>
        <w:rPr>
          <w:rFonts w:ascii="Arial" w:hAnsi="Arial" w:cs="Arial"/>
          <w:sz w:val="22"/>
          <w:szCs w:val="22"/>
        </w:rPr>
        <w:t xml:space="preserve">However the current WR-SSL implementation of </w:t>
      </w:r>
      <w:r w:rsidRPr="001F4BA0">
        <w:rPr>
          <w:rFonts w:ascii="Arial" w:hAnsi="Arial" w:cs="Arial"/>
          <w:sz w:val="22"/>
          <w:szCs w:val="22"/>
        </w:rPr>
        <w:t>X509_cmp_</w:t>
      </w:r>
      <w:proofErr w:type="gramStart"/>
      <w:r w:rsidRPr="001F4BA0">
        <w:rPr>
          <w:rFonts w:ascii="Arial" w:hAnsi="Arial" w:cs="Arial"/>
          <w:sz w:val="22"/>
          <w:szCs w:val="22"/>
        </w:rPr>
        <w:t>time(</w:t>
      </w:r>
      <w:proofErr w:type="gramEnd"/>
      <w:r w:rsidRPr="001F4BA0">
        <w:rPr>
          <w:rFonts w:ascii="Arial" w:hAnsi="Arial" w:cs="Arial"/>
          <w:sz w:val="22"/>
          <w:szCs w:val="22"/>
        </w:rPr>
        <w:t xml:space="preserve">) </w:t>
      </w:r>
      <w:r>
        <w:rPr>
          <w:rFonts w:ascii="Arial" w:hAnsi="Arial" w:cs="Arial"/>
          <w:sz w:val="22"/>
          <w:szCs w:val="22"/>
        </w:rPr>
        <w:t xml:space="preserve"> function does not handle such a case safely and result in out-of-bound access. Details of implementation are explained in next section. </w:t>
      </w:r>
    </w:p>
    <w:p w:rsidR="004443EF" w:rsidRPr="004443EF" w:rsidRDefault="00467E84" w:rsidP="004443EF">
      <w:pPr>
        <w:pStyle w:val="Heading2"/>
        <w:jc w:val="both"/>
      </w:pPr>
      <w:bookmarkStart w:id="21" w:name="_Toc428456865"/>
      <w:r>
        <w:t>I</w:t>
      </w:r>
      <w:r w:rsidR="007E16B9">
        <w:t>mplementation Behavior – OpenSSL</w:t>
      </w:r>
      <w:r w:rsidR="004443EF" w:rsidRPr="004443EF">
        <w:t xml:space="preserve"> &amp; Wind River S</w:t>
      </w:r>
      <w:r w:rsidR="004443EF">
        <w:t>SL</w:t>
      </w:r>
      <w:bookmarkEnd w:id="21"/>
    </w:p>
    <w:p w:rsidR="004443EF" w:rsidRPr="004443EF" w:rsidRDefault="004443EF" w:rsidP="004443EF">
      <w:pPr>
        <w:pStyle w:val="Heading3"/>
      </w:pPr>
      <w:bookmarkStart w:id="22" w:name="_Toc428456866"/>
      <w:r w:rsidRPr="004443EF">
        <w:t xml:space="preserve">OpenSSL </w:t>
      </w:r>
      <w:r w:rsidR="00066190">
        <w:t>0.9.</w:t>
      </w:r>
      <w:r w:rsidR="00066190" w:rsidRPr="00EE22E1">
        <w:t>8z</w:t>
      </w:r>
      <w:r w:rsidR="00EE22E1" w:rsidRPr="00EE22E1">
        <w:t>f</w:t>
      </w:r>
      <w:bookmarkEnd w:id="22"/>
    </w:p>
    <w:p w:rsidR="008F14D9" w:rsidRDefault="008F14D9" w:rsidP="008F14D9">
      <w:pPr>
        <w:pStyle w:val="Normal3"/>
        <w:ind w:left="360" w:firstLine="360"/>
        <w:jc w:val="both"/>
        <w:rPr>
          <w:rFonts w:ascii="Arial" w:hAnsi="Arial" w:cs="Arial"/>
          <w:sz w:val="22"/>
          <w:szCs w:val="22"/>
        </w:rPr>
      </w:pPr>
      <w:r w:rsidRPr="008F14D9">
        <w:rPr>
          <w:rFonts w:ascii="Arial" w:hAnsi="Arial" w:cs="Arial"/>
          <w:sz w:val="22"/>
          <w:szCs w:val="22"/>
        </w:rPr>
        <w:t xml:space="preserve">Implementation </w:t>
      </w:r>
      <w:proofErr w:type="gramStart"/>
      <w:r w:rsidRPr="008F14D9">
        <w:rPr>
          <w:rFonts w:ascii="Arial" w:hAnsi="Arial" w:cs="Arial"/>
          <w:sz w:val="22"/>
          <w:szCs w:val="22"/>
        </w:rPr>
        <w:t xml:space="preserve">of  </w:t>
      </w:r>
      <w:r w:rsidRPr="001F4BA0">
        <w:rPr>
          <w:rFonts w:ascii="Arial" w:hAnsi="Arial" w:cs="Arial"/>
          <w:sz w:val="22"/>
          <w:szCs w:val="22"/>
        </w:rPr>
        <w:t>X509</w:t>
      </w:r>
      <w:proofErr w:type="gramEnd"/>
      <w:r w:rsidRPr="001F4BA0">
        <w:rPr>
          <w:rFonts w:ascii="Arial" w:hAnsi="Arial" w:cs="Arial"/>
          <w:sz w:val="22"/>
          <w:szCs w:val="22"/>
        </w:rPr>
        <w:t>_cmp_time()</w:t>
      </w:r>
      <w:r>
        <w:rPr>
          <w:rFonts w:ascii="Arial" w:hAnsi="Arial" w:cs="Arial"/>
          <w:sz w:val="22"/>
          <w:szCs w:val="22"/>
        </w:rPr>
        <w:t xml:space="preserve"> in ~/</w:t>
      </w:r>
      <w:r w:rsidRPr="008F14D9">
        <w:rPr>
          <w:rFonts w:ascii="Arial" w:hAnsi="Arial" w:cs="Arial"/>
          <w:sz w:val="22"/>
          <w:szCs w:val="22"/>
        </w:rPr>
        <w:t>crypto/x509/x509_vfy.c</w:t>
      </w:r>
      <w:r w:rsidRPr="001F4BA0">
        <w:rPr>
          <w:rFonts w:ascii="Arial" w:hAnsi="Arial" w:cs="Arial"/>
          <w:sz w:val="22"/>
          <w:szCs w:val="22"/>
        </w:rPr>
        <w:t xml:space="preserve"> </w:t>
      </w:r>
      <w:r>
        <w:rPr>
          <w:rFonts w:ascii="Arial" w:hAnsi="Arial" w:cs="Arial"/>
          <w:sz w:val="22"/>
          <w:szCs w:val="22"/>
        </w:rPr>
        <w:t xml:space="preserve"> is explained below:</w:t>
      </w:r>
    </w:p>
    <w:p w:rsidR="003B4BC0" w:rsidRDefault="003B4BC0" w:rsidP="008F14D9">
      <w:pPr>
        <w:pStyle w:val="Normal3"/>
        <w:ind w:left="360" w:firstLine="360"/>
        <w:jc w:val="both"/>
        <w:rPr>
          <w:rFonts w:ascii="Arial" w:hAnsi="Arial" w:cs="Arial"/>
          <w:sz w:val="22"/>
          <w:szCs w:val="22"/>
        </w:rPr>
      </w:pPr>
      <w:r>
        <w:rPr>
          <w:rFonts w:ascii="Arial" w:hAnsi="Arial" w:cs="Arial"/>
          <w:sz w:val="22"/>
          <w:szCs w:val="22"/>
        </w:rPr>
        <w:t xml:space="preserve">Potential out of bound cases are marked. </w:t>
      </w:r>
    </w:p>
    <w:p w:rsidR="008F14D9" w:rsidRDefault="008F14D9" w:rsidP="008F14D9">
      <w:pPr>
        <w:pStyle w:val="Normal3"/>
        <w:ind w:left="360" w:firstLine="360"/>
        <w:jc w:val="both"/>
        <w:rPr>
          <w:rFonts w:ascii="Arial" w:hAnsi="Arial" w:cs="Arial"/>
          <w:sz w:val="22"/>
          <w:szCs w:val="22"/>
        </w:rPr>
      </w:pPr>
      <w:r>
        <w:rPr>
          <w:rFonts w:ascii="Arial" w:hAnsi="Arial" w:cs="Arial"/>
          <w:sz w:val="22"/>
          <w:szCs w:val="22"/>
        </w:rPr>
        <w:t xml:space="preserve">The function takes </w:t>
      </w:r>
      <w:proofErr w:type="gramStart"/>
      <w:r>
        <w:rPr>
          <w:rFonts w:ascii="Arial" w:hAnsi="Arial" w:cs="Arial"/>
          <w:sz w:val="22"/>
          <w:szCs w:val="22"/>
        </w:rPr>
        <w:t>a</w:t>
      </w:r>
      <w:proofErr w:type="gramEnd"/>
      <w:r>
        <w:rPr>
          <w:rFonts w:ascii="Arial" w:hAnsi="Arial" w:cs="Arial"/>
          <w:sz w:val="22"/>
          <w:szCs w:val="22"/>
        </w:rPr>
        <w:t xml:space="preserve"> ASN1_TIME structure and </w:t>
      </w:r>
      <w:proofErr w:type="spellStart"/>
      <w:r>
        <w:rPr>
          <w:rFonts w:ascii="Arial" w:hAnsi="Arial" w:cs="Arial"/>
          <w:sz w:val="22"/>
          <w:szCs w:val="22"/>
        </w:rPr>
        <w:t>time_t</w:t>
      </w:r>
      <w:proofErr w:type="spellEnd"/>
      <w:r>
        <w:rPr>
          <w:rFonts w:ascii="Arial" w:hAnsi="Arial" w:cs="Arial"/>
          <w:sz w:val="22"/>
          <w:szCs w:val="22"/>
        </w:rPr>
        <w:t xml:space="preserve"> structure as input. </w:t>
      </w:r>
    </w:p>
    <w:p w:rsidR="008F14D9" w:rsidRDefault="008F14D9" w:rsidP="00425752">
      <w:pPr>
        <w:pStyle w:val="Caption"/>
        <w:jc w:val="both"/>
        <w:rPr>
          <w:rFonts w:ascii="Arial" w:hAnsi="Arial" w:cs="Arial"/>
          <w:b w:val="0"/>
          <w:color w:val="FF0000"/>
          <w:sz w:val="22"/>
          <w:szCs w:val="22"/>
        </w:rPr>
      </w:pPr>
    </w:p>
    <w:p w:rsidR="008F14D9" w:rsidRDefault="008F14D9" w:rsidP="00425752">
      <w:pPr>
        <w:pStyle w:val="Caption"/>
        <w:jc w:val="both"/>
        <w:rPr>
          <w:rFonts w:ascii="Arial" w:hAnsi="Arial" w:cs="Arial"/>
          <w:b w:val="0"/>
          <w:color w:val="FF0000"/>
          <w:sz w:val="22"/>
          <w:szCs w:val="22"/>
        </w:rPr>
      </w:pPr>
    </w:p>
    <w:p w:rsidR="008F14D9" w:rsidRDefault="008F14D9" w:rsidP="00425752">
      <w:pPr>
        <w:pStyle w:val="Caption"/>
        <w:jc w:val="both"/>
        <w:rPr>
          <w:rFonts w:ascii="Arial" w:hAnsi="Arial" w:cs="Arial"/>
          <w:b w:val="0"/>
          <w:color w:val="FF0000"/>
          <w:sz w:val="22"/>
          <w:szCs w:val="22"/>
        </w:rPr>
      </w:pPr>
    </w:p>
    <w:tbl>
      <w:tblPr>
        <w:tblStyle w:val="TableGrid"/>
        <w:tblW w:w="8856" w:type="dxa"/>
        <w:tblInd w:w="828" w:type="dxa"/>
        <w:tblLook w:val="04A0" w:firstRow="1" w:lastRow="0" w:firstColumn="1" w:lastColumn="0" w:noHBand="0" w:noVBand="1"/>
      </w:tblPr>
      <w:tblGrid>
        <w:gridCol w:w="5418"/>
        <w:gridCol w:w="3438"/>
      </w:tblGrid>
      <w:tr w:rsidR="008F14D9" w:rsidRPr="00EE58B9" w:rsidTr="003B4BC0">
        <w:tc>
          <w:tcPr>
            <w:tcW w:w="5418" w:type="dxa"/>
            <w:shd w:val="clear" w:color="auto" w:fill="DDD9C3" w:themeFill="background2" w:themeFillShade="E6"/>
          </w:tcPr>
          <w:p w:rsidR="008F14D9" w:rsidRPr="00CF5ECC" w:rsidRDefault="00EE58B9" w:rsidP="00425752">
            <w:pPr>
              <w:pStyle w:val="Caption"/>
              <w:ind w:left="0"/>
              <w:jc w:val="both"/>
              <w:rPr>
                <w:rFonts w:ascii="Arial" w:hAnsi="Arial" w:cs="Arial"/>
                <w:b w:val="0"/>
                <w:color w:val="auto"/>
                <w:sz w:val="18"/>
                <w:szCs w:val="22"/>
              </w:rPr>
            </w:pPr>
            <w:r w:rsidRPr="00CF5ECC">
              <w:rPr>
                <w:rFonts w:ascii="Arial" w:hAnsi="Arial" w:cs="Arial"/>
                <w:b w:val="0"/>
                <w:color w:val="auto"/>
                <w:sz w:val="18"/>
                <w:szCs w:val="22"/>
              </w:rPr>
              <w:t>Code blocks (not continuous)</w:t>
            </w:r>
          </w:p>
        </w:tc>
        <w:tc>
          <w:tcPr>
            <w:tcW w:w="3438" w:type="dxa"/>
            <w:shd w:val="clear" w:color="auto" w:fill="DDD9C3" w:themeFill="background2" w:themeFillShade="E6"/>
          </w:tcPr>
          <w:p w:rsidR="008F14D9" w:rsidRPr="00CF5ECC" w:rsidRDefault="00EE58B9" w:rsidP="00425752">
            <w:pPr>
              <w:pStyle w:val="Caption"/>
              <w:ind w:left="0"/>
              <w:jc w:val="both"/>
              <w:rPr>
                <w:rFonts w:ascii="Arial" w:hAnsi="Arial" w:cs="Arial"/>
                <w:b w:val="0"/>
                <w:color w:val="auto"/>
                <w:sz w:val="18"/>
                <w:szCs w:val="22"/>
              </w:rPr>
            </w:pPr>
            <w:r w:rsidRPr="00CF5ECC">
              <w:rPr>
                <w:rFonts w:ascii="Arial" w:hAnsi="Arial" w:cs="Arial"/>
                <w:b w:val="0"/>
                <w:color w:val="auto"/>
                <w:sz w:val="18"/>
                <w:szCs w:val="22"/>
              </w:rPr>
              <w:t>Description/Ana</w:t>
            </w:r>
            <w:r w:rsidR="00CF5ECC">
              <w:rPr>
                <w:rFonts w:ascii="Arial" w:hAnsi="Arial" w:cs="Arial"/>
                <w:b w:val="0"/>
                <w:color w:val="auto"/>
                <w:sz w:val="18"/>
                <w:szCs w:val="22"/>
              </w:rPr>
              <w:t>l</w:t>
            </w:r>
            <w:r w:rsidRPr="00CF5ECC">
              <w:rPr>
                <w:rFonts w:ascii="Arial" w:hAnsi="Arial" w:cs="Arial"/>
                <w:b w:val="0"/>
                <w:color w:val="auto"/>
                <w:sz w:val="18"/>
                <w:szCs w:val="22"/>
              </w:rPr>
              <w:t>ysis</w:t>
            </w:r>
          </w:p>
        </w:tc>
      </w:tr>
      <w:tr w:rsidR="008F14D9" w:rsidRPr="00EE58B9" w:rsidTr="003B4BC0">
        <w:tc>
          <w:tcPr>
            <w:tcW w:w="5418" w:type="dxa"/>
          </w:tcPr>
          <w:p w:rsidR="00EE58B9" w:rsidRDefault="00EE58B9" w:rsidP="008F14D9">
            <w:pPr>
              <w:pStyle w:val="Caption"/>
              <w:ind w:left="0"/>
              <w:jc w:val="both"/>
              <w:rPr>
                <w:rFonts w:cs="Helvetica"/>
                <w:color w:val="333333"/>
              </w:rPr>
            </w:pPr>
            <w:r>
              <w:rPr>
                <w:rStyle w:val="x3"/>
                <w:rFonts w:ascii="Consolas" w:hAnsi="Consolas" w:cs="Consolas"/>
                <w:color w:val="333333"/>
                <w:sz w:val="18"/>
                <w:szCs w:val="18"/>
              </w:rPr>
              <w:t>i=</w:t>
            </w:r>
            <w:proofErr w:type="spellStart"/>
            <w:r>
              <w:rPr>
                <w:rStyle w:val="blob-code-inner1"/>
              </w:rPr>
              <w:t>ctm</w:t>
            </w:r>
            <w:proofErr w:type="spellEnd"/>
            <w:r>
              <w:rPr>
                <w:rStyle w:val="blob-code-inner1"/>
              </w:rPr>
              <w:t>-&gt;length;</w:t>
            </w:r>
            <w:r>
              <w:rPr>
                <w:rFonts w:cs="Helvetica"/>
                <w:color w:val="333333"/>
              </w:rPr>
              <w:t xml:space="preserve"> </w:t>
            </w:r>
          </w:p>
          <w:p w:rsidR="008F14D9" w:rsidRPr="00EE58B9" w:rsidRDefault="00EE58B9" w:rsidP="008F14D9">
            <w:pPr>
              <w:pStyle w:val="Caption"/>
              <w:ind w:left="0"/>
              <w:jc w:val="both"/>
              <w:rPr>
                <w:rFonts w:cs="Helvetica"/>
                <w:color w:val="333333"/>
              </w:rPr>
            </w:pPr>
            <w:proofErr w:type="spellStart"/>
            <w:r>
              <w:rPr>
                <w:rStyle w:val="blob-code-inner1"/>
              </w:rPr>
              <w:t>str</w:t>
            </w:r>
            <w:proofErr w:type="spellEnd"/>
            <w:r>
              <w:rPr>
                <w:rStyle w:val="blob-code-inner1"/>
              </w:rPr>
              <w:t>=(</w:t>
            </w:r>
            <w:r>
              <w:rPr>
                <w:rStyle w:val="pl-k1"/>
                <w:rFonts w:ascii="Consolas" w:hAnsi="Consolas" w:cs="Consolas"/>
                <w:sz w:val="18"/>
                <w:szCs w:val="18"/>
              </w:rPr>
              <w:t>char</w:t>
            </w:r>
            <w:r>
              <w:rPr>
                <w:rStyle w:val="blob-code-inner1"/>
              </w:rPr>
              <w:t xml:space="preserve"> *)</w:t>
            </w:r>
            <w:proofErr w:type="spellStart"/>
            <w:r>
              <w:rPr>
                <w:rStyle w:val="blob-code-inner1"/>
              </w:rPr>
              <w:t>ctm</w:t>
            </w:r>
            <w:proofErr w:type="spellEnd"/>
            <w:r>
              <w:rPr>
                <w:rStyle w:val="blob-code-inner1"/>
              </w:rPr>
              <w:t>-&gt;data;</w:t>
            </w:r>
          </w:p>
        </w:tc>
        <w:tc>
          <w:tcPr>
            <w:tcW w:w="3438" w:type="dxa"/>
          </w:tcPr>
          <w:p w:rsidR="008F14D9" w:rsidRPr="003B4BC0" w:rsidRDefault="00EE58B9" w:rsidP="00EE58B9">
            <w:pPr>
              <w:pStyle w:val="Caption"/>
              <w:spacing w:before="0" w:after="0"/>
              <w:ind w:left="0"/>
              <w:jc w:val="both"/>
              <w:rPr>
                <w:rFonts w:ascii="Consolas" w:hAnsi="Consolas" w:cs="Consolas"/>
                <w:b w:val="0"/>
                <w:color w:val="auto"/>
                <w:sz w:val="18"/>
                <w:szCs w:val="22"/>
              </w:rPr>
            </w:pPr>
            <w:r w:rsidRPr="003B4BC0">
              <w:rPr>
                <w:rFonts w:ascii="Consolas" w:hAnsi="Consolas" w:cs="Consolas"/>
                <w:b w:val="0"/>
                <w:color w:val="auto"/>
                <w:sz w:val="18"/>
                <w:szCs w:val="22"/>
              </w:rPr>
              <w:t>Variable I is the length of time string</w:t>
            </w:r>
          </w:p>
          <w:p w:rsidR="00EE58B9" w:rsidRPr="003B4BC0" w:rsidRDefault="00EE58B9" w:rsidP="00EE58B9">
            <w:pPr>
              <w:spacing w:before="0"/>
              <w:rPr>
                <w:rFonts w:ascii="Consolas" w:hAnsi="Consolas" w:cs="Consolas"/>
                <w:color w:val="auto"/>
                <w:spacing w:val="0"/>
                <w:sz w:val="18"/>
                <w:szCs w:val="22"/>
              </w:rPr>
            </w:pPr>
            <w:proofErr w:type="spellStart"/>
            <w:r w:rsidRPr="003B4BC0">
              <w:rPr>
                <w:rFonts w:ascii="Consolas" w:hAnsi="Consolas" w:cs="Consolas"/>
                <w:color w:val="auto"/>
                <w:spacing w:val="0"/>
                <w:sz w:val="18"/>
                <w:szCs w:val="22"/>
              </w:rPr>
              <w:t>Timestring</w:t>
            </w:r>
            <w:proofErr w:type="spellEnd"/>
            <w:r w:rsidRPr="003B4BC0">
              <w:rPr>
                <w:rFonts w:ascii="Consolas" w:hAnsi="Consolas" w:cs="Consolas"/>
                <w:color w:val="auto"/>
                <w:spacing w:val="0"/>
                <w:sz w:val="18"/>
                <w:szCs w:val="22"/>
              </w:rPr>
              <w:t xml:space="preserve"> part of </w:t>
            </w:r>
            <w:proofErr w:type="spellStart"/>
            <w:r w:rsidRPr="003B4BC0">
              <w:rPr>
                <w:rFonts w:ascii="Consolas" w:hAnsi="Consolas" w:cs="Consolas"/>
                <w:color w:val="auto"/>
                <w:spacing w:val="0"/>
                <w:sz w:val="18"/>
                <w:szCs w:val="22"/>
              </w:rPr>
              <w:t>ctm</w:t>
            </w:r>
            <w:proofErr w:type="spellEnd"/>
            <w:r w:rsidRPr="003B4BC0">
              <w:rPr>
                <w:rFonts w:ascii="Consolas" w:hAnsi="Consolas" w:cs="Consolas"/>
                <w:color w:val="auto"/>
                <w:spacing w:val="0"/>
                <w:sz w:val="18"/>
                <w:szCs w:val="22"/>
              </w:rPr>
              <w:t xml:space="preserve"> is copied to str. </w:t>
            </w:r>
          </w:p>
        </w:tc>
      </w:tr>
      <w:tr w:rsidR="008F14D9" w:rsidRPr="00EE58B9" w:rsidTr="003B4BC0">
        <w:tc>
          <w:tcPr>
            <w:tcW w:w="5418" w:type="dxa"/>
          </w:tcPr>
          <w:p w:rsidR="008F14D9" w:rsidRPr="00EE58B9" w:rsidRDefault="00EE58B9" w:rsidP="00425752">
            <w:pPr>
              <w:pStyle w:val="Caption"/>
              <w:ind w:left="0"/>
              <w:jc w:val="both"/>
              <w:rPr>
                <w:rFonts w:ascii="Arial" w:hAnsi="Arial" w:cs="Arial"/>
                <w:b w:val="0"/>
                <w:color w:val="FF0000"/>
                <w:sz w:val="18"/>
                <w:szCs w:val="22"/>
              </w:rPr>
            </w:pPr>
            <w:r>
              <w:rPr>
                <w:rStyle w:val="pl-k1"/>
                <w:rFonts w:ascii="Consolas" w:hAnsi="Consolas" w:cs="Consolas"/>
                <w:sz w:val="18"/>
                <w:szCs w:val="18"/>
              </w:rPr>
              <w:t>if</w:t>
            </w:r>
            <w:r>
              <w:rPr>
                <w:rStyle w:val="blob-code-inner1"/>
              </w:rPr>
              <w:t xml:space="preserve"> ((i &lt; </w:t>
            </w:r>
            <w:r>
              <w:rPr>
                <w:rStyle w:val="pl-c11"/>
                <w:rFonts w:ascii="Consolas" w:hAnsi="Consolas" w:cs="Consolas"/>
                <w:sz w:val="18"/>
                <w:szCs w:val="18"/>
              </w:rPr>
              <w:t>11</w:t>
            </w:r>
            <w:r>
              <w:rPr>
                <w:rStyle w:val="blob-code-inner1"/>
              </w:rPr>
              <w:t xml:space="preserve">) || (i &gt; </w:t>
            </w:r>
            <w:r>
              <w:rPr>
                <w:rStyle w:val="pl-c11"/>
                <w:rFonts w:ascii="Consolas" w:hAnsi="Consolas" w:cs="Consolas"/>
                <w:sz w:val="18"/>
                <w:szCs w:val="18"/>
              </w:rPr>
              <w:t>17</w:t>
            </w:r>
            <w:r>
              <w:rPr>
                <w:rStyle w:val="blob-code-inner1"/>
              </w:rPr>
              <w:t xml:space="preserve">)) </w:t>
            </w:r>
            <w:r>
              <w:rPr>
                <w:rStyle w:val="pl-k1"/>
                <w:rFonts w:ascii="Consolas" w:hAnsi="Consolas" w:cs="Consolas"/>
                <w:sz w:val="18"/>
                <w:szCs w:val="18"/>
              </w:rPr>
              <w:t>return</w:t>
            </w:r>
            <w:r>
              <w:rPr>
                <w:rStyle w:val="blob-code-inner1"/>
              </w:rPr>
              <w:t xml:space="preserve"> </w:t>
            </w:r>
            <w:r>
              <w:rPr>
                <w:rStyle w:val="pl-c11"/>
                <w:rFonts w:ascii="Consolas" w:hAnsi="Consolas" w:cs="Consolas"/>
                <w:sz w:val="18"/>
                <w:szCs w:val="18"/>
              </w:rPr>
              <w:t>0</w:t>
            </w:r>
            <w:r>
              <w:rPr>
                <w:rStyle w:val="blob-code-inner1"/>
              </w:rPr>
              <w:t>;</w:t>
            </w:r>
          </w:p>
        </w:tc>
        <w:tc>
          <w:tcPr>
            <w:tcW w:w="3438" w:type="dxa"/>
          </w:tcPr>
          <w:p w:rsidR="008F14D9" w:rsidRPr="003B4BC0" w:rsidRDefault="00EE58B9" w:rsidP="003B4BC0">
            <w:pPr>
              <w:spacing w:before="0"/>
              <w:rPr>
                <w:rFonts w:ascii="Consolas" w:hAnsi="Consolas" w:cs="Consolas"/>
                <w:color w:val="auto"/>
                <w:spacing w:val="0"/>
                <w:sz w:val="18"/>
                <w:szCs w:val="22"/>
              </w:rPr>
            </w:pPr>
            <w:r w:rsidRPr="003B4BC0">
              <w:rPr>
                <w:rFonts w:ascii="Consolas" w:hAnsi="Consolas" w:cs="Consolas"/>
                <w:color w:val="auto"/>
                <w:spacing w:val="0"/>
                <w:sz w:val="18"/>
                <w:szCs w:val="22"/>
              </w:rPr>
              <w:t xml:space="preserve">Time string can be </w:t>
            </w:r>
            <w:proofErr w:type="spellStart"/>
            <w:r w:rsidRPr="003B4BC0">
              <w:rPr>
                <w:rFonts w:ascii="Consolas" w:hAnsi="Consolas" w:cs="Consolas"/>
                <w:color w:val="auto"/>
                <w:spacing w:val="0"/>
                <w:sz w:val="18"/>
                <w:szCs w:val="22"/>
              </w:rPr>
              <w:t>foll</w:t>
            </w:r>
            <w:proofErr w:type="spellEnd"/>
            <w:r w:rsidRPr="003B4BC0">
              <w:rPr>
                <w:rFonts w:ascii="Consolas" w:hAnsi="Consolas" w:cs="Consolas"/>
                <w:color w:val="auto"/>
                <w:spacing w:val="0"/>
                <w:sz w:val="18"/>
                <w:szCs w:val="22"/>
              </w:rPr>
              <w:t xml:space="preserve"> formats</w:t>
            </w:r>
          </w:p>
          <w:p w:rsidR="00EE58B9" w:rsidRPr="003B4BC0" w:rsidRDefault="00EE58B9" w:rsidP="003B4BC0">
            <w:pPr>
              <w:spacing w:before="0"/>
              <w:rPr>
                <w:rFonts w:ascii="Consolas" w:hAnsi="Consolas" w:cs="Consolas"/>
                <w:color w:val="auto"/>
                <w:spacing w:val="0"/>
                <w:sz w:val="18"/>
                <w:szCs w:val="22"/>
              </w:rPr>
            </w:pPr>
            <w:r w:rsidRPr="003B4BC0">
              <w:rPr>
                <w:rFonts w:ascii="Consolas" w:hAnsi="Consolas" w:cs="Consolas"/>
                <w:color w:val="auto"/>
                <w:spacing w:val="0"/>
                <w:sz w:val="18"/>
                <w:szCs w:val="22"/>
              </w:rPr>
              <w:t>YYMMDDHHMMZ</w:t>
            </w:r>
          </w:p>
          <w:p w:rsidR="00EE58B9" w:rsidRPr="003B4BC0" w:rsidRDefault="00EE58B9" w:rsidP="003B4BC0">
            <w:pPr>
              <w:spacing w:before="0"/>
              <w:rPr>
                <w:rFonts w:ascii="Consolas" w:hAnsi="Consolas" w:cs="Consolas"/>
                <w:color w:val="auto"/>
                <w:spacing w:val="0"/>
                <w:sz w:val="18"/>
                <w:szCs w:val="22"/>
              </w:rPr>
            </w:pPr>
            <w:r w:rsidRPr="003B4BC0">
              <w:rPr>
                <w:rFonts w:ascii="Consolas" w:hAnsi="Consolas" w:cs="Consolas"/>
                <w:color w:val="auto"/>
                <w:spacing w:val="0"/>
                <w:sz w:val="18"/>
                <w:szCs w:val="22"/>
              </w:rPr>
              <w:t xml:space="preserve">YYMMDDHHMMSSZ  </w:t>
            </w:r>
          </w:p>
          <w:p w:rsidR="00EE58B9" w:rsidRPr="003B4BC0" w:rsidRDefault="00EE58B9" w:rsidP="003B4BC0">
            <w:pPr>
              <w:spacing w:before="0"/>
              <w:rPr>
                <w:rFonts w:ascii="Consolas" w:hAnsi="Consolas" w:cs="Consolas"/>
                <w:color w:val="auto"/>
                <w:spacing w:val="0"/>
                <w:sz w:val="18"/>
                <w:szCs w:val="22"/>
              </w:rPr>
            </w:pPr>
            <w:proofErr w:type="spellStart"/>
            <w:r w:rsidRPr="003B4BC0">
              <w:rPr>
                <w:rFonts w:ascii="Consolas" w:hAnsi="Consolas" w:cs="Consolas"/>
                <w:color w:val="auto"/>
                <w:spacing w:val="0"/>
                <w:sz w:val="18"/>
                <w:szCs w:val="22"/>
              </w:rPr>
              <w:t>YYMMDDHHMMSS+hhmm</w:t>
            </w:r>
            <w:proofErr w:type="spellEnd"/>
          </w:p>
          <w:p w:rsidR="00EE58B9" w:rsidRPr="003B4BC0" w:rsidRDefault="00EE58B9" w:rsidP="003B4BC0">
            <w:pPr>
              <w:spacing w:before="0"/>
              <w:rPr>
                <w:rFonts w:ascii="Consolas" w:hAnsi="Consolas" w:cs="Consolas"/>
                <w:color w:val="auto"/>
                <w:spacing w:val="0"/>
                <w:sz w:val="18"/>
                <w:szCs w:val="22"/>
              </w:rPr>
            </w:pPr>
            <w:r w:rsidRPr="003B4BC0">
              <w:rPr>
                <w:rFonts w:ascii="Consolas" w:hAnsi="Consolas" w:cs="Consolas"/>
                <w:color w:val="auto"/>
                <w:spacing w:val="0"/>
                <w:sz w:val="18"/>
                <w:szCs w:val="22"/>
              </w:rPr>
              <w:t>Hence min is 11 and max is 17. Good validity check</w:t>
            </w:r>
          </w:p>
        </w:tc>
      </w:tr>
      <w:tr w:rsidR="00EE58B9" w:rsidRPr="00EE58B9" w:rsidTr="003B4BC0">
        <w:tc>
          <w:tcPr>
            <w:tcW w:w="5418" w:type="dxa"/>
          </w:tcPr>
          <w:p w:rsidR="00EE58B9" w:rsidRPr="003B4BC0" w:rsidRDefault="00EE58B9" w:rsidP="003B4BC0">
            <w:pPr>
              <w:pStyle w:val="Caption"/>
              <w:ind w:left="0"/>
              <w:jc w:val="both"/>
              <w:rPr>
                <w:rStyle w:val="blob-code-inner1"/>
              </w:rPr>
            </w:pPr>
            <w:r w:rsidRPr="003B4BC0">
              <w:rPr>
                <w:rStyle w:val="blob-code-inner1"/>
              </w:rPr>
              <w:t>/* Skip any fractional seconds... */</w:t>
            </w:r>
          </w:p>
          <w:p w:rsidR="00EE58B9" w:rsidRDefault="00EE58B9" w:rsidP="003B4BC0">
            <w:pPr>
              <w:pStyle w:val="Caption"/>
              <w:ind w:left="0"/>
              <w:jc w:val="both"/>
              <w:rPr>
                <w:rStyle w:val="blob-code-inner1"/>
              </w:rPr>
            </w:pPr>
            <w:proofErr w:type="gramStart"/>
            <w:r w:rsidRPr="003B4BC0">
              <w:rPr>
                <w:rStyle w:val="blob-code-inner1"/>
              </w:rPr>
              <w:t>if</w:t>
            </w:r>
            <w:proofErr w:type="gramEnd"/>
            <w:r>
              <w:rPr>
                <w:rStyle w:val="blob-code-inner1"/>
              </w:rPr>
              <w:t xml:space="preserve"> (*</w:t>
            </w:r>
            <w:proofErr w:type="spellStart"/>
            <w:r>
              <w:rPr>
                <w:rStyle w:val="blob-code-inner1"/>
              </w:rPr>
              <w:t>str</w:t>
            </w:r>
            <w:proofErr w:type="spellEnd"/>
            <w:r>
              <w:rPr>
                <w:rStyle w:val="blob-code-inner1"/>
              </w:rPr>
              <w:t xml:space="preserve"> == </w:t>
            </w:r>
            <w:r w:rsidRPr="003B4BC0">
              <w:rPr>
                <w:rStyle w:val="blob-code-inner1"/>
              </w:rPr>
              <w:t>'.'</w:t>
            </w:r>
            <w:r>
              <w:rPr>
                <w:rStyle w:val="blob-code-inner1"/>
              </w:rPr>
              <w:t>) {</w:t>
            </w:r>
          </w:p>
          <w:p w:rsidR="00EE58B9" w:rsidRPr="00EE58B9" w:rsidRDefault="003B4BC0" w:rsidP="003B4BC0">
            <w:pPr>
              <w:pStyle w:val="Caption"/>
              <w:ind w:left="0"/>
              <w:jc w:val="both"/>
              <w:rPr>
                <w:rFonts w:ascii="Consolas" w:hAnsi="Consolas" w:cs="Consolas"/>
                <w:color w:val="333333"/>
                <w:sz w:val="18"/>
                <w:szCs w:val="18"/>
              </w:rPr>
            </w:pPr>
            <w:r w:rsidRPr="003B4BC0">
              <w:rPr>
                <w:rStyle w:val="blob-code-inner1"/>
              </w:rPr>
              <w:tab/>
            </w:r>
            <w:r w:rsidR="00EE58B9" w:rsidRPr="003B4BC0">
              <w:rPr>
                <w:rStyle w:val="blob-code-inner1"/>
              </w:rPr>
              <w:t>while</w:t>
            </w:r>
            <w:r w:rsidR="00EE58B9">
              <w:rPr>
                <w:rStyle w:val="blob-code-inner1"/>
              </w:rPr>
              <w:t xml:space="preserve"> ((*</w:t>
            </w:r>
            <w:proofErr w:type="spellStart"/>
            <w:r w:rsidR="00EE58B9">
              <w:rPr>
                <w:rStyle w:val="blob-code-inner1"/>
              </w:rPr>
              <w:t>str</w:t>
            </w:r>
            <w:proofErr w:type="spellEnd"/>
            <w:r w:rsidR="00EE58B9">
              <w:rPr>
                <w:rStyle w:val="blob-code-inner1"/>
              </w:rPr>
              <w:t xml:space="preserve"> &gt;= </w:t>
            </w:r>
            <w:r w:rsidR="00EE58B9" w:rsidRPr="003B4BC0">
              <w:rPr>
                <w:rStyle w:val="blob-code-inner1"/>
              </w:rPr>
              <w:t>'0'</w:t>
            </w:r>
            <w:r w:rsidR="00EE58B9">
              <w:rPr>
                <w:rStyle w:val="blob-code-inner1"/>
              </w:rPr>
              <w:t>) &amp;&amp; (*</w:t>
            </w:r>
            <w:proofErr w:type="spellStart"/>
            <w:r w:rsidR="00EE58B9">
              <w:rPr>
                <w:rStyle w:val="blob-code-inner1"/>
              </w:rPr>
              <w:t>str</w:t>
            </w:r>
            <w:proofErr w:type="spellEnd"/>
            <w:r w:rsidR="00EE58B9">
              <w:rPr>
                <w:rStyle w:val="blob-code-inner1"/>
              </w:rPr>
              <w:t xml:space="preserve"> &lt;= </w:t>
            </w:r>
            <w:r w:rsidR="00EE58B9" w:rsidRPr="003B4BC0">
              <w:rPr>
                <w:rStyle w:val="blob-code-inner1"/>
              </w:rPr>
              <w:t>'9'</w:t>
            </w:r>
            <w:r w:rsidR="00EE58B9">
              <w:rPr>
                <w:rStyle w:val="blob-code-inner1"/>
              </w:rPr>
              <w:t xml:space="preserve">)) </w:t>
            </w:r>
            <w:proofErr w:type="spellStart"/>
            <w:r w:rsidR="00EE58B9">
              <w:rPr>
                <w:rStyle w:val="blob-code-inner1"/>
              </w:rPr>
              <w:t>str</w:t>
            </w:r>
            <w:proofErr w:type="spellEnd"/>
            <w:r w:rsidR="00EE58B9">
              <w:rPr>
                <w:rStyle w:val="blob-code-inner1"/>
              </w:rPr>
              <w:t>++;</w:t>
            </w:r>
          </w:p>
        </w:tc>
        <w:tc>
          <w:tcPr>
            <w:tcW w:w="3438" w:type="dxa"/>
          </w:tcPr>
          <w:p w:rsidR="003B4BC0" w:rsidRPr="003B4BC0" w:rsidRDefault="003B4BC0" w:rsidP="003B4BC0">
            <w:pPr>
              <w:spacing w:before="0"/>
              <w:rPr>
                <w:rFonts w:ascii="Consolas" w:hAnsi="Consolas" w:cs="Consolas"/>
                <w:color w:val="auto"/>
                <w:spacing w:val="0"/>
                <w:sz w:val="18"/>
                <w:szCs w:val="22"/>
              </w:rPr>
            </w:pPr>
            <w:r w:rsidRPr="003B4BC0">
              <w:rPr>
                <w:rFonts w:ascii="Consolas" w:hAnsi="Consolas" w:cs="Consolas"/>
                <w:color w:val="auto"/>
                <w:spacing w:val="0"/>
                <w:sz w:val="18"/>
                <w:szCs w:val="22"/>
              </w:rPr>
              <w:t>No checks in while loop</w:t>
            </w:r>
          </w:p>
          <w:p w:rsidR="00EE58B9" w:rsidRPr="003B4BC0" w:rsidRDefault="003B4BC0" w:rsidP="003B4BC0">
            <w:pPr>
              <w:spacing w:before="0"/>
              <w:rPr>
                <w:rFonts w:ascii="Consolas" w:hAnsi="Consolas" w:cs="Consolas"/>
                <w:color w:val="auto"/>
                <w:spacing w:val="0"/>
                <w:sz w:val="18"/>
                <w:szCs w:val="22"/>
              </w:rPr>
            </w:pPr>
            <w:r w:rsidRPr="003B4BC0">
              <w:rPr>
                <w:rFonts w:ascii="Consolas" w:hAnsi="Consolas" w:cs="Consolas"/>
                <w:color w:val="auto"/>
                <w:spacing w:val="0"/>
                <w:sz w:val="18"/>
                <w:szCs w:val="22"/>
              </w:rPr>
              <w:t>Potential out of bound access</w:t>
            </w:r>
          </w:p>
        </w:tc>
      </w:tr>
      <w:tr w:rsidR="00EE58B9" w:rsidRPr="00EE58B9" w:rsidTr="003B4BC0">
        <w:tc>
          <w:tcPr>
            <w:tcW w:w="5418" w:type="dxa"/>
          </w:tcPr>
          <w:p w:rsidR="00EE58B9" w:rsidRDefault="003B4BC0" w:rsidP="003B4BC0">
            <w:pPr>
              <w:pStyle w:val="Caption"/>
              <w:ind w:left="0"/>
              <w:jc w:val="both"/>
              <w:rPr>
                <w:rStyle w:val="blob-code-inner1"/>
              </w:rPr>
            </w:pPr>
            <w:proofErr w:type="gramStart"/>
            <w:r w:rsidRPr="003B4BC0">
              <w:rPr>
                <w:rStyle w:val="blob-code-inner1"/>
              </w:rPr>
              <w:t>if</w:t>
            </w:r>
            <w:proofErr w:type="gramEnd"/>
            <w:r>
              <w:rPr>
                <w:rStyle w:val="blob-code-inner1"/>
              </w:rPr>
              <w:t xml:space="preserve"> ((*</w:t>
            </w:r>
            <w:proofErr w:type="spellStart"/>
            <w:r>
              <w:rPr>
                <w:rStyle w:val="blob-code-inner1"/>
              </w:rPr>
              <w:t>str</w:t>
            </w:r>
            <w:proofErr w:type="spellEnd"/>
            <w:r>
              <w:rPr>
                <w:rStyle w:val="blob-code-inner1"/>
              </w:rPr>
              <w:t xml:space="preserve"> != </w:t>
            </w:r>
            <w:r w:rsidRPr="003B4BC0">
              <w:rPr>
                <w:rStyle w:val="blob-code-inner1"/>
              </w:rPr>
              <w:t>'+'</w:t>
            </w:r>
            <w:r>
              <w:rPr>
                <w:rStyle w:val="blob-code-inner1"/>
              </w:rPr>
              <w:t>) &amp;&amp; (</w:t>
            </w:r>
            <w:proofErr w:type="spellStart"/>
            <w:r>
              <w:rPr>
                <w:rStyle w:val="blob-code-inner1"/>
              </w:rPr>
              <w:t>str</w:t>
            </w:r>
            <w:proofErr w:type="spellEnd"/>
            <w:r>
              <w:rPr>
                <w:rStyle w:val="blob-code-inner1"/>
              </w:rPr>
              <w:t xml:space="preserve"> != </w:t>
            </w:r>
            <w:r w:rsidRPr="003B4BC0">
              <w:rPr>
                <w:rStyle w:val="blob-code-inner1"/>
              </w:rPr>
              <w:t>'-'</w:t>
            </w:r>
            <w:r>
              <w:rPr>
                <w:rStyle w:val="blob-code-inner1"/>
              </w:rPr>
              <w:t>))</w:t>
            </w:r>
          </w:p>
          <w:p w:rsidR="003B4BC0" w:rsidRDefault="003B4BC0" w:rsidP="003B4BC0">
            <w:pPr>
              <w:pStyle w:val="Caption"/>
              <w:ind w:left="0"/>
              <w:jc w:val="both"/>
              <w:rPr>
                <w:rStyle w:val="blob-code-inner1"/>
              </w:rPr>
            </w:pPr>
            <w:r>
              <w:rPr>
                <w:rStyle w:val="blob-code-inner1"/>
              </w:rPr>
              <w:tab/>
            </w:r>
            <w:r w:rsidRPr="003B4BC0">
              <w:rPr>
                <w:rStyle w:val="blob-code-inner1"/>
              </w:rPr>
              <w:t>return</w:t>
            </w:r>
            <w:r>
              <w:rPr>
                <w:rStyle w:val="blob-code-inner1"/>
              </w:rPr>
              <w:t xml:space="preserve"> </w:t>
            </w:r>
            <w:r w:rsidRPr="003B4BC0">
              <w:rPr>
                <w:rStyle w:val="blob-code-inner1"/>
              </w:rPr>
              <w:t>0</w:t>
            </w:r>
            <w:r>
              <w:rPr>
                <w:rStyle w:val="blob-code-inner1"/>
              </w:rPr>
              <w:t>;</w:t>
            </w:r>
          </w:p>
          <w:p w:rsidR="003B4BC0" w:rsidRDefault="003B4BC0" w:rsidP="003B4BC0">
            <w:pPr>
              <w:pStyle w:val="Caption"/>
              <w:ind w:left="0"/>
              <w:jc w:val="both"/>
              <w:rPr>
                <w:rStyle w:val="blob-code-inner1"/>
              </w:rPr>
            </w:pPr>
            <w:r>
              <w:rPr>
                <w:rStyle w:val="blob-code-inner1"/>
              </w:rPr>
              <w:t>offset=((</w:t>
            </w:r>
            <w:proofErr w:type="spellStart"/>
            <w:r>
              <w:rPr>
                <w:rStyle w:val="blob-code-inner1"/>
              </w:rPr>
              <w:t>str</w:t>
            </w:r>
            <w:proofErr w:type="spellEnd"/>
            <w:r>
              <w:rPr>
                <w:rStyle w:val="blob-code-inner1"/>
              </w:rPr>
              <w:t>[</w:t>
            </w:r>
            <w:r w:rsidRPr="003B4BC0">
              <w:rPr>
                <w:rStyle w:val="blob-code-inner1"/>
              </w:rPr>
              <w:t>1</w:t>
            </w:r>
            <w:r>
              <w:rPr>
                <w:rStyle w:val="blob-code-inner1"/>
              </w:rPr>
              <w:t>]-</w:t>
            </w:r>
            <w:r w:rsidRPr="003B4BC0">
              <w:rPr>
                <w:rStyle w:val="blob-code-inner1"/>
              </w:rPr>
              <w:t>'0'</w:t>
            </w:r>
            <w:r>
              <w:rPr>
                <w:rStyle w:val="blob-code-inner1"/>
              </w:rPr>
              <w:t>)*</w:t>
            </w:r>
            <w:r w:rsidRPr="003B4BC0">
              <w:rPr>
                <w:rStyle w:val="blob-code-inner1"/>
              </w:rPr>
              <w:t>10</w:t>
            </w:r>
            <w:r>
              <w:rPr>
                <w:rStyle w:val="blob-code-inner1"/>
              </w:rPr>
              <w:t>+(</w:t>
            </w:r>
            <w:proofErr w:type="spellStart"/>
            <w:r>
              <w:rPr>
                <w:rStyle w:val="blob-code-inner1"/>
              </w:rPr>
              <w:t>str</w:t>
            </w:r>
            <w:proofErr w:type="spellEnd"/>
            <w:r>
              <w:rPr>
                <w:rStyle w:val="blob-code-inner1"/>
              </w:rPr>
              <w:t>[</w:t>
            </w:r>
            <w:r w:rsidRPr="003B4BC0">
              <w:rPr>
                <w:rStyle w:val="blob-code-inner1"/>
              </w:rPr>
              <w:t>2</w:t>
            </w:r>
            <w:r>
              <w:rPr>
                <w:rStyle w:val="blob-code-inner1"/>
              </w:rPr>
              <w:t>]-</w:t>
            </w:r>
            <w:r w:rsidRPr="003B4BC0">
              <w:rPr>
                <w:rStyle w:val="blob-code-inner1"/>
              </w:rPr>
              <w:t>'0'</w:t>
            </w:r>
            <w:r>
              <w:rPr>
                <w:rStyle w:val="blob-code-inner1"/>
              </w:rPr>
              <w:t>))*</w:t>
            </w:r>
            <w:r w:rsidRPr="003B4BC0">
              <w:rPr>
                <w:rStyle w:val="blob-code-inner1"/>
              </w:rPr>
              <w:t>60</w:t>
            </w:r>
            <w:r>
              <w:rPr>
                <w:rStyle w:val="blob-code-inner1"/>
              </w:rPr>
              <w:t>;</w:t>
            </w:r>
          </w:p>
          <w:p w:rsidR="003B4BC0" w:rsidRPr="003B4BC0" w:rsidRDefault="003B4BC0" w:rsidP="003B4BC0">
            <w:pPr>
              <w:pStyle w:val="Caption"/>
              <w:ind w:left="0"/>
              <w:jc w:val="both"/>
            </w:pPr>
            <w:r>
              <w:rPr>
                <w:rStyle w:val="blob-code-inner1"/>
              </w:rPr>
              <w:t>offset+=(</w:t>
            </w:r>
            <w:proofErr w:type="spellStart"/>
            <w:r>
              <w:rPr>
                <w:rStyle w:val="blob-code-inner1"/>
              </w:rPr>
              <w:t>str</w:t>
            </w:r>
            <w:proofErr w:type="spellEnd"/>
            <w:r>
              <w:rPr>
                <w:rStyle w:val="blob-code-inner1"/>
              </w:rPr>
              <w:t>[</w:t>
            </w:r>
            <w:r w:rsidRPr="003B4BC0">
              <w:rPr>
                <w:rStyle w:val="blob-code-inner1"/>
              </w:rPr>
              <w:t>3</w:t>
            </w:r>
            <w:r>
              <w:rPr>
                <w:rStyle w:val="blob-code-inner1"/>
              </w:rPr>
              <w:t>]-</w:t>
            </w:r>
            <w:r w:rsidRPr="003B4BC0">
              <w:rPr>
                <w:rStyle w:val="blob-code-inner1"/>
              </w:rPr>
              <w:t>'0'</w:t>
            </w:r>
            <w:r>
              <w:rPr>
                <w:rStyle w:val="blob-code-inner1"/>
              </w:rPr>
              <w:t>)*</w:t>
            </w:r>
            <w:r w:rsidRPr="003B4BC0">
              <w:rPr>
                <w:rStyle w:val="blob-code-inner1"/>
              </w:rPr>
              <w:t>10</w:t>
            </w:r>
            <w:r>
              <w:rPr>
                <w:rStyle w:val="blob-code-inner1"/>
              </w:rPr>
              <w:t>+(</w:t>
            </w:r>
            <w:proofErr w:type="spellStart"/>
            <w:r>
              <w:rPr>
                <w:rStyle w:val="blob-code-inner1"/>
              </w:rPr>
              <w:t>str</w:t>
            </w:r>
            <w:proofErr w:type="spellEnd"/>
            <w:r>
              <w:rPr>
                <w:rStyle w:val="blob-code-inner1"/>
              </w:rPr>
              <w:t>[</w:t>
            </w:r>
            <w:r w:rsidRPr="003B4BC0">
              <w:rPr>
                <w:rStyle w:val="blob-code-inner1"/>
              </w:rPr>
              <w:t>4</w:t>
            </w:r>
            <w:r>
              <w:rPr>
                <w:rStyle w:val="blob-code-inner1"/>
              </w:rPr>
              <w:t>]-</w:t>
            </w:r>
            <w:r w:rsidRPr="003B4BC0">
              <w:rPr>
                <w:rStyle w:val="blob-code-inner1"/>
              </w:rPr>
              <w:t>'0'</w:t>
            </w:r>
            <w:r>
              <w:rPr>
                <w:rStyle w:val="blob-code-inner1"/>
              </w:rPr>
              <w:t>);</w:t>
            </w:r>
          </w:p>
        </w:tc>
        <w:tc>
          <w:tcPr>
            <w:tcW w:w="3438" w:type="dxa"/>
          </w:tcPr>
          <w:p w:rsidR="00EE58B9" w:rsidRPr="003B4BC0" w:rsidRDefault="003B4BC0" w:rsidP="003B4BC0">
            <w:pPr>
              <w:spacing w:before="0"/>
              <w:rPr>
                <w:rFonts w:ascii="Consolas" w:hAnsi="Consolas" w:cs="Consolas"/>
                <w:color w:val="auto"/>
                <w:spacing w:val="0"/>
                <w:sz w:val="18"/>
                <w:szCs w:val="22"/>
              </w:rPr>
            </w:pPr>
            <w:r w:rsidRPr="003B4BC0">
              <w:rPr>
                <w:rFonts w:ascii="Consolas" w:hAnsi="Consolas" w:cs="Consolas"/>
                <w:color w:val="auto"/>
                <w:spacing w:val="0"/>
                <w:sz w:val="18"/>
                <w:szCs w:val="22"/>
              </w:rPr>
              <w:t xml:space="preserve">No prior check for </w:t>
            </w:r>
            <w:proofErr w:type="spellStart"/>
            <w:r w:rsidRPr="003B4BC0">
              <w:rPr>
                <w:rFonts w:ascii="Consolas" w:hAnsi="Consolas" w:cs="Consolas"/>
                <w:color w:val="auto"/>
                <w:spacing w:val="0"/>
                <w:sz w:val="18"/>
                <w:szCs w:val="22"/>
              </w:rPr>
              <w:t>str</w:t>
            </w:r>
            <w:proofErr w:type="spellEnd"/>
            <w:r w:rsidRPr="003B4BC0">
              <w:rPr>
                <w:rFonts w:ascii="Consolas" w:hAnsi="Consolas" w:cs="Consolas"/>
                <w:color w:val="auto"/>
                <w:spacing w:val="0"/>
                <w:sz w:val="18"/>
                <w:szCs w:val="22"/>
              </w:rPr>
              <w:t xml:space="preserve">[1] through </w:t>
            </w:r>
            <w:proofErr w:type="spellStart"/>
            <w:r w:rsidRPr="003B4BC0">
              <w:rPr>
                <w:rFonts w:ascii="Consolas" w:hAnsi="Consolas" w:cs="Consolas"/>
                <w:color w:val="auto"/>
                <w:spacing w:val="0"/>
                <w:sz w:val="18"/>
                <w:szCs w:val="22"/>
              </w:rPr>
              <w:t>str</w:t>
            </w:r>
            <w:proofErr w:type="spellEnd"/>
            <w:r w:rsidRPr="003B4BC0">
              <w:rPr>
                <w:rFonts w:ascii="Consolas" w:hAnsi="Consolas" w:cs="Consolas"/>
                <w:color w:val="auto"/>
                <w:spacing w:val="0"/>
                <w:sz w:val="18"/>
                <w:szCs w:val="22"/>
              </w:rPr>
              <w:t>[4]</w:t>
            </w:r>
          </w:p>
          <w:p w:rsidR="003B4BC0" w:rsidRPr="003B4BC0" w:rsidRDefault="003B4BC0" w:rsidP="003B4BC0">
            <w:pPr>
              <w:spacing w:before="0"/>
              <w:rPr>
                <w:rFonts w:ascii="Consolas" w:hAnsi="Consolas" w:cs="Consolas"/>
                <w:color w:val="auto"/>
                <w:spacing w:val="0"/>
                <w:sz w:val="18"/>
                <w:szCs w:val="22"/>
              </w:rPr>
            </w:pPr>
            <w:r w:rsidRPr="003B4BC0">
              <w:rPr>
                <w:rFonts w:ascii="Consolas" w:hAnsi="Consolas" w:cs="Consolas"/>
                <w:color w:val="auto"/>
                <w:spacing w:val="0"/>
                <w:sz w:val="18"/>
                <w:szCs w:val="22"/>
              </w:rPr>
              <w:t>Potential out of bound access</w:t>
            </w:r>
          </w:p>
        </w:tc>
      </w:tr>
    </w:tbl>
    <w:p w:rsidR="00AE041C" w:rsidRPr="004443EF" w:rsidRDefault="00AE041C" w:rsidP="00AE041C">
      <w:pPr>
        <w:pStyle w:val="Heading3"/>
      </w:pPr>
      <w:bookmarkStart w:id="23" w:name="_Toc428456867"/>
      <w:r w:rsidRPr="004443EF">
        <w:t xml:space="preserve">OpenSSL </w:t>
      </w:r>
      <w:r>
        <w:t>0.9.</w:t>
      </w:r>
      <w:r w:rsidRPr="00EE22E1">
        <w:t>8z</w:t>
      </w:r>
      <w:r w:rsidR="003B4BC0">
        <w:t>g</w:t>
      </w:r>
      <w:bookmarkEnd w:id="23"/>
    </w:p>
    <w:p w:rsidR="00CF5ECC" w:rsidRDefault="00CF5ECC" w:rsidP="00CF5ECC">
      <w:pPr>
        <w:pStyle w:val="Normal3"/>
        <w:ind w:left="720"/>
        <w:jc w:val="both"/>
        <w:rPr>
          <w:rFonts w:ascii="Arial" w:hAnsi="Arial" w:cs="Arial"/>
          <w:sz w:val="22"/>
          <w:szCs w:val="22"/>
        </w:rPr>
      </w:pPr>
      <w:r w:rsidRPr="00CF5ECC">
        <w:rPr>
          <w:rFonts w:ascii="Arial" w:hAnsi="Arial" w:cs="Arial"/>
          <w:sz w:val="22"/>
          <w:szCs w:val="22"/>
        </w:rPr>
        <w:t xml:space="preserve">Revision to function </w:t>
      </w:r>
      <w:r w:rsidRPr="001F4BA0">
        <w:rPr>
          <w:rFonts w:ascii="Arial" w:hAnsi="Arial" w:cs="Arial"/>
          <w:sz w:val="22"/>
          <w:szCs w:val="22"/>
        </w:rPr>
        <w:t>X509_cmp_</w:t>
      </w:r>
      <w:proofErr w:type="gramStart"/>
      <w:r w:rsidRPr="001F4BA0">
        <w:rPr>
          <w:rFonts w:ascii="Arial" w:hAnsi="Arial" w:cs="Arial"/>
          <w:sz w:val="22"/>
          <w:szCs w:val="22"/>
        </w:rPr>
        <w:t>time(</w:t>
      </w:r>
      <w:proofErr w:type="gramEnd"/>
      <w:r w:rsidRPr="001F4BA0">
        <w:rPr>
          <w:rFonts w:ascii="Arial" w:hAnsi="Arial" w:cs="Arial"/>
          <w:sz w:val="22"/>
          <w:szCs w:val="22"/>
        </w:rPr>
        <w:t>)</w:t>
      </w:r>
      <w:r>
        <w:rPr>
          <w:rFonts w:ascii="Arial" w:hAnsi="Arial" w:cs="Arial"/>
          <w:sz w:val="22"/>
          <w:szCs w:val="22"/>
        </w:rPr>
        <w:t xml:space="preserve"> in ~/</w:t>
      </w:r>
      <w:r w:rsidRPr="008F14D9">
        <w:rPr>
          <w:rFonts w:ascii="Arial" w:hAnsi="Arial" w:cs="Arial"/>
          <w:sz w:val="22"/>
          <w:szCs w:val="22"/>
        </w:rPr>
        <w:t>crypto/x509/x509_vfy.c</w:t>
      </w:r>
      <w:r w:rsidRPr="001F4BA0">
        <w:rPr>
          <w:rFonts w:ascii="Arial" w:hAnsi="Arial" w:cs="Arial"/>
          <w:sz w:val="22"/>
          <w:szCs w:val="22"/>
        </w:rPr>
        <w:t xml:space="preserve"> </w:t>
      </w:r>
      <w:r>
        <w:rPr>
          <w:rFonts w:ascii="Arial" w:hAnsi="Arial" w:cs="Arial"/>
          <w:sz w:val="22"/>
          <w:szCs w:val="22"/>
        </w:rPr>
        <w:t>to fix CVE-2015-1789 vulnerability introduces many strict format and buffer overflow checks.  Few of the changes are listed below.</w:t>
      </w:r>
    </w:p>
    <w:p w:rsidR="001A52DE" w:rsidRDefault="001A52DE" w:rsidP="001A52DE">
      <w:pPr>
        <w:spacing w:before="0"/>
        <w:rPr>
          <w:rFonts w:ascii="Courier New" w:hAnsi="Courier New" w:cs="Courier New"/>
          <w:color w:val="FF0000"/>
          <w:sz w:val="16"/>
        </w:rPr>
      </w:pPr>
    </w:p>
    <w:tbl>
      <w:tblPr>
        <w:tblStyle w:val="TableGrid"/>
        <w:tblW w:w="8856" w:type="dxa"/>
        <w:tblInd w:w="828" w:type="dxa"/>
        <w:tblLook w:val="04A0" w:firstRow="1" w:lastRow="0" w:firstColumn="1" w:lastColumn="0" w:noHBand="0" w:noVBand="1"/>
      </w:tblPr>
      <w:tblGrid>
        <w:gridCol w:w="5940"/>
        <w:gridCol w:w="2916"/>
      </w:tblGrid>
      <w:tr w:rsidR="003B4BC0" w:rsidRPr="00EE58B9" w:rsidTr="005672A2">
        <w:tc>
          <w:tcPr>
            <w:tcW w:w="5940" w:type="dxa"/>
            <w:shd w:val="clear" w:color="auto" w:fill="DDD9C3" w:themeFill="background2" w:themeFillShade="E6"/>
          </w:tcPr>
          <w:p w:rsidR="003B4BC0" w:rsidRPr="00CF5ECC" w:rsidRDefault="003B4BC0" w:rsidP="00CF5ECC">
            <w:pPr>
              <w:pStyle w:val="Caption"/>
              <w:ind w:left="0"/>
              <w:jc w:val="both"/>
              <w:rPr>
                <w:rFonts w:ascii="Arial" w:hAnsi="Arial" w:cs="Arial"/>
                <w:b w:val="0"/>
                <w:color w:val="auto"/>
                <w:sz w:val="18"/>
                <w:szCs w:val="22"/>
              </w:rPr>
            </w:pPr>
            <w:r w:rsidRPr="00CF5ECC">
              <w:rPr>
                <w:rFonts w:ascii="Arial" w:hAnsi="Arial" w:cs="Arial"/>
                <w:b w:val="0"/>
                <w:color w:val="auto"/>
                <w:sz w:val="18"/>
                <w:szCs w:val="22"/>
              </w:rPr>
              <w:t>Code blocks (not continuous)</w:t>
            </w:r>
          </w:p>
        </w:tc>
        <w:tc>
          <w:tcPr>
            <w:tcW w:w="2916" w:type="dxa"/>
            <w:shd w:val="clear" w:color="auto" w:fill="DDD9C3" w:themeFill="background2" w:themeFillShade="E6"/>
          </w:tcPr>
          <w:p w:rsidR="003B4BC0" w:rsidRPr="00CF5ECC" w:rsidRDefault="003B4BC0" w:rsidP="00CF5ECC">
            <w:pPr>
              <w:pStyle w:val="Caption"/>
              <w:ind w:left="0"/>
              <w:jc w:val="both"/>
              <w:rPr>
                <w:rFonts w:ascii="Arial" w:hAnsi="Arial" w:cs="Arial"/>
                <w:b w:val="0"/>
                <w:color w:val="auto"/>
                <w:sz w:val="18"/>
                <w:szCs w:val="22"/>
              </w:rPr>
            </w:pPr>
            <w:r w:rsidRPr="00CF5ECC">
              <w:rPr>
                <w:rFonts w:ascii="Arial" w:hAnsi="Arial" w:cs="Arial"/>
                <w:b w:val="0"/>
                <w:color w:val="auto"/>
                <w:sz w:val="18"/>
                <w:szCs w:val="22"/>
              </w:rPr>
              <w:t>Description/</w:t>
            </w:r>
            <w:r w:rsidR="00CF5ECC" w:rsidRPr="00CF5ECC">
              <w:rPr>
                <w:rFonts w:ascii="Arial" w:hAnsi="Arial" w:cs="Arial"/>
                <w:b w:val="0"/>
                <w:color w:val="auto"/>
                <w:sz w:val="18"/>
                <w:szCs w:val="22"/>
              </w:rPr>
              <w:t>Analysis</w:t>
            </w:r>
          </w:p>
        </w:tc>
      </w:tr>
      <w:tr w:rsidR="003B4BC0" w:rsidRPr="00EE58B9" w:rsidTr="005672A2">
        <w:tc>
          <w:tcPr>
            <w:tcW w:w="5940" w:type="dxa"/>
          </w:tcPr>
          <w:p w:rsidR="003B4BC0" w:rsidRDefault="00CF5ECC" w:rsidP="00CF5ECC">
            <w:pPr>
              <w:pStyle w:val="Caption"/>
              <w:ind w:left="0"/>
              <w:jc w:val="both"/>
              <w:rPr>
                <w:rStyle w:val="blob-code-inner1"/>
              </w:rPr>
            </w:pPr>
            <w:r w:rsidRPr="00CF5ECC">
              <w:rPr>
                <w:rStyle w:val="blob-code-inner1"/>
              </w:rPr>
              <w:t xml:space="preserve">remaining = </w:t>
            </w:r>
            <w:proofErr w:type="spellStart"/>
            <w:r>
              <w:rPr>
                <w:rStyle w:val="blob-code-inner1"/>
              </w:rPr>
              <w:t>ctm</w:t>
            </w:r>
            <w:proofErr w:type="spellEnd"/>
            <w:r>
              <w:rPr>
                <w:rStyle w:val="blob-code-inner1"/>
              </w:rPr>
              <w:t>-&gt;length;</w:t>
            </w:r>
          </w:p>
          <w:p w:rsidR="00CF5ECC" w:rsidRPr="00CF5ECC" w:rsidRDefault="00CF5ECC" w:rsidP="00CF5ECC">
            <w:pPr>
              <w:spacing w:before="120" w:after="120"/>
              <w:rPr>
                <w:rStyle w:val="blob-code-inner1"/>
                <w:b/>
                <w:spacing w:val="0"/>
              </w:rPr>
            </w:pPr>
            <w:proofErr w:type="spellStart"/>
            <w:r w:rsidRPr="00CF5ECC">
              <w:rPr>
                <w:rStyle w:val="blob-code-inner1"/>
                <w:b/>
                <w:spacing w:val="0"/>
              </w:rPr>
              <w:t>str</w:t>
            </w:r>
            <w:proofErr w:type="spellEnd"/>
            <w:r w:rsidRPr="00CF5ECC">
              <w:rPr>
                <w:rStyle w:val="blob-code-inner1"/>
                <w:b/>
                <w:spacing w:val="0"/>
              </w:rPr>
              <w:t>=(char *)</w:t>
            </w:r>
            <w:proofErr w:type="spellStart"/>
            <w:r w:rsidRPr="00CF5ECC">
              <w:rPr>
                <w:rStyle w:val="blob-code-inner1"/>
                <w:b/>
                <w:spacing w:val="0"/>
              </w:rPr>
              <w:t>ctm</w:t>
            </w:r>
            <w:proofErr w:type="spellEnd"/>
            <w:r w:rsidRPr="00CF5ECC">
              <w:rPr>
                <w:rStyle w:val="blob-code-inner1"/>
                <w:b/>
                <w:spacing w:val="0"/>
              </w:rPr>
              <w:t>-&gt;data;</w:t>
            </w:r>
          </w:p>
        </w:tc>
        <w:tc>
          <w:tcPr>
            <w:tcW w:w="2916" w:type="dxa"/>
          </w:tcPr>
          <w:p w:rsidR="003B4BC0" w:rsidRPr="003B4BC0" w:rsidRDefault="00CF5ECC" w:rsidP="00CF5ECC">
            <w:pPr>
              <w:spacing w:before="0"/>
              <w:rPr>
                <w:rFonts w:ascii="Consolas" w:hAnsi="Consolas" w:cs="Consolas"/>
                <w:color w:val="auto"/>
                <w:spacing w:val="0"/>
                <w:sz w:val="18"/>
                <w:szCs w:val="22"/>
              </w:rPr>
            </w:pPr>
            <w:r>
              <w:rPr>
                <w:rFonts w:ascii="Consolas" w:hAnsi="Consolas" w:cs="Consolas"/>
                <w:color w:val="auto"/>
                <w:spacing w:val="0"/>
                <w:sz w:val="18"/>
                <w:szCs w:val="22"/>
              </w:rPr>
              <w:t xml:space="preserve">New variable “remaining” to keep track of </w:t>
            </w:r>
            <w:r w:rsidR="005672A2">
              <w:rPr>
                <w:rFonts w:ascii="Consolas" w:hAnsi="Consolas" w:cs="Consolas"/>
                <w:color w:val="auto"/>
                <w:spacing w:val="0"/>
                <w:sz w:val="18"/>
                <w:szCs w:val="22"/>
              </w:rPr>
              <w:t>remaining bytes to check</w:t>
            </w:r>
          </w:p>
        </w:tc>
      </w:tr>
      <w:tr w:rsidR="003B4BC0" w:rsidRPr="00EE58B9" w:rsidTr="005672A2">
        <w:tc>
          <w:tcPr>
            <w:tcW w:w="5940" w:type="dxa"/>
          </w:tcPr>
          <w:p w:rsidR="003B4BC0" w:rsidRDefault="005672A2" w:rsidP="005672A2">
            <w:pPr>
              <w:pStyle w:val="Caption"/>
              <w:spacing w:before="0" w:after="0"/>
              <w:ind w:left="0"/>
              <w:jc w:val="both"/>
              <w:rPr>
                <w:rStyle w:val="blob-code-inner1"/>
              </w:rPr>
            </w:pPr>
            <w:proofErr w:type="spellStart"/>
            <w:r w:rsidRPr="005672A2">
              <w:rPr>
                <w:rStyle w:val="blob-code-inner1"/>
              </w:rPr>
              <w:t>int</w:t>
            </w:r>
            <w:proofErr w:type="spellEnd"/>
            <w:r>
              <w:rPr>
                <w:rStyle w:val="blob-code-inner1"/>
              </w:rPr>
              <w:t xml:space="preserve"> </w:t>
            </w:r>
            <w:proofErr w:type="spellStart"/>
            <w:r>
              <w:rPr>
                <w:rStyle w:val="blob-code-inner1"/>
              </w:rPr>
              <w:t>min_length</w:t>
            </w:r>
            <w:proofErr w:type="spellEnd"/>
            <w:r>
              <w:rPr>
                <w:rStyle w:val="blob-code-inner1"/>
              </w:rPr>
              <w:t xml:space="preserve"> = </w:t>
            </w:r>
            <w:proofErr w:type="spellStart"/>
            <w:r w:rsidRPr="005672A2">
              <w:rPr>
                <w:rStyle w:val="blob-code-inner1"/>
              </w:rPr>
              <w:t>sizeof</w:t>
            </w:r>
            <w:proofErr w:type="spellEnd"/>
            <w:r>
              <w:rPr>
                <w:rStyle w:val="blob-code-inner1"/>
              </w:rPr>
              <w:t>(</w:t>
            </w:r>
            <w:r w:rsidRPr="005672A2">
              <w:rPr>
                <w:rStyle w:val="blob-code-inner1"/>
              </w:rPr>
              <w:t>"YYYYMMDDHHMMZ"</w:t>
            </w:r>
            <w:r>
              <w:rPr>
                <w:rStyle w:val="blob-code-inner1"/>
              </w:rPr>
              <w:t xml:space="preserve">) - </w:t>
            </w:r>
            <w:r w:rsidRPr="005672A2">
              <w:rPr>
                <w:rStyle w:val="blob-code-inner1"/>
              </w:rPr>
              <w:t>1</w:t>
            </w:r>
            <w:r>
              <w:rPr>
                <w:rStyle w:val="blob-code-inner1"/>
              </w:rPr>
              <w:t>;</w:t>
            </w:r>
          </w:p>
          <w:p w:rsidR="005672A2" w:rsidRPr="005672A2" w:rsidRDefault="005672A2" w:rsidP="005672A2">
            <w:pPr>
              <w:spacing w:before="0"/>
              <w:rPr>
                <w:rStyle w:val="blob-code-inner1"/>
                <w:b/>
                <w:spacing w:val="0"/>
              </w:rPr>
            </w:pPr>
            <w:proofErr w:type="spellStart"/>
            <w:r w:rsidRPr="005672A2">
              <w:rPr>
                <w:rStyle w:val="blob-code-inner1"/>
                <w:b/>
                <w:spacing w:val="0"/>
              </w:rPr>
              <w:t>int</w:t>
            </w:r>
            <w:proofErr w:type="spellEnd"/>
            <w:r w:rsidRPr="005672A2">
              <w:rPr>
                <w:rStyle w:val="blob-code-inner1"/>
                <w:b/>
                <w:spacing w:val="0"/>
              </w:rPr>
              <w:t xml:space="preserve"> </w:t>
            </w:r>
            <w:proofErr w:type="spellStart"/>
            <w:r w:rsidRPr="005672A2">
              <w:rPr>
                <w:rStyle w:val="blob-code-inner1"/>
                <w:b/>
                <w:spacing w:val="0"/>
              </w:rPr>
              <w:t>max_length</w:t>
            </w:r>
            <w:proofErr w:type="spellEnd"/>
            <w:r w:rsidRPr="005672A2">
              <w:rPr>
                <w:rStyle w:val="blob-code-inner1"/>
                <w:b/>
                <w:spacing w:val="0"/>
              </w:rPr>
              <w:t xml:space="preserve"> = </w:t>
            </w:r>
            <w:proofErr w:type="spellStart"/>
            <w:r w:rsidRPr="005672A2">
              <w:rPr>
                <w:rStyle w:val="blob-code-inner1"/>
                <w:b/>
                <w:spacing w:val="0"/>
              </w:rPr>
              <w:t>sizeof</w:t>
            </w:r>
            <w:proofErr w:type="spellEnd"/>
            <w:r w:rsidRPr="005672A2">
              <w:rPr>
                <w:rStyle w:val="blob-code-inner1"/>
                <w:b/>
                <w:spacing w:val="0"/>
              </w:rPr>
              <w:t>(</w:t>
            </w:r>
            <w:r w:rsidRPr="005672A2">
              <w:rPr>
                <w:rStyle w:val="blob-code-inner1"/>
                <w:b/>
                <w:spacing w:val="0"/>
              </w:rPr>
              <w:t>"</w:t>
            </w:r>
            <w:proofErr w:type="spellStart"/>
            <w:r w:rsidRPr="005672A2">
              <w:rPr>
                <w:rStyle w:val="blob-code-inner1"/>
                <w:b/>
                <w:spacing w:val="0"/>
              </w:rPr>
              <w:t>YYYYMMDDHHMMSS.fff+hhmm</w:t>
            </w:r>
            <w:proofErr w:type="spellEnd"/>
            <w:r w:rsidRPr="005672A2">
              <w:rPr>
                <w:rStyle w:val="blob-code-inner1"/>
                <w:b/>
                <w:spacing w:val="0"/>
              </w:rPr>
              <w:t>"</w:t>
            </w:r>
            <w:r w:rsidRPr="005672A2">
              <w:rPr>
                <w:rStyle w:val="blob-code-inner1"/>
                <w:b/>
                <w:spacing w:val="0"/>
              </w:rPr>
              <w:t xml:space="preserve">) - </w:t>
            </w:r>
            <w:r w:rsidRPr="005672A2">
              <w:rPr>
                <w:rStyle w:val="blob-code-inner1"/>
                <w:b/>
                <w:spacing w:val="0"/>
              </w:rPr>
              <w:t>1</w:t>
            </w:r>
            <w:r w:rsidRPr="005672A2">
              <w:rPr>
                <w:rStyle w:val="blob-code-inner1"/>
                <w:b/>
                <w:spacing w:val="0"/>
              </w:rPr>
              <w:t>;</w:t>
            </w:r>
          </w:p>
          <w:p w:rsidR="005672A2" w:rsidRPr="005672A2" w:rsidRDefault="005672A2" w:rsidP="005672A2">
            <w:pPr>
              <w:spacing w:before="0"/>
              <w:rPr>
                <w:rStyle w:val="blob-code-inner1"/>
                <w:b/>
                <w:spacing w:val="0"/>
              </w:rPr>
            </w:pPr>
            <w:r w:rsidRPr="005672A2">
              <w:rPr>
                <w:rStyle w:val="blob-code-inner1"/>
                <w:b/>
                <w:spacing w:val="0"/>
              </w:rPr>
              <w:t>if</w:t>
            </w:r>
            <w:r w:rsidRPr="005672A2">
              <w:rPr>
                <w:rStyle w:val="blob-code-inner1"/>
                <w:b/>
                <w:spacing w:val="0"/>
              </w:rPr>
              <w:t xml:space="preserve"> (remaining &lt; </w:t>
            </w:r>
            <w:proofErr w:type="spellStart"/>
            <w:r w:rsidRPr="005672A2">
              <w:rPr>
                <w:rStyle w:val="blob-code-inner1"/>
                <w:b/>
                <w:spacing w:val="0"/>
              </w:rPr>
              <w:t>min_length</w:t>
            </w:r>
            <w:proofErr w:type="spellEnd"/>
            <w:r w:rsidRPr="005672A2">
              <w:rPr>
                <w:rStyle w:val="blob-code-inner1"/>
                <w:b/>
                <w:spacing w:val="0"/>
              </w:rPr>
              <w:t xml:space="preserve"> || remaining &gt; </w:t>
            </w:r>
            <w:proofErr w:type="spellStart"/>
            <w:r w:rsidRPr="005672A2">
              <w:rPr>
                <w:rStyle w:val="blob-code-inner1"/>
                <w:b/>
                <w:spacing w:val="0"/>
              </w:rPr>
              <w:t>max_length</w:t>
            </w:r>
            <w:proofErr w:type="spellEnd"/>
            <w:r w:rsidRPr="005672A2">
              <w:rPr>
                <w:rStyle w:val="blob-code-inner1"/>
                <w:b/>
                <w:spacing w:val="0"/>
              </w:rPr>
              <w:t>)</w:t>
            </w:r>
          </w:p>
          <w:p w:rsidR="005672A2" w:rsidRPr="005672A2" w:rsidRDefault="005672A2" w:rsidP="005672A2">
            <w:pPr>
              <w:spacing w:before="0"/>
              <w:rPr>
                <w:rStyle w:val="blob-code-inner1"/>
                <w:b/>
                <w:spacing w:val="0"/>
              </w:rPr>
            </w:pPr>
            <w:r w:rsidRPr="005672A2">
              <w:rPr>
                <w:rStyle w:val="blob-code-inner1"/>
                <w:b/>
                <w:spacing w:val="0"/>
              </w:rPr>
              <w:t>return</w:t>
            </w:r>
            <w:r w:rsidRPr="005672A2">
              <w:rPr>
                <w:rStyle w:val="blob-code-inner1"/>
                <w:b/>
                <w:spacing w:val="0"/>
              </w:rPr>
              <w:t xml:space="preserve"> </w:t>
            </w:r>
            <w:r w:rsidRPr="005672A2">
              <w:rPr>
                <w:rStyle w:val="blob-code-inner1"/>
                <w:b/>
                <w:spacing w:val="0"/>
              </w:rPr>
              <w:t>0</w:t>
            </w:r>
            <w:r w:rsidRPr="005672A2">
              <w:rPr>
                <w:rStyle w:val="blob-code-inner1"/>
                <w:b/>
                <w:spacing w:val="0"/>
              </w:rPr>
              <w:t>;</w:t>
            </w:r>
          </w:p>
        </w:tc>
        <w:tc>
          <w:tcPr>
            <w:tcW w:w="2916" w:type="dxa"/>
          </w:tcPr>
          <w:p w:rsidR="003B4BC0" w:rsidRPr="003B4BC0" w:rsidRDefault="005672A2" w:rsidP="005672A2">
            <w:pPr>
              <w:spacing w:before="0"/>
              <w:rPr>
                <w:rFonts w:ascii="Consolas" w:hAnsi="Consolas" w:cs="Consolas"/>
                <w:color w:val="auto"/>
                <w:spacing w:val="0"/>
                <w:sz w:val="18"/>
                <w:szCs w:val="22"/>
              </w:rPr>
            </w:pPr>
            <w:r>
              <w:rPr>
                <w:rFonts w:ascii="Consolas" w:hAnsi="Consolas" w:cs="Consolas"/>
                <w:color w:val="auto"/>
                <w:spacing w:val="0"/>
                <w:sz w:val="18"/>
                <w:szCs w:val="22"/>
              </w:rPr>
              <w:t>Stronger length check including maximum</w:t>
            </w:r>
          </w:p>
        </w:tc>
      </w:tr>
      <w:tr w:rsidR="003B4BC0" w:rsidRPr="00EE58B9" w:rsidTr="005672A2">
        <w:tc>
          <w:tcPr>
            <w:tcW w:w="5940" w:type="dxa"/>
          </w:tcPr>
          <w:p w:rsidR="005672A2" w:rsidRPr="005672A2" w:rsidRDefault="005672A2" w:rsidP="00AF4F23">
            <w:pPr>
              <w:pStyle w:val="Caption"/>
              <w:ind w:left="0"/>
              <w:jc w:val="both"/>
              <w:rPr>
                <w:rStyle w:val="blob-code-inner1"/>
              </w:rPr>
            </w:pPr>
            <w:proofErr w:type="gramStart"/>
            <w:r w:rsidRPr="005672A2">
              <w:rPr>
                <w:rStyle w:val="blob-code-inner1"/>
              </w:rPr>
              <w:t>if</w:t>
            </w:r>
            <w:proofErr w:type="gramEnd"/>
            <w:r w:rsidRPr="005672A2">
              <w:rPr>
                <w:rStyle w:val="blob-code-inner1"/>
              </w:rPr>
              <w:t xml:space="preserve"> (remaining &amp;&amp; *</w:t>
            </w:r>
            <w:proofErr w:type="spellStart"/>
            <w:r w:rsidRPr="005672A2">
              <w:rPr>
                <w:rStyle w:val="blob-code-inner1"/>
              </w:rPr>
              <w:t>str</w:t>
            </w:r>
            <w:proofErr w:type="spellEnd"/>
            <w:r w:rsidRPr="005672A2">
              <w:rPr>
                <w:rStyle w:val="blob-code-inner1"/>
              </w:rPr>
              <w:t xml:space="preserve"> == '.') {</w:t>
            </w:r>
          </w:p>
          <w:p w:rsidR="00AF4F23" w:rsidRDefault="005672A2" w:rsidP="00AF4F23">
            <w:pPr>
              <w:pStyle w:val="Caption"/>
              <w:jc w:val="both"/>
              <w:rPr>
                <w:rStyle w:val="blob-code-inner1"/>
              </w:rPr>
            </w:pPr>
            <w:proofErr w:type="spellStart"/>
            <w:r w:rsidRPr="005672A2">
              <w:rPr>
                <w:rStyle w:val="blob-code-inner1"/>
              </w:rPr>
              <w:t>str</w:t>
            </w:r>
            <w:proofErr w:type="spellEnd"/>
            <w:r w:rsidRPr="005672A2">
              <w:rPr>
                <w:rStyle w:val="blob-code-inner1"/>
              </w:rPr>
              <w:t>++;</w:t>
            </w:r>
          </w:p>
          <w:p w:rsidR="005672A2" w:rsidRPr="005672A2" w:rsidRDefault="005672A2" w:rsidP="00AF4F23">
            <w:pPr>
              <w:pStyle w:val="Caption"/>
              <w:jc w:val="both"/>
              <w:rPr>
                <w:rStyle w:val="blob-code-inner1"/>
              </w:rPr>
            </w:pPr>
            <w:r w:rsidRPr="005672A2">
              <w:rPr>
                <w:rStyle w:val="blob-code-inner1"/>
              </w:rPr>
              <w:t>remaining--;</w:t>
            </w:r>
          </w:p>
          <w:p w:rsidR="005672A2" w:rsidRPr="005672A2" w:rsidRDefault="005672A2" w:rsidP="005672A2">
            <w:pPr>
              <w:pStyle w:val="Caption"/>
              <w:jc w:val="both"/>
              <w:rPr>
                <w:rStyle w:val="blob-code-inner1"/>
              </w:rPr>
            </w:pPr>
            <w:r w:rsidRPr="005672A2">
              <w:rPr>
                <w:rStyle w:val="blob-code-inner1"/>
              </w:rPr>
              <w:t xml:space="preserve">for (i = 0; i &lt; 3 &amp;&amp; remaining; i++, </w:t>
            </w:r>
            <w:proofErr w:type="spellStart"/>
            <w:r w:rsidRPr="005672A2">
              <w:rPr>
                <w:rStyle w:val="blob-code-inner1"/>
              </w:rPr>
              <w:t>str</w:t>
            </w:r>
            <w:proofErr w:type="spellEnd"/>
            <w:r w:rsidRPr="005672A2">
              <w:rPr>
                <w:rStyle w:val="blob-code-inner1"/>
              </w:rPr>
              <w:t>++, remaining--) {</w:t>
            </w:r>
          </w:p>
          <w:p w:rsidR="005672A2" w:rsidRPr="005672A2" w:rsidRDefault="00AF4F23" w:rsidP="005672A2">
            <w:pPr>
              <w:pStyle w:val="Caption"/>
              <w:jc w:val="both"/>
              <w:rPr>
                <w:rStyle w:val="blob-code-inner1"/>
              </w:rPr>
            </w:pPr>
            <w:r>
              <w:rPr>
                <w:rStyle w:val="blob-code-inner1"/>
              </w:rPr>
              <w:tab/>
            </w:r>
            <w:r w:rsidR="005672A2" w:rsidRPr="005672A2">
              <w:rPr>
                <w:rStyle w:val="blob-code-inner1"/>
              </w:rPr>
              <w:t>if (*</w:t>
            </w:r>
            <w:proofErr w:type="spellStart"/>
            <w:r w:rsidR="005672A2" w:rsidRPr="005672A2">
              <w:rPr>
                <w:rStyle w:val="blob-code-inner1"/>
              </w:rPr>
              <w:t>str</w:t>
            </w:r>
            <w:proofErr w:type="spellEnd"/>
            <w:r w:rsidR="005672A2" w:rsidRPr="005672A2">
              <w:rPr>
                <w:rStyle w:val="blob-code-inner1"/>
              </w:rPr>
              <w:t xml:space="preserve"> &lt; '0' || *</w:t>
            </w:r>
            <w:proofErr w:type="spellStart"/>
            <w:r w:rsidR="005672A2" w:rsidRPr="005672A2">
              <w:rPr>
                <w:rStyle w:val="blob-code-inner1"/>
              </w:rPr>
              <w:t>str</w:t>
            </w:r>
            <w:proofErr w:type="spellEnd"/>
            <w:r w:rsidR="005672A2" w:rsidRPr="005672A2">
              <w:rPr>
                <w:rStyle w:val="blob-code-inner1"/>
              </w:rPr>
              <w:t xml:space="preserve"> &gt; '9')</w:t>
            </w:r>
          </w:p>
          <w:p w:rsidR="005672A2" w:rsidRPr="005672A2" w:rsidRDefault="005672A2" w:rsidP="005672A2">
            <w:pPr>
              <w:pStyle w:val="Caption"/>
              <w:jc w:val="both"/>
              <w:rPr>
                <w:rStyle w:val="blob-code-inner1"/>
              </w:rPr>
            </w:pPr>
            <w:r w:rsidRPr="005672A2">
              <w:rPr>
                <w:rStyle w:val="blob-code-inner1"/>
              </w:rPr>
              <w:t xml:space="preserve">                    break;</w:t>
            </w:r>
          </w:p>
          <w:p w:rsidR="005672A2" w:rsidRPr="005672A2" w:rsidRDefault="00AF4F23" w:rsidP="00AF4F23">
            <w:pPr>
              <w:pStyle w:val="Caption"/>
              <w:ind w:left="0"/>
              <w:jc w:val="both"/>
              <w:rPr>
                <w:rStyle w:val="blob-code-inner1"/>
              </w:rPr>
            </w:pPr>
            <w:r>
              <w:rPr>
                <w:rStyle w:val="blob-code-inner1"/>
              </w:rPr>
              <w:tab/>
            </w:r>
            <w:r>
              <w:rPr>
                <w:rStyle w:val="blob-code-inner1"/>
              </w:rPr>
              <w:tab/>
            </w:r>
            <w:r w:rsidR="005672A2" w:rsidRPr="005672A2">
              <w:rPr>
                <w:rStyle w:val="blob-code-inner1"/>
              </w:rPr>
              <w:t>}</w:t>
            </w:r>
          </w:p>
          <w:p w:rsidR="003B4BC0" w:rsidRPr="00EE58B9" w:rsidRDefault="005672A2" w:rsidP="005672A2">
            <w:pPr>
              <w:pStyle w:val="Caption"/>
              <w:ind w:left="0"/>
              <w:jc w:val="both"/>
              <w:rPr>
                <w:rFonts w:ascii="Consolas" w:hAnsi="Consolas" w:cs="Consolas"/>
                <w:color w:val="333333"/>
                <w:sz w:val="18"/>
                <w:szCs w:val="18"/>
              </w:rPr>
            </w:pPr>
            <w:r w:rsidRPr="005672A2">
              <w:rPr>
                <w:rStyle w:val="blob-code-inner1"/>
              </w:rPr>
              <w:t>}</w:t>
            </w:r>
          </w:p>
        </w:tc>
        <w:tc>
          <w:tcPr>
            <w:tcW w:w="2916" w:type="dxa"/>
          </w:tcPr>
          <w:p w:rsidR="003B4BC0" w:rsidRPr="003B4BC0" w:rsidRDefault="005672A2" w:rsidP="00CF5ECC">
            <w:pPr>
              <w:spacing w:before="0"/>
              <w:rPr>
                <w:rFonts w:ascii="Consolas" w:hAnsi="Consolas" w:cs="Consolas"/>
                <w:color w:val="auto"/>
                <w:spacing w:val="0"/>
                <w:sz w:val="18"/>
                <w:szCs w:val="22"/>
              </w:rPr>
            </w:pPr>
            <w:r>
              <w:rPr>
                <w:rFonts w:ascii="Consolas" w:hAnsi="Consolas" w:cs="Consolas"/>
                <w:color w:val="auto"/>
                <w:spacing w:val="0"/>
                <w:sz w:val="18"/>
                <w:szCs w:val="22"/>
              </w:rPr>
              <w:t>Stronger bound check than the while loop earlier</w:t>
            </w:r>
          </w:p>
        </w:tc>
      </w:tr>
      <w:tr w:rsidR="003B4BC0" w:rsidRPr="00EE58B9" w:rsidTr="005672A2">
        <w:tc>
          <w:tcPr>
            <w:tcW w:w="5940" w:type="dxa"/>
          </w:tcPr>
          <w:p w:rsidR="00AF4F23" w:rsidRPr="00AF4F23" w:rsidRDefault="00AF4F23" w:rsidP="00AF4F23">
            <w:pPr>
              <w:pStyle w:val="Caption"/>
              <w:ind w:left="0"/>
              <w:jc w:val="both"/>
              <w:rPr>
                <w:rStyle w:val="blob-code-inner1"/>
              </w:rPr>
            </w:pPr>
            <w:proofErr w:type="gramStart"/>
            <w:r w:rsidRPr="00AF4F23">
              <w:rPr>
                <w:rStyle w:val="blob-code-inner1"/>
              </w:rPr>
              <w:lastRenderedPageBreak/>
              <w:t>if</w:t>
            </w:r>
            <w:proofErr w:type="gramEnd"/>
            <w:r w:rsidRPr="00AF4F23">
              <w:rPr>
                <w:rStyle w:val="blob-code-inner1"/>
              </w:rPr>
              <w:t xml:space="preserve"> ((*</w:t>
            </w:r>
            <w:proofErr w:type="spellStart"/>
            <w:r w:rsidRPr="00AF4F23">
              <w:rPr>
                <w:rStyle w:val="blob-code-inner1"/>
              </w:rPr>
              <w:t>str</w:t>
            </w:r>
            <w:proofErr w:type="spellEnd"/>
            <w:r w:rsidRPr="00AF4F23">
              <w:rPr>
                <w:rStyle w:val="blob-code-inner1"/>
              </w:rPr>
              <w:t xml:space="preserve"> != '+') &amp;&amp; (*</w:t>
            </w:r>
            <w:proofErr w:type="spellStart"/>
            <w:r w:rsidRPr="00AF4F23">
              <w:rPr>
                <w:rStyle w:val="blob-code-inner1"/>
              </w:rPr>
              <w:t>str</w:t>
            </w:r>
            <w:proofErr w:type="spellEnd"/>
            <w:r w:rsidRPr="00AF4F23">
              <w:rPr>
                <w:rStyle w:val="blob-code-inner1"/>
              </w:rPr>
              <w:t xml:space="preserve"> != '-'))</w:t>
            </w:r>
          </w:p>
          <w:p w:rsidR="00AF4F23" w:rsidRDefault="00AF4F23" w:rsidP="00AF4F23">
            <w:pPr>
              <w:pStyle w:val="Caption"/>
              <w:jc w:val="both"/>
              <w:rPr>
                <w:rStyle w:val="blob-code-inner1"/>
              </w:rPr>
            </w:pPr>
            <w:r w:rsidRPr="00AF4F23">
              <w:rPr>
                <w:rStyle w:val="blob-code-inner1"/>
              </w:rPr>
              <w:t xml:space="preserve">            return 0;</w:t>
            </w:r>
          </w:p>
          <w:p w:rsidR="00AF4F23" w:rsidRPr="00AF4F23" w:rsidRDefault="00AF4F23" w:rsidP="00AF4F23">
            <w:pPr>
              <w:pStyle w:val="Caption"/>
              <w:ind w:left="0"/>
              <w:jc w:val="both"/>
              <w:rPr>
                <w:rStyle w:val="blob-code-inner1"/>
              </w:rPr>
            </w:pPr>
            <w:r w:rsidRPr="00AF4F23">
              <w:rPr>
                <w:rStyle w:val="blob-code-inner1"/>
              </w:rPr>
              <w:t xml:space="preserve">/* Historical </w:t>
            </w:r>
            <w:proofErr w:type="spellStart"/>
            <w:r w:rsidRPr="00AF4F23">
              <w:rPr>
                <w:rStyle w:val="blob-code-inner1"/>
              </w:rPr>
              <w:t>behaviour</w:t>
            </w:r>
            <w:proofErr w:type="spellEnd"/>
            <w:r w:rsidRPr="00AF4F23">
              <w:rPr>
                <w:rStyle w:val="blob-code-inner1"/>
              </w:rPr>
              <w:t>: the (+-</w:t>
            </w:r>
            <w:proofErr w:type="gramStart"/>
            <w:r w:rsidRPr="00AF4F23">
              <w:rPr>
                <w:rStyle w:val="blob-code-inner1"/>
              </w:rPr>
              <w:t>)</w:t>
            </w:r>
            <w:proofErr w:type="spellStart"/>
            <w:r w:rsidRPr="00AF4F23">
              <w:rPr>
                <w:rStyle w:val="blob-code-inner1"/>
              </w:rPr>
              <w:t>hhmm</w:t>
            </w:r>
            <w:proofErr w:type="spellEnd"/>
            <w:proofErr w:type="gramEnd"/>
            <w:r w:rsidRPr="00AF4F23">
              <w:rPr>
                <w:rStyle w:val="blob-code-inner1"/>
              </w:rPr>
              <w:t xml:space="preserve"> offset is forbidden in RFC5280. */</w:t>
            </w:r>
          </w:p>
          <w:p w:rsidR="00AF4F23" w:rsidRPr="00AF4F23" w:rsidRDefault="00AF4F23" w:rsidP="00AF4F23">
            <w:pPr>
              <w:pStyle w:val="Caption"/>
              <w:ind w:left="0"/>
              <w:jc w:val="both"/>
              <w:rPr>
                <w:rStyle w:val="blob-code-inner1"/>
              </w:rPr>
            </w:pPr>
            <w:r w:rsidRPr="00AF4F23">
              <w:rPr>
                <w:rStyle w:val="blob-code-inner1"/>
              </w:rPr>
              <w:t>if (remaining != 5) return 0;</w:t>
            </w:r>
          </w:p>
          <w:p w:rsidR="00AF4F23" w:rsidRDefault="00AF4F23" w:rsidP="00AF4F23">
            <w:pPr>
              <w:pStyle w:val="Caption"/>
              <w:ind w:left="0"/>
              <w:jc w:val="both"/>
              <w:rPr>
                <w:rStyle w:val="blob-code-inner1"/>
              </w:rPr>
            </w:pPr>
            <w:r w:rsidRPr="00AF4F23">
              <w:rPr>
                <w:rStyle w:val="blob-code-inner1"/>
              </w:rPr>
              <w:t>if (</w:t>
            </w:r>
            <w:proofErr w:type="spellStart"/>
            <w:r w:rsidRPr="00AF4F23">
              <w:rPr>
                <w:rStyle w:val="blob-code-inner1"/>
              </w:rPr>
              <w:t>str</w:t>
            </w:r>
            <w:proofErr w:type="spellEnd"/>
            <w:r w:rsidRPr="00AF4F23">
              <w:rPr>
                <w:rStyle w:val="blob-code-inner1"/>
              </w:rPr>
              <w:t xml:space="preserve">[1] &lt; '0' || </w:t>
            </w:r>
            <w:proofErr w:type="spellStart"/>
            <w:r w:rsidRPr="00AF4F23">
              <w:rPr>
                <w:rStyle w:val="blob-code-inner1"/>
              </w:rPr>
              <w:t>str</w:t>
            </w:r>
            <w:proofErr w:type="spellEnd"/>
            <w:r w:rsidRPr="00AF4F23">
              <w:rPr>
                <w:rStyle w:val="blob-code-inner1"/>
              </w:rPr>
              <w:t xml:space="preserve">[1] &gt; '9' || </w:t>
            </w:r>
          </w:p>
          <w:p w:rsidR="00AF4F23" w:rsidRDefault="00AF4F23" w:rsidP="00AF4F23">
            <w:pPr>
              <w:pStyle w:val="Caption"/>
              <w:ind w:left="0"/>
              <w:jc w:val="both"/>
              <w:rPr>
                <w:rStyle w:val="blob-code-inner1"/>
              </w:rPr>
            </w:pPr>
            <w:r>
              <w:rPr>
                <w:rStyle w:val="blob-code-inner1"/>
              </w:rPr>
              <w:tab/>
            </w:r>
            <w:proofErr w:type="spellStart"/>
            <w:r w:rsidRPr="00AF4F23">
              <w:rPr>
                <w:rStyle w:val="blob-code-inner1"/>
              </w:rPr>
              <w:t>str</w:t>
            </w:r>
            <w:proofErr w:type="spellEnd"/>
            <w:r w:rsidRPr="00AF4F23">
              <w:rPr>
                <w:rStyle w:val="blob-code-inner1"/>
              </w:rPr>
              <w:t xml:space="preserve">[2] &lt; '0' || </w:t>
            </w:r>
            <w:proofErr w:type="spellStart"/>
            <w:r w:rsidRPr="00AF4F23">
              <w:rPr>
                <w:rStyle w:val="blob-code-inner1"/>
              </w:rPr>
              <w:t>str</w:t>
            </w:r>
            <w:proofErr w:type="spellEnd"/>
            <w:r w:rsidRPr="00AF4F23">
              <w:rPr>
                <w:rStyle w:val="blob-code-inner1"/>
              </w:rPr>
              <w:t>[2] &gt; '9' ||</w:t>
            </w:r>
          </w:p>
          <w:p w:rsidR="00AF4F23" w:rsidRDefault="00AF4F23" w:rsidP="00AF4F23">
            <w:pPr>
              <w:pStyle w:val="Caption"/>
              <w:ind w:left="0"/>
              <w:jc w:val="both"/>
              <w:rPr>
                <w:rStyle w:val="blob-code-inner1"/>
              </w:rPr>
            </w:pPr>
            <w:r>
              <w:rPr>
                <w:rStyle w:val="blob-code-inner1"/>
              </w:rPr>
              <w:tab/>
            </w:r>
            <w:proofErr w:type="spellStart"/>
            <w:r w:rsidRPr="00AF4F23">
              <w:rPr>
                <w:rStyle w:val="blob-code-inner1"/>
              </w:rPr>
              <w:t>str</w:t>
            </w:r>
            <w:proofErr w:type="spellEnd"/>
            <w:r w:rsidRPr="00AF4F23">
              <w:rPr>
                <w:rStyle w:val="blob-code-inner1"/>
              </w:rPr>
              <w:t xml:space="preserve">[3] &lt; '0' || </w:t>
            </w:r>
            <w:proofErr w:type="spellStart"/>
            <w:r w:rsidRPr="00AF4F23">
              <w:rPr>
                <w:rStyle w:val="blob-code-inner1"/>
              </w:rPr>
              <w:t>str</w:t>
            </w:r>
            <w:proofErr w:type="spellEnd"/>
            <w:r w:rsidRPr="00AF4F23">
              <w:rPr>
                <w:rStyle w:val="blob-code-inner1"/>
              </w:rPr>
              <w:t xml:space="preserve">[3] &gt; '9' || </w:t>
            </w:r>
          </w:p>
          <w:p w:rsidR="00AF4F23" w:rsidRPr="00AF4F23" w:rsidRDefault="00AF4F23" w:rsidP="00AF4F23">
            <w:pPr>
              <w:pStyle w:val="Caption"/>
              <w:ind w:left="0"/>
              <w:jc w:val="both"/>
              <w:rPr>
                <w:rStyle w:val="blob-code-inner1"/>
              </w:rPr>
            </w:pPr>
            <w:r>
              <w:rPr>
                <w:rStyle w:val="blob-code-inner1"/>
              </w:rPr>
              <w:tab/>
            </w:r>
            <w:proofErr w:type="spellStart"/>
            <w:r w:rsidRPr="00AF4F23">
              <w:rPr>
                <w:rStyle w:val="blob-code-inner1"/>
              </w:rPr>
              <w:t>str</w:t>
            </w:r>
            <w:proofErr w:type="spellEnd"/>
            <w:r w:rsidRPr="00AF4F23">
              <w:rPr>
                <w:rStyle w:val="blob-code-inner1"/>
              </w:rPr>
              <w:t xml:space="preserve">[4] &lt; '0' || </w:t>
            </w:r>
            <w:proofErr w:type="spellStart"/>
            <w:r w:rsidRPr="00AF4F23">
              <w:rPr>
                <w:rStyle w:val="blob-code-inner1"/>
              </w:rPr>
              <w:t>str</w:t>
            </w:r>
            <w:proofErr w:type="spellEnd"/>
            <w:r w:rsidRPr="00AF4F23">
              <w:rPr>
                <w:rStyle w:val="blob-code-inner1"/>
              </w:rPr>
              <w:t>[4] &gt; '9')</w:t>
            </w:r>
          </w:p>
          <w:p w:rsidR="00AF4F23" w:rsidRPr="00AF4F23" w:rsidRDefault="00AF4F23" w:rsidP="00AF4F23">
            <w:pPr>
              <w:pStyle w:val="Caption"/>
              <w:jc w:val="both"/>
              <w:rPr>
                <w:rStyle w:val="blob-code-inner1"/>
              </w:rPr>
            </w:pPr>
            <w:r w:rsidRPr="00AF4F23">
              <w:rPr>
                <w:rStyle w:val="blob-code-inner1"/>
              </w:rPr>
              <w:tab/>
            </w:r>
            <w:r w:rsidRPr="00AF4F23">
              <w:rPr>
                <w:rStyle w:val="blob-code-inner1"/>
              </w:rPr>
              <w:tab/>
            </w:r>
            <w:r w:rsidRPr="00AF4F23">
              <w:rPr>
                <w:rStyle w:val="blob-code-inner1"/>
              </w:rPr>
              <w:tab/>
              <w:t>return 0;</w:t>
            </w:r>
          </w:p>
          <w:p w:rsidR="00AF4F23" w:rsidRPr="00AF4F23" w:rsidRDefault="00AF4F23" w:rsidP="00AF4F23">
            <w:pPr>
              <w:pStyle w:val="Caption"/>
              <w:ind w:left="0"/>
              <w:jc w:val="both"/>
              <w:rPr>
                <w:rStyle w:val="blob-code-inner1"/>
              </w:rPr>
            </w:pPr>
            <w:r w:rsidRPr="00AF4F23">
              <w:rPr>
                <w:rStyle w:val="blob-code-inner1"/>
              </w:rPr>
              <w:t>offset=((</w:t>
            </w:r>
            <w:proofErr w:type="spellStart"/>
            <w:r w:rsidRPr="00AF4F23">
              <w:rPr>
                <w:rStyle w:val="blob-code-inner1"/>
              </w:rPr>
              <w:t>str</w:t>
            </w:r>
            <w:proofErr w:type="spellEnd"/>
            <w:r w:rsidRPr="00AF4F23">
              <w:rPr>
                <w:rStyle w:val="blob-code-inner1"/>
              </w:rPr>
              <w:t>[1]-'0')*10+(</w:t>
            </w:r>
            <w:proofErr w:type="spellStart"/>
            <w:r w:rsidRPr="00AF4F23">
              <w:rPr>
                <w:rStyle w:val="blob-code-inner1"/>
              </w:rPr>
              <w:t>str</w:t>
            </w:r>
            <w:proofErr w:type="spellEnd"/>
            <w:r w:rsidRPr="00AF4F23">
              <w:rPr>
                <w:rStyle w:val="blob-code-inner1"/>
              </w:rPr>
              <w:t>[2]-'0'))*60;</w:t>
            </w:r>
          </w:p>
          <w:p w:rsidR="003B4BC0" w:rsidRPr="00AF4F23" w:rsidRDefault="00AF4F23" w:rsidP="00AF4F23">
            <w:pPr>
              <w:pStyle w:val="Caption"/>
              <w:ind w:left="0"/>
              <w:jc w:val="both"/>
              <w:rPr>
                <w:rStyle w:val="blob-code-inner1"/>
              </w:rPr>
            </w:pPr>
            <w:r w:rsidRPr="00AF4F23">
              <w:rPr>
                <w:rStyle w:val="blob-code-inner1"/>
              </w:rPr>
              <w:t>offset+=(</w:t>
            </w:r>
            <w:proofErr w:type="spellStart"/>
            <w:r w:rsidRPr="00AF4F23">
              <w:rPr>
                <w:rStyle w:val="blob-code-inner1"/>
              </w:rPr>
              <w:t>str</w:t>
            </w:r>
            <w:proofErr w:type="spellEnd"/>
            <w:r w:rsidRPr="00AF4F23">
              <w:rPr>
                <w:rStyle w:val="blob-code-inner1"/>
              </w:rPr>
              <w:t>[3]-'0')*10+(</w:t>
            </w:r>
            <w:proofErr w:type="spellStart"/>
            <w:r w:rsidRPr="00AF4F23">
              <w:rPr>
                <w:rStyle w:val="blob-code-inner1"/>
              </w:rPr>
              <w:t>str</w:t>
            </w:r>
            <w:proofErr w:type="spellEnd"/>
            <w:r w:rsidRPr="00AF4F23">
              <w:rPr>
                <w:rStyle w:val="blob-code-inner1"/>
              </w:rPr>
              <w:t>[4]-'0');</w:t>
            </w:r>
          </w:p>
        </w:tc>
        <w:tc>
          <w:tcPr>
            <w:tcW w:w="2916" w:type="dxa"/>
          </w:tcPr>
          <w:p w:rsidR="003B4BC0" w:rsidRPr="003B4BC0" w:rsidRDefault="00AF4F23" w:rsidP="00CF5ECC">
            <w:pPr>
              <w:spacing w:before="0"/>
              <w:rPr>
                <w:rFonts w:ascii="Consolas" w:hAnsi="Consolas" w:cs="Consolas"/>
                <w:color w:val="auto"/>
                <w:spacing w:val="0"/>
                <w:sz w:val="18"/>
                <w:szCs w:val="22"/>
              </w:rPr>
            </w:pPr>
            <w:r>
              <w:rPr>
                <w:rFonts w:ascii="Consolas" w:hAnsi="Consolas" w:cs="Consolas"/>
                <w:color w:val="auto"/>
                <w:spacing w:val="0"/>
                <w:sz w:val="18"/>
                <w:szCs w:val="22"/>
              </w:rPr>
              <w:t>Stronger check for out-of-bound access.</w:t>
            </w:r>
          </w:p>
        </w:tc>
      </w:tr>
    </w:tbl>
    <w:p w:rsidR="003B4BC0" w:rsidRPr="00AE041C" w:rsidRDefault="003B4BC0" w:rsidP="001A52DE">
      <w:pPr>
        <w:spacing w:before="0"/>
        <w:rPr>
          <w:rFonts w:ascii="Courier New" w:hAnsi="Courier New" w:cs="Courier New"/>
          <w:color w:val="FF0000"/>
          <w:sz w:val="16"/>
        </w:rPr>
      </w:pPr>
    </w:p>
    <w:p w:rsidR="004443EF" w:rsidRPr="004443EF" w:rsidRDefault="004443EF" w:rsidP="004443EF">
      <w:pPr>
        <w:pStyle w:val="Heading3"/>
      </w:pPr>
      <w:bookmarkStart w:id="24" w:name="_Toc428456868"/>
      <w:r w:rsidRPr="004443EF">
        <w:t>Wind River – SSL</w:t>
      </w:r>
      <w:bookmarkEnd w:id="24"/>
      <w:r w:rsidRPr="004443EF">
        <w:t xml:space="preserve"> </w:t>
      </w:r>
    </w:p>
    <w:p w:rsidR="00AE041C" w:rsidRDefault="00AE041C" w:rsidP="00487BD0">
      <w:pPr>
        <w:pStyle w:val="Caption"/>
        <w:jc w:val="both"/>
        <w:rPr>
          <w:rFonts w:ascii="Arial" w:hAnsi="Arial" w:cs="Arial"/>
          <w:b w:val="0"/>
          <w:sz w:val="22"/>
          <w:szCs w:val="22"/>
        </w:rPr>
      </w:pPr>
      <w:r>
        <w:rPr>
          <w:rFonts w:ascii="Arial" w:hAnsi="Arial" w:cs="Arial"/>
          <w:b w:val="0"/>
          <w:sz w:val="22"/>
          <w:szCs w:val="22"/>
        </w:rPr>
        <w:t xml:space="preserve">For this CVE, relevant part of </w:t>
      </w:r>
      <w:r w:rsidR="00C403E1" w:rsidRPr="00487BD0">
        <w:rPr>
          <w:rFonts w:ascii="Arial" w:hAnsi="Arial" w:cs="Arial"/>
          <w:b w:val="0"/>
          <w:sz w:val="22"/>
          <w:szCs w:val="22"/>
        </w:rPr>
        <w:t xml:space="preserve">WR-SSL </w:t>
      </w:r>
      <w:r>
        <w:rPr>
          <w:rFonts w:ascii="Arial" w:hAnsi="Arial" w:cs="Arial"/>
          <w:b w:val="0"/>
          <w:sz w:val="22"/>
          <w:szCs w:val="22"/>
        </w:rPr>
        <w:t>implementation</w:t>
      </w:r>
      <w:r w:rsidR="00AF4F23">
        <w:rPr>
          <w:rFonts w:ascii="Arial" w:hAnsi="Arial" w:cs="Arial"/>
          <w:b w:val="0"/>
          <w:sz w:val="22"/>
          <w:szCs w:val="22"/>
        </w:rPr>
        <w:t xml:space="preserve"> is same OpenSSL 0.9.8zg</w:t>
      </w:r>
      <w:r>
        <w:rPr>
          <w:rFonts w:ascii="Arial" w:hAnsi="Arial" w:cs="Arial"/>
          <w:b w:val="0"/>
          <w:sz w:val="22"/>
          <w:szCs w:val="22"/>
        </w:rPr>
        <w:t>.</w:t>
      </w:r>
    </w:p>
    <w:p w:rsidR="00D27069" w:rsidRPr="00487BD0" w:rsidRDefault="007B4344" w:rsidP="00487BD0">
      <w:pPr>
        <w:pStyle w:val="Caption"/>
        <w:jc w:val="both"/>
        <w:rPr>
          <w:rFonts w:ascii="Arial" w:hAnsi="Arial" w:cs="Arial"/>
          <w:b w:val="0"/>
          <w:sz w:val="22"/>
          <w:szCs w:val="22"/>
        </w:rPr>
      </w:pPr>
      <w:r>
        <w:rPr>
          <w:rFonts w:ascii="Arial" w:hAnsi="Arial" w:cs="Arial"/>
          <w:b w:val="0"/>
          <w:sz w:val="22"/>
          <w:szCs w:val="22"/>
        </w:rPr>
        <w:t>Hence all changes made by OpenSSL team to fix the CVE are applicable to WR-SSL as well.</w:t>
      </w:r>
      <w:r w:rsidR="00D27069" w:rsidRPr="00487BD0">
        <w:rPr>
          <w:rFonts w:ascii="Arial" w:hAnsi="Arial" w:cs="Arial"/>
          <w:b w:val="0"/>
          <w:sz w:val="22"/>
          <w:szCs w:val="22"/>
        </w:rPr>
        <w:t xml:space="preserve"> </w:t>
      </w:r>
    </w:p>
    <w:p w:rsidR="00487BD0" w:rsidRDefault="00487BD0" w:rsidP="00487BD0">
      <w:pPr>
        <w:pStyle w:val="Heading3"/>
      </w:pPr>
      <w:bookmarkStart w:id="25" w:name="_Toc415014186"/>
      <w:bookmarkStart w:id="26" w:name="_Toc428456869"/>
      <w:r>
        <w:t>Required Actions on WR-SSL</w:t>
      </w:r>
      <w:bookmarkEnd w:id="25"/>
      <w:bookmarkEnd w:id="26"/>
    </w:p>
    <w:p w:rsidR="00487BD0" w:rsidRPr="00487BD0" w:rsidRDefault="00AF4F23" w:rsidP="00487BD0">
      <w:pPr>
        <w:pStyle w:val="Caption"/>
        <w:jc w:val="both"/>
        <w:rPr>
          <w:rFonts w:ascii="Arial" w:hAnsi="Arial" w:cs="Arial"/>
          <w:b w:val="0"/>
          <w:sz w:val="22"/>
          <w:szCs w:val="22"/>
        </w:rPr>
      </w:pPr>
      <w:r>
        <w:rPr>
          <w:rFonts w:ascii="Arial" w:hAnsi="Arial" w:cs="Arial"/>
          <w:b w:val="0"/>
          <w:sz w:val="22"/>
          <w:szCs w:val="22"/>
        </w:rPr>
        <w:t>Required</w:t>
      </w:r>
      <w:r w:rsidR="00487BD0" w:rsidRPr="00487BD0">
        <w:rPr>
          <w:rFonts w:ascii="Arial" w:hAnsi="Arial" w:cs="Arial"/>
          <w:b w:val="0"/>
          <w:sz w:val="22"/>
          <w:szCs w:val="22"/>
        </w:rPr>
        <w:t xml:space="preserve"> code </w:t>
      </w:r>
      <w:r>
        <w:rPr>
          <w:rFonts w:ascii="Arial" w:hAnsi="Arial" w:cs="Arial"/>
          <w:b w:val="0"/>
          <w:sz w:val="22"/>
          <w:szCs w:val="22"/>
        </w:rPr>
        <w:t xml:space="preserve">changes for WR-SSL are same as those changed between OpenSSL0.9.8zf </w:t>
      </w:r>
      <w:proofErr w:type="spellStart"/>
      <w:proofErr w:type="gramStart"/>
      <w:r>
        <w:rPr>
          <w:rFonts w:ascii="Arial" w:hAnsi="Arial" w:cs="Arial"/>
          <w:b w:val="0"/>
          <w:sz w:val="22"/>
          <w:szCs w:val="22"/>
        </w:rPr>
        <w:t>nad</w:t>
      </w:r>
      <w:proofErr w:type="spellEnd"/>
      <w:proofErr w:type="gramEnd"/>
      <w:r>
        <w:rPr>
          <w:rFonts w:ascii="Arial" w:hAnsi="Arial" w:cs="Arial"/>
          <w:b w:val="0"/>
          <w:sz w:val="22"/>
          <w:szCs w:val="22"/>
        </w:rPr>
        <w:t xml:space="preserve"> OpenSSL0.9.8zg. See section 2.3.2 for an outline of major changes.</w:t>
      </w:r>
    </w:p>
    <w:p w:rsidR="00AB334C" w:rsidRDefault="00AB334C" w:rsidP="00487BD0">
      <w:pPr>
        <w:pStyle w:val="Heading3"/>
      </w:pPr>
      <w:bookmarkStart w:id="27" w:name="_Toc428456870"/>
      <w:r>
        <w:t>Test Approach</w:t>
      </w:r>
      <w:bookmarkEnd w:id="27"/>
    </w:p>
    <w:p w:rsidR="007B4344" w:rsidRPr="007B4344" w:rsidRDefault="007B4344" w:rsidP="007B4344">
      <w:pPr>
        <w:ind w:firstLine="720"/>
        <w:rPr>
          <w:rFonts w:ascii="Arial" w:hAnsi="Arial" w:cs="Arial"/>
          <w:b/>
          <w:sz w:val="22"/>
        </w:rPr>
      </w:pPr>
      <w:r w:rsidRPr="007B4344">
        <w:rPr>
          <w:rFonts w:ascii="Arial" w:hAnsi="Arial" w:cs="Arial"/>
          <w:b/>
          <w:sz w:val="22"/>
        </w:rPr>
        <w:t xml:space="preserve">Test Scenario 1 (Report 1): </w:t>
      </w:r>
    </w:p>
    <w:p w:rsidR="007B4344" w:rsidRPr="007B4344" w:rsidRDefault="002E59F9" w:rsidP="002E59F9">
      <w:pPr>
        <w:numPr>
          <w:ilvl w:val="0"/>
          <w:numId w:val="26"/>
        </w:numPr>
        <w:rPr>
          <w:rFonts w:ascii="Arial" w:hAnsi="Arial" w:cs="Arial"/>
          <w:sz w:val="22"/>
        </w:rPr>
      </w:pPr>
      <w:r>
        <w:rPr>
          <w:rFonts w:ascii="Arial" w:hAnsi="Arial" w:cs="Arial"/>
          <w:sz w:val="22"/>
        </w:rPr>
        <w:t xml:space="preserve">Perform connection </w:t>
      </w:r>
      <w:r w:rsidR="007B4344" w:rsidRPr="007B4344">
        <w:rPr>
          <w:rFonts w:ascii="Arial" w:hAnsi="Arial" w:cs="Arial"/>
          <w:sz w:val="22"/>
        </w:rPr>
        <w:t>Test</w:t>
      </w:r>
      <w:r>
        <w:rPr>
          <w:rFonts w:ascii="Arial" w:hAnsi="Arial" w:cs="Arial"/>
          <w:sz w:val="22"/>
        </w:rPr>
        <w:t xml:space="preserve">: </w:t>
      </w:r>
      <w:r w:rsidR="007B4344" w:rsidRPr="007B4344">
        <w:rPr>
          <w:rFonts w:ascii="Arial" w:hAnsi="Arial" w:cs="Arial"/>
          <w:sz w:val="22"/>
        </w:rPr>
        <w:t xml:space="preserve"> WR-SSL as server WITHOUT Fix, OpenSSL 1.0.1 as client, CRAFTED client certificate</w:t>
      </w:r>
    </w:p>
    <w:p w:rsidR="007B4344" w:rsidRPr="007B4344" w:rsidRDefault="007B4344" w:rsidP="002E59F9">
      <w:pPr>
        <w:numPr>
          <w:ilvl w:val="0"/>
          <w:numId w:val="26"/>
        </w:numPr>
        <w:rPr>
          <w:rFonts w:ascii="Arial" w:hAnsi="Arial" w:cs="Arial"/>
          <w:sz w:val="22"/>
        </w:rPr>
      </w:pPr>
      <w:r w:rsidRPr="007B4344">
        <w:rPr>
          <w:rFonts w:ascii="Arial" w:hAnsi="Arial" w:cs="Arial"/>
          <w:sz w:val="22"/>
        </w:rPr>
        <w:t>Expected Result – Server console should print “OUT OF BOUND ACCESS” error message</w:t>
      </w:r>
    </w:p>
    <w:p w:rsidR="007B4344" w:rsidRDefault="007B4344" w:rsidP="007B4344">
      <w:pPr>
        <w:rPr>
          <w:rFonts w:ascii="Consolas" w:hAnsi="Consolas" w:cs="Consolas"/>
          <w:color w:val="1F497D"/>
          <w:sz w:val="20"/>
        </w:rPr>
      </w:pPr>
    </w:p>
    <w:p w:rsidR="007B4344" w:rsidRPr="007B4344" w:rsidRDefault="007B4344" w:rsidP="007B4344">
      <w:pPr>
        <w:pStyle w:val="ListParagraph"/>
        <w:ind w:left="1080" w:hanging="360"/>
        <w:rPr>
          <w:rFonts w:ascii="Arial" w:hAnsi="Arial" w:cs="Arial"/>
          <w:b/>
        </w:rPr>
      </w:pPr>
      <w:r w:rsidRPr="007B4344">
        <w:rPr>
          <w:rFonts w:ascii="Arial" w:hAnsi="Arial" w:cs="Arial"/>
          <w:b/>
          <w:color w:val="000000"/>
          <w:szCs w:val="20"/>
        </w:rPr>
        <w:t>Test</w:t>
      </w:r>
      <w:r w:rsidRPr="007B4344">
        <w:rPr>
          <w:rFonts w:ascii="Arial" w:hAnsi="Arial" w:cs="Arial"/>
          <w:b/>
        </w:rPr>
        <w:t xml:space="preserve"> Scenario </w:t>
      </w:r>
      <w:r>
        <w:rPr>
          <w:rFonts w:ascii="Arial" w:hAnsi="Arial" w:cs="Arial"/>
          <w:b/>
        </w:rPr>
        <w:t>2</w:t>
      </w:r>
      <w:r w:rsidRPr="007B4344">
        <w:rPr>
          <w:rFonts w:ascii="Arial" w:hAnsi="Arial" w:cs="Arial"/>
          <w:b/>
        </w:rPr>
        <w:t xml:space="preserve"> (Report </w:t>
      </w:r>
      <w:r>
        <w:rPr>
          <w:rFonts w:ascii="Arial" w:hAnsi="Arial" w:cs="Arial"/>
          <w:b/>
        </w:rPr>
        <w:t>2</w:t>
      </w:r>
      <w:r w:rsidRPr="007B4344">
        <w:rPr>
          <w:rFonts w:ascii="Arial" w:hAnsi="Arial" w:cs="Arial"/>
          <w:b/>
        </w:rPr>
        <w:t>)</w:t>
      </w:r>
      <w:r w:rsidRPr="007B4344">
        <w:rPr>
          <w:rFonts w:ascii="Arial" w:hAnsi="Arial" w:cs="Arial"/>
          <w:b/>
          <w:color w:val="000000"/>
          <w:szCs w:val="20"/>
        </w:rPr>
        <w:t xml:space="preserve">: </w:t>
      </w:r>
    </w:p>
    <w:p w:rsidR="007B4344" w:rsidRPr="007B4344" w:rsidRDefault="002E59F9" w:rsidP="002E59F9">
      <w:pPr>
        <w:numPr>
          <w:ilvl w:val="0"/>
          <w:numId w:val="27"/>
        </w:numPr>
        <w:rPr>
          <w:rFonts w:ascii="Arial" w:hAnsi="Arial" w:cs="Arial"/>
          <w:sz w:val="22"/>
        </w:rPr>
      </w:pPr>
      <w:r>
        <w:rPr>
          <w:rFonts w:ascii="Arial" w:hAnsi="Arial" w:cs="Arial"/>
          <w:sz w:val="22"/>
        </w:rPr>
        <w:t xml:space="preserve">Perform connection </w:t>
      </w:r>
      <w:r w:rsidRPr="007B4344">
        <w:rPr>
          <w:rFonts w:ascii="Arial" w:hAnsi="Arial" w:cs="Arial"/>
          <w:sz w:val="22"/>
        </w:rPr>
        <w:t xml:space="preserve">Test </w:t>
      </w:r>
      <w:r>
        <w:rPr>
          <w:rFonts w:ascii="Arial" w:hAnsi="Arial" w:cs="Arial"/>
          <w:sz w:val="22"/>
        </w:rPr>
        <w:t xml:space="preserve">: </w:t>
      </w:r>
      <w:r w:rsidR="007B4344" w:rsidRPr="007B4344">
        <w:rPr>
          <w:rFonts w:ascii="Arial" w:hAnsi="Arial" w:cs="Arial"/>
          <w:sz w:val="22"/>
        </w:rPr>
        <w:t>WR-SSL as server WITH Fix, OpenSSL 1.0.1 as client, CRAFTED client certificate</w:t>
      </w:r>
    </w:p>
    <w:p w:rsidR="007B4344" w:rsidRDefault="007B4344" w:rsidP="002E59F9">
      <w:pPr>
        <w:numPr>
          <w:ilvl w:val="0"/>
          <w:numId w:val="27"/>
        </w:numPr>
        <w:rPr>
          <w:rFonts w:ascii="Arial" w:hAnsi="Arial" w:cs="Arial"/>
          <w:sz w:val="22"/>
        </w:rPr>
      </w:pPr>
      <w:r w:rsidRPr="007B4344">
        <w:rPr>
          <w:rFonts w:ascii="Arial" w:hAnsi="Arial" w:cs="Arial"/>
          <w:sz w:val="22"/>
        </w:rPr>
        <w:t>Expected Result – Server console should NOT print “OUT OF BOUND ACCESS” error message</w:t>
      </w:r>
    </w:p>
    <w:p w:rsidR="007B4344" w:rsidRPr="007B4344" w:rsidRDefault="007B4344" w:rsidP="007B4344">
      <w:pPr>
        <w:ind w:left="1080"/>
        <w:rPr>
          <w:rFonts w:ascii="Arial" w:hAnsi="Arial" w:cs="Arial"/>
          <w:sz w:val="22"/>
        </w:rPr>
      </w:pPr>
    </w:p>
    <w:p w:rsidR="007B4344" w:rsidRPr="002E59F9" w:rsidRDefault="007B4344" w:rsidP="002E59F9">
      <w:pPr>
        <w:pStyle w:val="ListParagraph"/>
        <w:ind w:left="1080" w:hanging="360"/>
        <w:rPr>
          <w:rFonts w:ascii="Arial" w:hAnsi="Arial" w:cs="Arial"/>
          <w:b/>
        </w:rPr>
      </w:pPr>
      <w:r w:rsidRPr="002E59F9">
        <w:rPr>
          <w:rFonts w:ascii="Arial" w:hAnsi="Arial" w:cs="Arial"/>
          <w:b/>
        </w:rPr>
        <w:lastRenderedPageBreak/>
        <w:t xml:space="preserve">Test Scenario 3 (Report 3): </w:t>
      </w:r>
    </w:p>
    <w:p w:rsidR="007B4344" w:rsidRPr="007B4344" w:rsidRDefault="002E59F9" w:rsidP="002E59F9">
      <w:pPr>
        <w:numPr>
          <w:ilvl w:val="0"/>
          <w:numId w:val="28"/>
        </w:numPr>
        <w:rPr>
          <w:rFonts w:ascii="Arial" w:hAnsi="Arial" w:cs="Arial"/>
          <w:sz w:val="22"/>
        </w:rPr>
      </w:pPr>
      <w:r>
        <w:rPr>
          <w:rFonts w:ascii="Arial" w:hAnsi="Arial" w:cs="Arial"/>
          <w:sz w:val="22"/>
        </w:rPr>
        <w:t xml:space="preserve">Perform connection </w:t>
      </w:r>
      <w:r w:rsidRPr="007B4344">
        <w:rPr>
          <w:rFonts w:ascii="Arial" w:hAnsi="Arial" w:cs="Arial"/>
          <w:sz w:val="22"/>
        </w:rPr>
        <w:t>Test</w:t>
      </w:r>
      <w:r w:rsidR="007B4344" w:rsidRPr="007B4344">
        <w:rPr>
          <w:rFonts w:ascii="Arial" w:hAnsi="Arial" w:cs="Arial"/>
          <w:sz w:val="22"/>
        </w:rPr>
        <w:t>: WR-SSL as server WITH Fix, OpenSSL 1.0.1 as client, NOT CRAFTED (good) client certificate</w:t>
      </w:r>
    </w:p>
    <w:p w:rsidR="007B4344" w:rsidRPr="007B4344" w:rsidRDefault="007B4344" w:rsidP="002E59F9">
      <w:pPr>
        <w:numPr>
          <w:ilvl w:val="0"/>
          <w:numId w:val="28"/>
        </w:numPr>
        <w:rPr>
          <w:rFonts w:ascii="Arial" w:hAnsi="Arial" w:cs="Arial"/>
          <w:sz w:val="22"/>
        </w:rPr>
      </w:pPr>
      <w:r w:rsidRPr="007B4344">
        <w:rPr>
          <w:rFonts w:ascii="Arial" w:hAnsi="Arial" w:cs="Arial"/>
          <w:sz w:val="22"/>
        </w:rPr>
        <w:t>Expected Result – Server console should NOT print “OUT OF BOUND ACCESS” error message, connection</w:t>
      </w:r>
      <w:r w:rsidR="002E59F9">
        <w:rPr>
          <w:rFonts w:ascii="Arial" w:hAnsi="Arial" w:cs="Arial"/>
          <w:sz w:val="22"/>
        </w:rPr>
        <w:t xml:space="preserve"> and disconnection should succeed.</w:t>
      </w:r>
    </w:p>
    <w:p w:rsidR="004443EF" w:rsidRPr="00A179E4" w:rsidRDefault="00A179E4" w:rsidP="00A179E4">
      <w:pPr>
        <w:pStyle w:val="Heading2"/>
        <w:jc w:val="both"/>
      </w:pPr>
      <w:bookmarkStart w:id="28" w:name="_Toc428456871"/>
      <w:r w:rsidRPr="00A179E4">
        <w:t>Summary/Conclusion</w:t>
      </w:r>
      <w:bookmarkEnd w:id="28"/>
    </w:p>
    <w:p w:rsidR="007B4344" w:rsidRDefault="00467E84" w:rsidP="00467E84">
      <w:pPr>
        <w:pStyle w:val="Caption"/>
        <w:jc w:val="both"/>
        <w:rPr>
          <w:rFonts w:ascii="Arial" w:hAnsi="Arial" w:cs="Arial"/>
          <w:b w:val="0"/>
          <w:color w:val="auto"/>
          <w:sz w:val="22"/>
          <w:szCs w:val="22"/>
        </w:rPr>
      </w:pPr>
      <w:r w:rsidRPr="00DE6055">
        <w:rPr>
          <w:rFonts w:ascii="Arial" w:hAnsi="Arial" w:cs="Arial"/>
          <w:b w:val="0"/>
          <w:color w:val="auto"/>
          <w:sz w:val="22"/>
          <w:szCs w:val="22"/>
        </w:rPr>
        <w:t>Detailed examination of the WR-SSL implementation reveals that WR-SSL is vulnerable to the security issue described in CVE-201</w:t>
      </w:r>
      <w:r w:rsidR="007B4344">
        <w:rPr>
          <w:rFonts w:ascii="Arial" w:hAnsi="Arial" w:cs="Arial"/>
          <w:b w:val="0"/>
          <w:color w:val="auto"/>
          <w:sz w:val="22"/>
          <w:szCs w:val="22"/>
        </w:rPr>
        <w:t>5</w:t>
      </w:r>
      <w:r w:rsidRPr="00DE6055">
        <w:rPr>
          <w:rFonts w:ascii="Arial" w:hAnsi="Arial" w:cs="Arial"/>
          <w:b w:val="0"/>
          <w:color w:val="auto"/>
          <w:sz w:val="22"/>
          <w:szCs w:val="22"/>
        </w:rPr>
        <w:t>-</w:t>
      </w:r>
      <w:r w:rsidR="007B4344">
        <w:rPr>
          <w:rFonts w:ascii="Arial" w:hAnsi="Arial" w:cs="Arial"/>
          <w:b w:val="0"/>
          <w:color w:val="auto"/>
          <w:sz w:val="22"/>
          <w:szCs w:val="22"/>
        </w:rPr>
        <w:t>1789.</w:t>
      </w:r>
    </w:p>
    <w:p w:rsidR="00DE6055" w:rsidRDefault="00DE6055" w:rsidP="00467E84">
      <w:pPr>
        <w:pStyle w:val="Caption"/>
        <w:jc w:val="both"/>
        <w:rPr>
          <w:rFonts w:ascii="Arial" w:hAnsi="Arial" w:cs="Arial"/>
          <w:b w:val="0"/>
          <w:color w:val="auto"/>
          <w:sz w:val="22"/>
          <w:szCs w:val="22"/>
        </w:rPr>
      </w:pPr>
      <w:r w:rsidRPr="00DE6055">
        <w:rPr>
          <w:rFonts w:ascii="Arial" w:hAnsi="Arial" w:cs="Arial"/>
          <w:b w:val="0"/>
          <w:color w:val="auto"/>
          <w:sz w:val="22"/>
          <w:szCs w:val="22"/>
        </w:rPr>
        <w:t xml:space="preserve">Required </w:t>
      </w:r>
      <w:r w:rsidR="00467E84" w:rsidRPr="00DE6055">
        <w:rPr>
          <w:rFonts w:ascii="Arial" w:hAnsi="Arial" w:cs="Arial"/>
          <w:b w:val="0"/>
          <w:color w:val="auto"/>
          <w:sz w:val="22"/>
          <w:szCs w:val="22"/>
        </w:rPr>
        <w:t xml:space="preserve">code changes </w:t>
      </w:r>
      <w:r w:rsidRPr="00DE6055">
        <w:rPr>
          <w:rFonts w:ascii="Arial" w:hAnsi="Arial" w:cs="Arial"/>
          <w:b w:val="0"/>
          <w:color w:val="auto"/>
          <w:sz w:val="22"/>
          <w:szCs w:val="22"/>
        </w:rPr>
        <w:t xml:space="preserve">were made and tests performed. </w:t>
      </w:r>
    </w:p>
    <w:p w:rsidR="00DE6055" w:rsidRPr="00A179E4" w:rsidRDefault="00DE6055" w:rsidP="00DE6055">
      <w:pPr>
        <w:pStyle w:val="Heading2"/>
        <w:jc w:val="both"/>
      </w:pPr>
      <w:bookmarkStart w:id="29" w:name="_Toc428456872"/>
      <w:r w:rsidRPr="00A179E4">
        <w:t>Attachments</w:t>
      </w:r>
      <w:bookmarkEnd w:id="29"/>
    </w:p>
    <w:p w:rsidR="004246C1" w:rsidRPr="004246C1" w:rsidRDefault="00DE6055" w:rsidP="00860950">
      <w:pPr>
        <w:pStyle w:val="Caption"/>
        <w:numPr>
          <w:ilvl w:val="0"/>
          <w:numId w:val="20"/>
        </w:numPr>
        <w:ind w:left="2520" w:hanging="1440"/>
        <w:jc w:val="both"/>
        <w:rPr>
          <w:rFonts w:ascii="Arial" w:hAnsi="Arial" w:cs="Arial"/>
          <w:b w:val="0"/>
          <w:color w:val="auto"/>
        </w:rPr>
      </w:pPr>
      <w:r w:rsidRPr="004246C1">
        <w:rPr>
          <w:rFonts w:ascii="Arial" w:hAnsi="Arial" w:cs="Arial"/>
          <w:b w:val="0"/>
          <w:color w:val="auto"/>
        </w:rPr>
        <w:t>Report1</w:t>
      </w:r>
      <w:r w:rsidR="004246C1">
        <w:rPr>
          <w:rFonts w:ascii="Arial" w:hAnsi="Arial" w:cs="Arial"/>
          <w:b w:val="0"/>
          <w:color w:val="auto"/>
        </w:rPr>
        <w:t xml:space="preserve">: </w:t>
      </w:r>
      <w:r w:rsidRPr="004246C1">
        <w:rPr>
          <w:rFonts w:ascii="Arial" w:hAnsi="Arial" w:cs="Arial"/>
          <w:b w:val="0"/>
          <w:color w:val="auto"/>
        </w:rPr>
        <w:tab/>
      </w:r>
      <w:r w:rsidR="00AB4C33" w:rsidRPr="004246C1">
        <w:rPr>
          <w:rFonts w:ascii="Arial" w:hAnsi="Arial" w:cs="Arial"/>
          <w:b w:val="0"/>
          <w:color w:val="auto"/>
        </w:rPr>
        <w:t>te</w:t>
      </w:r>
      <w:r w:rsidRPr="004246C1">
        <w:rPr>
          <w:rFonts w:ascii="Arial" w:hAnsi="Arial" w:cs="Arial"/>
          <w:b w:val="0"/>
          <w:color w:val="auto"/>
        </w:rPr>
        <w:t xml:space="preserve">st results for </w:t>
      </w:r>
      <w:r w:rsidR="004246C1" w:rsidRPr="004246C1">
        <w:rPr>
          <w:rFonts w:ascii="Arial" w:hAnsi="Arial" w:cs="Arial"/>
          <w:b w:val="0"/>
          <w:color w:val="auto"/>
        </w:rPr>
        <w:t>WR-SSL as server WITHOUT Fix, OpenSSL 1.0.1 as client, CRAFTED client certificate</w:t>
      </w:r>
      <w:r w:rsidR="004246C1" w:rsidRPr="004246C1">
        <w:rPr>
          <w:rFonts w:ascii="Arial" w:hAnsi="Arial" w:cs="Arial"/>
          <w:b w:val="0"/>
          <w:color w:val="auto"/>
        </w:rPr>
        <w:t xml:space="preserve"> </w:t>
      </w:r>
    </w:p>
    <w:p w:rsidR="004246C1" w:rsidRPr="004246C1" w:rsidRDefault="00DE6055" w:rsidP="004246C1">
      <w:pPr>
        <w:pStyle w:val="Caption"/>
        <w:numPr>
          <w:ilvl w:val="0"/>
          <w:numId w:val="20"/>
        </w:numPr>
        <w:ind w:left="2520" w:hanging="1440"/>
        <w:jc w:val="both"/>
        <w:rPr>
          <w:rFonts w:ascii="Arial" w:hAnsi="Arial" w:cs="Arial"/>
          <w:b w:val="0"/>
          <w:color w:val="auto"/>
        </w:rPr>
      </w:pPr>
      <w:r w:rsidRPr="004246C1">
        <w:rPr>
          <w:rFonts w:ascii="Arial" w:hAnsi="Arial" w:cs="Arial"/>
          <w:b w:val="0"/>
          <w:color w:val="auto"/>
        </w:rPr>
        <w:t>Report2</w:t>
      </w:r>
      <w:r w:rsidR="004246C1">
        <w:rPr>
          <w:rFonts w:ascii="Arial" w:hAnsi="Arial" w:cs="Arial"/>
          <w:b w:val="0"/>
          <w:color w:val="auto"/>
        </w:rPr>
        <w:t xml:space="preserve">: </w:t>
      </w:r>
      <w:r w:rsidR="00AB4C33" w:rsidRPr="004246C1">
        <w:rPr>
          <w:rFonts w:ascii="Arial" w:hAnsi="Arial" w:cs="Arial"/>
          <w:b w:val="0"/>
          <w:color w:val="auto"/>
        </w:rPr>
        <w:tab/>
        <w:t>te</w:t>
      </w:r>
      <w:r w:rsidRPr="004246C1">
        <w:rPr>
          <w:rFonts w:ascii="Arial" w:hAnsi="Arial" w:cs="Arial"/>
          <w:b w:val="0"/>
          <w:color w:val="auto"/>
        </w:rPr>
        <w:t xml:space="preserve">st results for </w:t>
      </w:r>
      <w:r w:rsidR="004246C1" w:rsidRPr="004246C1">
        <w:rPr>
          <w:rFonts w:ascii="Arial" w:hAnsi="Arial" w:cs="Arial"/>
          <w:b w:val="0"/>
          <w:color w:val="auto"/>
        </w:rPr>
        <w:t>WR-SSL as server WITH Fix, OpenSSL 1.0.1 as client, CRAFTED client certificate</w:t>
      </w:r>
      <w:r w:rsidR="004246C1">
        <w:rPr>
          <w:rFonts w:ascii="Arial" w:hAnsi="Arial" w:cs="Arial"/>
          <w:b w:val="0"/>
          <w:color w:val="auto"/>
        </w:rPr>
        <w:tab/>
      </w:r>
    </w:p>
    <w:p w:rsidR="00DE6055" w:rsidRPr="004246C1" w:rsidRDefault="004246C1" w:rsidP="00860950">
      <w:pPr>
        <w:pStyle w:val="Caption"/>
        <w:numPr>
          <w:ilvl w:val="0"/>
          <w:numId w:val="20"/>
        </w:numPr>
        <w:ind w:left="2520" w:hanging="1440"/>
        <w:jc w:val="both"/>
        <w:rPr>
          <w:rFonts w:ascii="Arial" w:hAnsi="Arial" w:cs="Arial"/>
          <w:b w:val="0"/>
          <w:color w:val="auto"/>
        </w:rPr>
      </w:pPr>
      <w:r w:rsidRPr="004246C1">
        <w:rPr>
          <w:rFonts w:ascii="Arial" w:hAnsi="Arial" w:cs="Arial"/>
          <w:b w:val="0"/>
          <w:color w:val="auto"/>
        </w:rPr>
        <w:t xml:space="preserve">Report 3: test results for </w:t>
      </w:r>
      <w:r w:rsidRPr="004246C1">
        <w:rPr>
          <w:rFonts w:ascii="Arial" w:hAnsi="Arial" w:cs="Arial"/>
          <w:b w:val="0"/>
          <w:color w:val="auto"/>
        </w:rPr>
        <w:t>WR-SSL as server WITH Fix, OpenSSL 1.0.1 as client, NOT CRAFTED (good) client certificate</w:t>
      </w:r>
      <w:r w:rsidRPr="004246C1">
        <w:rPr>
          <w:rFonts w:ascii="Arial" w:hAnsi="Arial" w:cs="Arial"/>
          <w:b w:val="0"/>
          <w:color w:val="auto"/>
        </w:rPr>
        <w:t xml:space="preserve"> </w:t>
      </w:r>
    </w:p>
    <w:p w:rsidR="00AB4C33" w:rsidRPr="00AB4C33" w:rsidRDefault="00AB4C33" w:rsidP="00AB4C33">
      <w:pPr>
        <w:pStyle w:val="Caption"/>
        <w:ind w:left="0"/>
        <w:jc w:val="both"/>
        <w:rPr>
          <w:rFonts w:ascii="Arial" w:hAnsi="Arial" w:cs="Arial"/>
          <w:b w:val="0"/>
          <w:color w:val="auto"/>
          <w:sz w:val="22"/>
          <w:szCs w:val="22"/>
        </w:rPr>
      </w:pPr>
      <w:r w:rsidRPr="00AB4C33">
        <w:rPr>
          <w:rFonts w:ascii="Arial" w:hAnsi="Arial" w:cs="Arial"/>
          <w:b w:val="0"/>
          <w:color w:val="auto"/>
          <w:sz w:val="22"/>
          <w:szCs w:val="22"/>
        </w:rPr>
        <w:t>/EOD</w:t>
      </w:r>
    </w:p>
    <w:sectPr w:rsidR="00AB4C33" w:rsidRPr="00AB4C33">
      <w:headerReference w:type="default" r:id="rId1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B06" w:rsidRDefault="00105B06">
      <w:r>
        <w:separator/>
      </w:r>
    </w:p>
  </w:endnote>
  <w:endnote w:type="continuationSeparator" w:id="0">
    <w:p w:rsidR="00105B06" w:rsidRDefault="00105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Default="00CF5ECC">
    <w:pPr>
      <w:pStyle w:val="Footer"/>
      <w:pBdr>
        <w:top w:val="single" w:sz="4" w:space="4" w:color="auto"/>
      </w:pBdr>
      <w:spacing w:before="60" w:after="60"/>
    </w:pPr>
    <w:r>
      <w:rPr>
        <w:spacing w:val="0"/>
      </w:rPr>
      <w:t>Wind River Confidential</w:t>
    </w:r>
    <w:r>
      <w:tab/>
    </w:r>
    <w:r>
      <w:rPr>
        <w:rStyle w:val="PageNumber"/>
        <w:bCs w:val="0"/>
      </w:rPr>
      <w:fldChar w:fldCharType="begin"/>
    </w:r>
    <w:r>
      <w:rPr>
        <w:rStyle w:val="PageNumber"/>
        <w:bCs w:val="0"/>
      </w:rPr>
      <w:instrText xml:space="preserve"> PAGE </w:instrText>
    </w:r>
    <w:r>
      <w:rPr>
        <w:rStyle w:val="PageNumber"/>
        <w:bCs w:val="0"/>
      </w:rPr>
      <w:fldChar w:fldCharType="separate"/>
    </w:r>
    <w:r w:rsidR="003B20ED">
      <w:rPr>
        <w:rStyle w:val="PageNumber"/>
        <w:bCs w:val="0"/>
        <w:noProof/>
      </w:rPr>
      <w:t>10</w:t>
    </w:r>
    <w:r>
      <w:rPr>
        <w:rStyle w:val="PageNumber"/>
        <w:bCs w:val="0"/>
      </w:rPr>
      <w:fldChar w:fldCharType="end"/>
    </w:r>
    <w:r>
      <w:rPr>
        <w:rStyle w:val="PageNumber"/>
      </w:rPr>
      <w:tab/>
    </w:r>
    <w:r>
      <w:t>v0.01</w:t>
    </w:r>
  </w:p>
  <w:p w:rsidR="00CF5ECC" w:rsidRDefault="00CF5ECC">
    <w:pPr>
      <w:pStyle w:val="Footer"/>
      <w:tabs>
        <w:tab w:val="clear" w:pos="4680"/>
      </w:tabs>
      <w:spacing w:before="40"/>
    </w:pPr>
    <w:r>
      <w:rPr>
        <w:spacing w:val="0"/>
      </w:rPr>
      <w:t xml:space="preserve">Prepared for </w:t>
    </w:r>
    <w:r>
      <w:rPr>
        <w:spacing w:val="0"/>
      </w:rPr>
      <w:fldChar w:fldCharType="begin"/>
    </w:r>
    <w:r>
      <w:rPr>
        <w:spacing w:val="0"/>
      </w:rPr>
      <w:instrText xml:space="preserve"> DOCPROPERTY "Customer"  \* MERGEFORMAT </w:instrText>
    </w:r>
    <w:r>
      <w:rPr>
        <w:spacing w:val="0"/>
      </w:rPr>
      <w:fldChar w:fldCharType="separate"/>
    </w:r>
    <w:r>
      <w:rPr>
        <w:spacing w:val="0"/>
      </w:rPr>
      <w:t xml:space="preserve"> RICOH</w:t>
    </w:r>
    <w:r>
      <w:rPr>
        <w:spacing w:val="0"/>
      </w:rPr>
      <w:fldChar w:fldCharType="end"/>
    </w:r>
    <w:r>
      <w:rPr>
        <w:spacing w:val="0"/>
      </w:rPr>
      <w:tab/>
    </w:r>
    <w:fldSimple w:instr=" DOCPROPERTY &quot;Date&quot;  \* MERGEFORMAT ">
      <w:r>
        <w:t>Aug 20, 2015</w:t>
      </w:r>
    </w:fldSimple>
  </w:p>
  <w:p w:rsidR="00CF5ECC" w:rsidRDefault="00CF5ECC">
    <w:pPr>
      <w:pStyle w:val="Footer"/>
      <w:tabs>
        <w:tab w:val="clear" w:pos="4680"/>
      </w:tabs>
      <w:spacing w:before="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B06" w:rsidRDefault="00105B06">
      <w:r>
        <w:separator/>
      </w:r>
    </w:p>
  </w:footnote>
  <w:footnote w:type="continuationSeparator" w:id="0">
    <w:p w:rsidR="00105B06" w:rsidRDefault="00105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Default="00CF5E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3"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Pr="001C42D0" w:rsidRDefault="00CF5ECC">
    <w:pPr>
      <w:pStyle w:val="Header"/>
      <w:rPr>
        <w:lang w:val="en-US"/>
      </w:rPr>
    </w:pPr>
    <w:r w:rsidRPr="001C42D0">
      <w:t>C</w:t>
    </w:r>
    <w:r>
      <w:t>VE-2014-</w:t>
    </w:r>
    <w:r>
      <w:rPr>
        <w:lang w:val="en-US"/>
      </w:rPr>
      <w:t>1789</w:t>
    </w:r>
    <w:r>
      <w:t>-ISR</w:t>
    </w:r>
  </w:p>
  <w:p w:rsidR="00CF5ECC" w:rsidRDefault="00CF5E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Default="00CF5ECC">
    <w:pPr>
      <w:pStyle w:val="Header"/>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2" type="#_x0000_t136" style="position:absolute;margin-left:0;margin-top:0;width:471.3pt;height:188.5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Pr="00D92DD4" w:rsidRDefault="00CF5ECC" w:rsidP="00D92DD4">
    <w:pPr>
      <w:pStyle w:val="Header"/>
      <w:tabs>
        <w:tab w:val="clear" w:pos="9360"/>
        <w:tab w:val="right" w:pos="9270"/>
      </w:tabs>
    </w:pPr>
    <w:r>
      <w:fldChar w:fldCharType="begin"/>
    </w:r>
    <w:r>
      <w:instrText xml:space="preserve"> TITLE  \* MERGEFORMAT </w:instrText>
    </w:r>
    <w:r>
      <w:fldChar w:fldCharType="separate"/>
    </w:r>
    <w:r>
      <w:t>Enter Document Title</w:t>
    </w:r>
    <w:r>
      <w:fldChar w:fldCharType="end"/>
    </w:r>
    <w:r>
      <w:tab/>
    </w:r>
    <w:r>
      <w:tab/>
      <w:t>Revision History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Default="00CF5ECC" w:rsidP="00D92DD4">
    <w:pPr>
      <w:pStyle w:val="Header"/>
      <w:tabs>
        <w:tab w:val="clear" w:pos="9360"/>
        <w:tab w:val="right" w:pos="9000"/>
      </w:tabs>
    </w:pPr>
    <w:r>
      <w:fldChar w:fldCharType="begin"/>
    </w:r>
    <w:r>
      <w:instrText xml:space="preserve"> TITLE  \* MERGEFORMAT </w:instrText>
    </w:r>
    <w:r>
      <w:fldChar w:fldCharType="separate"/>
    </w:r>
    <w:r>
      <w:t>Enter Document Title</w:t>
    </w:r>
    <w:r>
      <w:fldChar w:fldCharType="end"/>
    </w:r>
    <w:r>
      <w:tab/>
    </w:r>
    <w:r>
      <w:tab/>
    </w:r>
    <w:r>
      <w:tab/>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Default="00CF5ECC" w:rsidP="00D92DD4">
    <w:pPr>
      <w:pStyle w:val="Header"/>
    </w:pPr>
    <w:r>
      <w:tab/>
    </w:r>
    <w:r>
      <w:tab/>
    </w:r>
    <w:fldSimple w:instr=" STYLEREF &quot;Heading 1&quot; \* MERGEFORMAT ">
      <w:r w:rsidR="003B20ED">
        <w:rPr>
          <w:noProof/>
        </w:rPr>
        <w:t>Impact analysis and Test Approach</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63A10C8"/>
    <w:lvl w:ilvl="0">
      <w:start w:val="1"/>
      <w:numFmt w:val="decimal"/>
      <w:lvlText w:val="%1."/>
      <w:lvlJc w:val="left"/>
      <w:pPr>
        <w:tabs>
          <w:tab w:val="num" w:pos="1440"/>
        </w:tabs>
        <w:ind w:left="1440" w:hanging="360"/>
      </w:pPr>
    </w:lvl>
  </w:abstractNum>
  <w:abstractNum w:abstractNumId="1">
    <w:nsid w:val="FFFFFF7E"/>
    <w:multiLevelType w:val="singleLevel"/>
    <w:tmpl w:val="A0460D4C"/>
    <w:lvl w:ilvl="0">
      <w:start w:val="1"/>
      <w:numFmt w:val="decimal"/>
      <w:lvlText w:val="%1."/>
      <w:lvlJc w:val="left"/>
      <w:pPr>
        <w:tabs>
          <w:tab w:val="num" w:pos="1080"/>
        </w:tabs>
        <w:ind w:left="1080" w:hanging="360"/>
      </w:pPr>
    </w:lvl>
  </w:abstractNum>
  <w:abstractNum w:abstractNumId="2">
    <w:nsid w:val="FFFFFF88"/>
    <w:multiLevelType w:val="singleLevel"/>
    <w:tmpl w:val="2244CE44"/>
    <w:lvl w:ilvl="0">
      <w:start w:val="1"/>
      <w:numFmt w:val="decimal"/>
      <w:lvlText w:val="%1."/>
      <w:lvlJc w:val="left"/>
      <w:pPr>
        <w:tabs>
          <w:tab w:val="num" w:pos="360"/>
        </w:tabs>
        <w:ind w:left="360" w:hanging="360"/>
      </w:pPr>
    </w:lvl>
  </w:abstractNum>
  <w:abstractNum w:abstractNumId="3">
    <w:nsid w:val="00F96FFA"/>
    <w:multiLevelType w:val="hybridMultilevel"/>
    <w:tmpl w:val="7620170E"/>
    <w:lvl w:ilvl="0" w:tplc="D13A5954">
      <w:start w:val="1"/>
      <w:numFmt w:val="bullet"/>
      <w:lvlText w:val=""/>
      <w:lvlJc w:val="left"/>
      <w:pPr>
        <w:tabs>
          <w:tab w:val="num" w:pos="1800"/>
        </w:tabs>
        <w:ind w:left="180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09261785"/>
    <w:multiLevelType w:val="singleLevel"/>
    <w:tmpl w:val="D1BA5EDE"/>
    <w:lvl w:ilvl="0">
      <w:start w:val="1"/>
      <w:numFmt w:val="decimal"/>
      <w:pStyle w:val="ListNumber"/>
      <w:lvlText w:val="%1."/>
      <w:lvlJc w:val="left"/>
      <w:pPr>
        <w:tabs>
          <w:tab w:val="num" w:pos="1440"/>
        </w:tabs>
        <w:ind w:left="1440" w:hanging="360"/>
      </w:pPr>
    </w:lvl>
  </w:abstractNum>
  <w:abstractNum w:abstractNumId="5">
    <w:nsid w:val="09506CAC"/>
    <w:multiLevelType w:val="hybridMultilevel"/>
    <w:tmpl w:val="86423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12C42"/>
    <w:multiLevelType w:val="hybridMultilevel"/>
    <w:tmpl w:val="F3825674"/>
    <w:lvl w:ilvl="0" w:tplc="0B9015E2">
      <w:start w:val="1"/>
      <w:numFmt w:val="bullet"/>
      <w:pStyle w:val="ListBullet1"/>
      <w:lvlText w:val=""/>
      <w:lvlJc w:val="left"/>
      <w:pPr>
        <w:tabs>
          <w:tab w:val="num" w:pos="900"/>
        </w:tabs>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BF420F9"/>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483917"/>
    <w:multiLevelType w:val="hybridMultilevel"/>
    <w:tmpl w:val="BDBC90C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5C1ED1"/>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FDE6136"/>
    <w:multiLevelType w:val="hybridMultilevel"/>
    <w:tmpl w:val="36966D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8896EF4"/>
    <w:multiLevelType w:val="hybridMultilevel"/>
    <w:tmpl w:val="88C6BAD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A6091D"/>
    <w:multiLevelType w:val="hybridMultilevel"/>
    <w:tmpl w:val="840EA948"/>
    <w:lvl w:ilvl="0" w:tplc="D4C2CBC4">
      <w:start w:val="1"/>
      <w:numFmt w:val="bullet"/>
      <w:pStyle w:val="ListBullet3"/>
      <w:lvlText w:val=""/>
      <w:lvlJc w:val="left"/>
      <w:pPr>
        <w:tabs>
          <w:tab w:val="num" w:pos="1800"/>
        </w:tabs>
        <w:ind w:left="180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0F755BA"/>
    <w:multiLevelType w:val="multilevel"/>
    <w:tmpl w:val="611244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80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36752D2"/>
    <w:multiLevelType w:val="multilevel"/>
    <w:tmpl w:val="077A1B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545098E"/>
    <w:multiLevelType w:val="singleLevel"/>
    <w:tmpl w:val="44641702"/>
    <w:lvl w:ilvl="0">
      <w:start w:val="1"/>
      <w:numFmt w:val="bullet"/>
      <w:lvlText w:val=""/>
      <w:lvlJc w:val="left"/>
      <w:pPr>
        <w:tabs>
          <w:tab w:val="num" w:pos="360"/>
        </w:tabs>
        <w:ind w:left="360" w:hanging="360"/>
      </w:pPr>
      <w:rPr>
        <w:rFonts w:ascii="Symbol" w:hAnsi="Symbol" w:hint="default"/>
      </w:rPr>
    </w:lvl>
  </w:abstractNum>
  <w:abstractNum w:abstractNumId="16">
    <w:nsid w:val="59001CFD"/>
    <w:multiLevelType w:val="singleLevel"/>
    <w:tmpl w:val="21D0B53E"/>
    <w:lvl w:ilvl="0">
      <w:start w:val="1"/>
      <w:numFmt w:val="bullet"/>
      <w:lvlText w:val=""/>
      <w:lvlJc w:val="left"/>
      <w:pPr>
        <w:tabs>
          <w:tab w:val="num" w:pos="360"/>
        </w:tabs>
        <w:ind w:left="360" w:hanging="360"/>
      </w:pPr>
      <w:rPr>
        <w:rFonts w:ascii="Wingdings" w:hAnsi="Wingdings" w:hint="default"/>
      </w:rPr>
    </w:lvl>
  </w:abstractNum>
  <w:abstractNum w:abstractNumId="17">
    <w:nsid w:val="6277449D"/>
    <w:multiLevelType w:val="multilevel"/>
    <w:tmpl w:val="E4E8153A"/>
    <w:lvl w:ilvl="0">
      <w:start w:val="1"/>
      <w:numFmt w:val="bullet"/>
      <w:lvlText w:val=""/>
      <w:lvlJc w:val="left"/>
      <w:pPr>
        <w:tabs>
          <w:tab w:val="num" w:pos="2520"/>
        </w:tabs>
        <w:ind w:left="25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3B60ACB"/>
    <w:multiLevelType w:val="singleLevel"/>
    <w:tmpl w:val="2182C660"/>
    <w:lvl w:ilvl="0">
      <w:start w:val="1"/>
      <w:numFmt w:val="decimal"/>
      <w:pStyle w:val="Requirement"/>
      <w:lvlText w:val="R.%1"/>
      <w:lvlJc w:val="left"/>
      <w:pPr>
        <w:tabs>
          <w:tab w:val="num" w:pos="1440"/>
        </w:tabs>
        <w:ind w:left="1440" w:hanging="720"/>
      </w:pPr>
      <w:rPr>
        <w:rFonts w:hint="default"/>
      </w:rPr>
    </w:lvl>
  </w:abstractNum>
  <w:abstractNum w:abstractNumId="19">
    <w:nsid w:val="63F501B8"/>
    <w:multiLevelType w:val="hybridMultilevel"/>
    <w:tmpl w:val="28C45E92"/>
    <w:lvl w:ilvl="0" w:tplc="617A04BA">
      <w:start w:val="1"/>
      <w:numFmt w:val="bullet"/>
      <w:pStyle w:val="TableBullet"/>
      <w:lvlText w:val=""/>
      <w:lvlJc w:val="left"/>
      <w:pPr>
        <w:tabs>
          <w:tab w:val="num" w:pos="1267"/>
        </w:tabs>
        <w:ind w:left="126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4F14FF0"/>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54A0EAA"/>
    <w:multiLevelType w:val="hybridMultilevel"/>
    <w:tmpl w:val="E0EA1A16"/>
    <w:lvl w:ilvl="0" w:tplc="22C4FFD4">
      <w:start w:val="1"/>
      <w:numFmt w:val="bullet"/>
      <w:pStyle w:val="ListBullet5"/>
      <w:lvlText w:val=""/>
      <w:lvlJc w:val="left"/>
      <w:pPr>
        <w:tabs>
          <w:tab w:val="num" w:pos="1800"/>
        </w:tabs>
        <w:ind w:left="1800" w:hanging="360"/>
      </w:pPr>
      <w:rPr>
        <w:rFonts w:ascii="Wingdings" w:hAnsi="Wingdings" w:hint="default"/>
      </w:rPr>
    </w:lvl>
    <w:lvl w:ilvl="1" w:tplc="050E2CF4">
      <w:start w:val="1"/>
      <w:numFmt w:val="bullet"/>
      <w:lvlText w:val=""/>
      <w:lvlJc w:val="left"/>
      <w:pPr>
        <w:tabs>
          <w:tab w:val="num" w:pos="2520"/>
        </w:tabs>
        <w:ind w:left="2520" w:hanging="360"/>
      </w:pPr>
      <w:rPr>
        <w:rFonts w:ascii="Wingdings" w:hAnsi="Wingdings" w:hint="default"/>
        <w:sz w:val="16"/>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F35015C"/>
    <w:multiLevelType w:val="hybridMultilevel"/>
    <w:tmpl w:val="9360313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F584D19"/>
    <w:multiLevelType w:val="singleLevel"/>
    <w:tmpl w:val="AD66D398"/>
    <w:lvl w:ilvl="0">
      <w:start w:val="1"/>
      <w:numFmt w:val="bullet"/>
      <w:lvlText w:val=""/>
      <w:lvlJc w:val="left"/>
      <w:pPr>
        <w:tabs>
          <w:tab w:val="num" w:pos="360"/>
        </w:tabs>
        <w:ind w:left="360" w:hanging="360"/>
      </w:pPr>
      <w:rPr>
        <w:rFonts w:ascii="Symbol" w:hAnsi="Symbol" w:hint="default"/>
      </w:rPr>
    </w:lvl>
  </w:abstractNum>
  <w:abstractNum w:abstractNumId="24">
    <w:nsid w:val="73DB5E54"/>
    <w:multiLevelType w:val="multilevel"/>
    <w:tmpl w:val="EABE4244"/>
    <w:lvl w:ilvl="0">
      <w:start w:val="1"/>
      <w:numFmt w:val="decimal"/>
      <w:lvlText w:val="%1"/>
      <w:lvlJc w:val="left"/>
      <w:pPr>
        <w:tabs>
          <w:tab w:val="num" w:pos="432"/>
        </w:tabs>
        <w:ind w:left="432" w:hanging="432"/>
      </w:pPr>
      <w:rPr>
        <w:rFonts w:hint="default"/>
        <w:sz w:val="44"/>
        <w:szCs w:val="44"/>
      </w:rPr>
    </w:lvl>
    <w:lvl w:ilvl="1">
      <w:start w:val="1"/>
      <w:numFmt w:val="decimal"/>
      <w:pStyle w:val="Style2"/>
      <w:lvlText w:val="%1.%2"/>
      <w:lvlJc w:val="left"/>
      <w:pPr>
        <w:tabs>
          <w:tab w:val="num" w:pos="576"/>
        </w:tabs>
        <w:ind w:left="576" w:hanging="576"/>
      </w:pPr>
      <w:rPr>
        <w:rFonts w:hint="default"/>
      </w:rPr>
    </w:lvl>
    <w:lvl w:ilvl="2">
      <w:start w:val="1"/>
      <w:numFmt w:val="decimal"/>
      <w:lvlRestart w:val="0"/>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AF5601F"/>
    <w:multiLevelType w:val="hybridMultilevel"/>
    <w:tmpl w:val="7CBEF282"/>
    <w:lvl w:ilvl="0" w:tplc="024427D2">
      <w:start w:val="1"/>
      <w:numFmt w:val="bullet"/>
      <w:pStyle w:val="ListBullet2"/>
      <w:lvlText w:val=""/>
      <w:lvlJc w:val="left"/>
      <w:pPr>
        <w:tabs>
          <w:tab w:val="num" w:pos="3240"/>
        </w:tabs>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DCF4EB5"/>
    <w:multiLevelType w:val="singleLevel"/>
    <w:tmpl w:val="F078EEC2"/>
    <w:lvl w:ilvl="0">
      <w:start w:val="1"/>
      <w:numFmt w:val="bullet"/>
      <w:lvlText w:val=""/>
      <w:lvlJc w:val="left"/>
      <w:pPr>
        <w:tabs>
          <w:tab w:val="num" w:pos="360"/>
        </w:tabs>
        <w:ind w:left="360" w:hanging="360"/>
      </w:pPr>
      <w:rPr>
        <w:rFonts w:ascii="Symbol" w:hAnsi="Symbol" w:hint="default"/>
        <w:color w:val="000080"/>
      </w:rPr>
    </w:lvl>
  </w:abstractNum>
  <w:num w:numId="1">
    <w:abstractNumId w:val="24"/>
  </w:num>
  <w:num w:numId="2">
    <w:abstractNumId w:val="4"/>
    <w:lvlOverride w:ilvl="0">
      <w:startOverride w:val="1"/>
    </w:lvlOverride>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num>
  <w:num w:numId="8">
    <w:abstractNumId w:val="1"/>
    <w:lvlOverride w:ilvl="0">
      <w:startOverride w:val="1"/>
    </w:lvlOverride>
  </w:num>
  <w:num w:numId="9">
    <w:abstractNumId w:val="0"/>
    <w:lvlOverride w:ilvl="0">
      <w:startOverride w:val="1"/>
    </w:lvlOverride>
  </w:num>
  <w:num w:numId="10">
    <w:abstractNumId w:val="26"/>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5"/>
  </w:num>
  <w:num w:numId="1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3"/>
  </w:num>
  <w:num w:numId="19">
    <w:abstractNumId w:val="18"/>
  </w:num>
  <w:num w:numId="20">
    <w:abstractNumId w:val="5"/>
  </w:num>
  <w:num w:numId="21">
    <w:abstractNumId w:val="10"/>
  </w:num>
  <w:num w:numId="22">
    <w:abstractNumId w:val="7"/>
  </w:num>
  <w:num w:numId="23">
    <w:abstractNumId w:val="6"/>
  </w:num>
  <w:num w:numId="24">
    <w:abstractNumId w:val="20"/>
  </w:num>
  <w:num w:numId="25">
    <w:abstractNumId w:val="9"/>
  </w:num>
  <w:num w:numId="26">
    <w:abstractNumId w:val="22"/>
  </w:num>
  <w:num w:numId="27">
    <w:abstractNumId w:val="8"/>
  </w:num>
  <w:num w:numId="28">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54">
      <v:textbox inset="5.85pt,.7pt,5.85pt,.7pt"/>
      <o:colormru v:ext="edit" colors="#48605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917"/>
    <w:rsid w:val="00003F6A"/>
    <w:rsid w:val="00025BD4"/>
    <w:rsid w:val="00033AA5"/>
    <w:rsid w:val="00041A96"/>
    <w:rsid w:val="00044652"/>
    <w:rsid w:val="00052393"/>
    <w:rsid w:val="00064133"/>
    <w:rsid w:val="00066190"/>
    <w:rsid w:val="00077810"/>
    <w:rsid w:val="000A7D27"/>
    <w:rsid w:val="000F2A50"/>
    <w:rsid w:val="001008F9"/>
    <w:rsid w:val="00105B06"/>
    <w:rsid w:val="00117547"/>
    <w:rsid w:val="00122E0A"/>
    <w:rsid w:val="00142EF1"/>
    <w:rsid w:val="00145EE9"/>
    <w:rsid w:val="00176D4B"/>
    <w:rsid w:val="00186D4F"/>
    <w:rsid w:val="001A52DE"/>
    <w:rsid w:val="001C42D0"/>
    <w:rsid w:val="001C4D46"/>
    <w:rsid w:val="001F4BA0"/>
    <w:rsid w:val="002205D5"/>
    <w:rsid w:val="00242B3F"/>
    <w:rsid w:val="00255144"/>
    <w:rsid w:val="0026548D"/>
    <w:rsid w:val="002A206E"/>
    <w:rsid w:val="002A57B6"/>
    <w:rsid w:val="002B1C2A"/>
    <w:rsid w:val="002C28BE"/>
    <w:rsid w:val="002C3613"/>
    <w:rsid w:val="002E59F9"/>
    <w:rsid w:val="002F08A8"/>
    <w:rsid w:val="002F3214"/>
    <w:rsid w:val="00302C13"/>
    <w:rsid w:val="00336274"/>
    <w:rsid w:val="00372495"/>
    <w:rsid w:val="00381BAD"/>
    <w:rsid w:val="00397677"/>
    <w:rsid w:val="003B20ED"/>
    <w:rsid w:val="003B4BC0"/>
    <w:rsid w:val="003C2591"/>
    <w:rsid w:val="003E1A19"/>
    <w:rsid w:val="003F218C"/>
    <w:rsid w:val="003F772D"/>
    <w:rsid w:val="004246C1"/>
    <w:rsid w:val="00425752"/>
    <w:rsid w:val="004375DA"/>
    <w:rsid w:val="004443EF"/>
    <w:rsid w:val="004522BE"/>
    <w:rsid w:val="00465B1D"/>
    <w:rsid w:val="00467225"/>
    <w:rsid w:val="00467E84"/>
    <w:rsid w:val="00487BD0"/>
    <w:rsid w:val="004B35D2"/>
    <w:rsid w:val="004C6F1D"/>
    <w:rsid w:val="004C7ADE"/>
    <w:rsid w:val="004D0591"/>
    <w:rsid w:val="004D6DFB"/>
    <w:rsid w:val="004D6F39"/>
    <w:rsid w:val="005411B3"/>
    <w:rsid w:val="005672A2"/>
    <w:rsid w:val="005725F4"/>
    <w:rsid w:val="00575017"/>
    <w:rsid w:val="005D4DF5"/>
    <w:rsid w:val="005D5DD8"/>
    <w:rsid w:val="005E2F44"/>
    <w:rsid w:val="005E605C"/>
    <w:rsid w:val="00613D36"/>
    <w:rsid w:val="00630FE1"/>
    <w:rsid w:val="00693802"/>
    <w:rsid w:val="0069670D"/>
    <w:rsid w:val="006A030F"/>
    <w:rsid w:val="006E2893"/>
    <w:rsid w:val="007079D4"/>
    <w:rsid w:val="00722BAA"/>
    <w:rsid w:val="00783609"/>
    <w:rsid w:val="00791AC1"/>
    <w:rsid w:val="007B4344"/>
    <w:rsid w:val="007B7F14"/>
    <w:rsid w:val="007D547B"/>
    <w:rsid w:val="007E074B"/>
    <w:rsid w:val="007E11B3"/>
    <w:rsid w:val="007E16B9"/>
    <w:rsid w:val="0080299D"/>
    <w:rsid w:val="00860950"/>
    <w:rsid w:val="008B67BC"/>
    <w:rsid w:val="008C2EE4"/>
    <w:rsid w:val="008C5529"/>
    <w:rsid w:val="008C6E7D"/>
    <w:rsid w:val="008F14D9"/>
    <w:rsid w:val="0092786B"/>
    <w:rsid w:val="00991EBC"/>
    <w:rsid w:val="009A1269"/>
    <w:rsid w:val="009A7278"/>
    <w:rsid w:val="009B49DE"/>
    <w:rsid w:val="009C0EB5"/>
    <w:rsid w:val="009D2260"/>
    <w:rsid w:val="009E125C"/>
    <w:rsid w:val="009E1F14"/>
    <w:rsid w:val="009F2AF4"/>
    <w:rsid w:val="00A01A6F"/>
    <w:rsid w:val="00A1153A"/>
    <w:rsid w:val="00A179E4"/>
    <w:rsid w:val="00A21BA9"/>
    <w:rsid w:val="00A42388"/>
    <w:rsid w:val="00A536DD"/>
    <w:rsid w:val="00A568FE"/>
    <w:rsid w:val="00A71455"/>
    <w:rsid w:val="00A7595C"/>
    <w:rsid w:val="00AB334C"/>
    <w:rsid w:val="00AB4C33"/>
    <w:rsid w:val="00AB51DB"/>
    <w:rsid w:val="00AD21F2"/>
    <w:rsid w:val="00AD5577"/>
    <w:rsid w:val="00AE041C"/>
    <w:rsid w:val="00AF4F23"/>
    <w:rsid w:val="00B04536"/>
    <w:rsid w:val="00B06F1D"/>
    <w:rsid w:val="00B22FD1"/>
    <w:rsid w:val="00B34FE2"/>
    <w:rsid w:val="00B727A8"/>
    <w:rsid w:val="00BB66B9"/>
    <w:rsid w:val="00BF647E"/>
    <w:rsid w:val="00BF65F6"/>
    <w:rsid w:val="00C06179"/>
    <w:rsid w:val="00C07DB3"/>
    <w:rsid w:val="00C101F1"/>
    <w:rsid w:val="00C33A5A"/>
    <w:rsid w:val="00C403E1"/>
    <w:rsid w:val="00C4748D"/>
    <w:rsid w:val="00C60F8D"/>
    <w:rsid w:val="00CA3CFE"/>
    <w:rsid w:val="00CE58B7"/>
    <w:rsid w:val="00CF5ECC"/>
    <w:rsid w:val="00D01DCE"/>
    <w:rsid w:val="00D167DE"/>
    <w:rsid w:val="00D27069"/>
    <w:rsid w:val="00D57700"/>
    <w:rsid w:val="00D64DC6"/>
    <w:rsid w:val="00D6522C"/>
    <w:rsid w:val="00D8166E"/>
    <w:rsid w:val="00D909A8"/>
    <w:rsid w:val="00D92DD4"/>
    <w:rsid w:val="00DE6055"/>
    <w:rsid w:val="00DF525C"/>
    <w:rsid w:val="00E02DBD"/>
    <w:rsid w:val="00E54570"/>
    <w:rsid w:val="00E6768F"/>
    <w:rsid w:val="00E92221"/>
    <w:rsid w:val="00ED2BC3"/>
    <w:rsid w:val="00EE22E1"/>
    <w:rsid w:val="00EE4A6D"/>
    <w:rsid w:val="00EE56C7"/>
    <w:rsid w:val="00EE58B9"/>
    <w:rsid w:val="00EE6917"/>
    <w:rsid w:val="00EF12D8"/>
    <w:rsid w:val="00EF31DE"/>
    <w:rsid w:val="00EF71F9"/>
    <w:rsid w:val="00EF7609"/>
    <w:rsid w:val="00F13806"/>
    <w:rsid w:val="00FB1887"/>
    <w:rsid w:val="00FC5068"/>
    <w:rsid w:val="00FE191A"/>
    <w:rsid w:val="00FE3EEF"/>
    <w:rsid w:val="00FE61AE"/>
    <w:rsid w:val="00FF0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4">
      <v:textbox inset="5.85pt,.7pt,5.85pt,.7pt"/>
      <o:colormru v:ext="edit" colors="#48605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18"/>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18"/>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18"/>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18"/>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18"/>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18"/>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18"/>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18"/>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18"/>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uiPriority w:val="99"/>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uiPriority w:val="99"/>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tabs>
        <w:tab w:val="num" w:pos="360"/>
      </w:tabs>
      <w:spacing w:before="60" w:after="60"/>
      <w:ind w:left="360" w:hanging="360"/>
    </w:pPr>
  </w:style>
  <w:style w:type="paragraph" w:styleId="ListNumber">
    <w:name w:val="List Number"/>
    <w:basedOn w:val="Normal"/>
    <w:pPr>
      <w:numPr>
        <w:numId w:val="2"/>
      </w:numPr>
      <w:tabs>
        <w:tab w:val="left" w:pos="720"/>
        <w:tab w:val="left" w:pos="1080"/>
      </w:tabs>
      <w:spacing w:before="40"/>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
      </w:numPr>
      <w:tabs>
        <w:tab w:val="num" w:pos="1260"/>
      </w:tabs>
      <w:spacing w:before="60"/>
      <w:ind w:left="1260"/>
    </w:pPr>
  </w:style>
  <w:style w:type="paragraph" w:styleId="ListBullet3">
    <w:name w:val="List Bullet 3"/>
    <w:basedOn w:val="Normal"/>
    <w:autoRedefine/>
    <w:pPr>
      <w:numPr>
        <w:numId w:val="4"/>
      </w:numPr>
      <w:spacing w:before="40" w:after="40"/>
    </w:pPr>
    <w:rPr>
      <w:rFonts w:eastAsia="MS Mincho"/>
    </w:rPr>
  </w:style>
  <w:style w:type="paragraph" w:styleId="ListBullet4">
    <w:name w:val="List Bullet 4"/>
    <w:basedOn w:val="Normal"/>
    <w:pPr>
      <w:tabs>
        <w:tab w:val="num" w:pos="1440"/>
        <w:tab w:val="num" w:pos="1800"/>
      </w:tabs>
      <w:spacing w:before="40" w:after="40"/>
      <w:ind w:left="1440" w:hanging="360"/>
    </w:pPr>
    <w:rPr>
      <w:rFonts w:eastAsia="MS Mincho"/>
    </w:rPr>
  </w:style>
  <w:style w:type="paragraph" w:styleId="ListBullet5">
    <w:name w:val="List Bullet 5"/>
    <w:basedOn w:val="Normal"/>
    <w:autoRedefine/>
    <w:pPr>
      <w:numPr>
        <w:numId w:val="6"/>
      </w:numPr>
      <w:spacing w:before="0"/>
      <w:ind w:left="158" w:firstLine="0"/>
    </w:pPr>
    <w:rPr>
      <w:rFonts w:ascii="Arial" w:hAnsi="Arial" w:cs="Arial"/>
      <w:sz w:val="20"/>
    </w:rPr>
  </w:style>
  <w:style w:type="paragraph" w:styleId="ListNumber2">
    <w:name w:val="List Number 2"/>
    <w:basedOn w:val="Normal"/>
    <w:pPr>
      <w:tabs>
        <w:tab w:val="num" w:pos="360"/>
      </w:tabs>
      <w:ind w:left="360" w:hanging="360"/>
    </w:pPr>
  </w:style>
  <w:style w:type="paragraph" w:styleId="ListNumber3">
    <w:name w:val="List Number 3"/>
    <w:basedOn w:val="Normal"/>
    <w:pPr>
      <w:tabs>
        <w:tab w:val="num" w:pos="1080"/>
      </w:tabs>
      <w:ind w:left="1080" w:hanging="360"/>
    </w:pPr>
  </w:style>
  <w:style w:type="paragraph" w:styleId="ListNumber4">
    <w:name w:val="List Number 4"/>
    <w:basedOn w:val="Normal"/>
    <w:pPr>
      <w:tabs>
        <w:tab w:val="num" w:pos="1080"/>
      </w:tabs>
      <w:ind w:left="1080" w:hanging="360"/>
    </w:pPr>
  </w:style>
  <w:style w:type="paragraph" w:styleId="ListNumber5">
    <w:name w:val="List Number 5"/>
    <w:basedOn w:val="Normal"/>
    <w:pPr>
      <w:tabs>
        <w:tab w:val="num" w:pos="1440"/>
      </w:tabs>
      <w:ind w:left="1440" w:hanging="360"/>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tabs>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1"/>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tabs>
        <w:tab w:val="num" w:pos="1800"/>
      </w:tabs>
      <w:spacing w:before="0"/>
      <w:ind w:left="1800" w:hanging="360"/>
    </w:pPr>
    <w:rPr>
      <w:color w:val="auto"/>
      <w:spacing w:val="0"/>
    </w:rPr>
  </w:style>
  <w:style w:type="paragraph" w:customStyle="1" w:styleId="TableBulletList">
    <w:name w:val="Table Bullet List"/>
    <w:basedOn w:val="Normal"/>
    <w:pPr>
      <w:tabs>
        <w:tab w:val="num" w:pos="360"/>
      </w:tabs>
      <w:spacing w:before="40" w:after="20"/>
      <w:ind w:left="432" w:hanging="360"/>
      <w:jc w:val="both"/>
    </w:pPr>
    <w:rPr>
      <w:color w:val="auto"/>
      <w:spacing w:val="0"/>
      <w:sz w:val="22"/>
    </w:rPr>
  </w:style>
  <w:style w:type="paragraph" w:customStyle="1" w:styleId="BulletList">
    <w:name w:val="Bullet List"/>
    <w:basedOn w:val="Normal"/>
    <w:pPr>
      <w:tabs>
        <w:tab w:val="num" w:pos="1440"/>
        <w:tab w:val="num" w:pos="2520"/>
      </w:tabs>
      <w:spacing w:before="0" w:after="60"/>
      <w:ind w:left="1440" w:hanging="36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tabs>
        <w:tab w:val="num" w:pos="432"/>
        <w:tab w:val="num" w:pos="1080"/>
      </w:tabs>
      <w:ind w:left="1080" w:hanging="432"/>
    </w:pPr>
  </w:style>
  <w:style w:type="paragraph" w:customStyle="1" w:styleId="OutlineNumber1">
    <w:name w:val="Outline Number 1"/>
    <w:basedOn w:val="Normal"/>
    <w:pPr>
      <w:tabs>
        <w:tab w:val="num" w:pos="576"/>
      </w:tabs>
      <w:ind w:left="576" w:hanging="576"/>
    </w:pPr>
  </w:style>
  <w:style w:type="paragraph" w:customStyle="1" w:styleId="OutlineNumber2">
    <w:name w:val="Outline Number 2"/>
    <w:basedOn w:val="Normal"/>
    <w:pPr>
      <w:tabs>
        <w:tab w:val="num" w:pos="720"/>
      </w:tabs>
      <w:ind w:left="720" w:hanging="720"/>
    </w:pPr>
  </w:style>
  <w:style w:type="paragraph" w:customStyle="1" w:styleId="TableBullet">
    <w:name w:val="Table Bullet"/>
    <w:basedOn w:val="TableText"/>
    <w:pPr>
      <w:numPr>
        <w:numId w:val="16"/>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tabs>
        <w:tab w:val="left" w:pos="144"/>
        <w:tab w:val="num" w:pos="360"/>
      </w:tabs>
      <w:ind w:left="360" w:hanging="360"/>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1"/>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19"/>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E6768F"/>
    <w:rPr>
      <w:rFonts w:ascii="Courier New" w:hAnsi="Courier New" w:cs="Courier New"/>
    </w:rPr>
  </w:style>
  <w:style w:type="character" w:customStyle="1" w:styleId="blob-code-inner1">
    <w:name w:val="blob-code-inner1"/>
    <w:basedOn w:val="DefaultParagraphFont"/>
    <w:rsid w:val="00EE58B9"/>
    <w:rPr>
      <w:rFonts w:ascii="Consolas" w:hAnsi="Consolas" w:cs="Consolas" w:hint="default"/>
      <w:color w:val="333333"/>
      <w:sz w:val="18"/>
      <w:szCs w:val="18"/>
    </w:rPr>
  </w:style>
  <w:style w:type="character" w:customStyle="1" w:styleId="pl-k1">
    <w:name w:val="pl-k1"/>
    <w:basedOn w:val="DefaultParagraphFont"/>
    <w:rsid w:val="00EE58B9"/>
    <w:rPr>
      <w:color w:val="A71D5D"/>
    </w:rPr>
  </w:style>
  <w:style w:type="character" w:customStyle="1" w:styleId="pl-c11">
    <w:name w:val="pl-c11"/>
    <w:basedOn w:val="DefaultParagraphFont"/>
    <w:rsid w:val="00EE58B9"/>
    <w:rPr>
      <w:color w:val="0086B3"/>
    </w:rPr>
  </w:style>
  <w:style w:type="character" w:customStyle="1" w:styleId="x3">
    <w:name w:val="x3"/>
    <w:basedOn w:val="DefaultParagraphFont"/>
    <w:rsid w:val="00EE58B9"/>
  </w:style>
  <w:style w:type="character" w:customStyle="1" w:styleId="pl-c2">
    <w:name w:val="pl-c2"/>
    <w:basedOn w:val="DefaultParagraphFont"/>
    <w:rsid w:val="00EE58B9"/>
    <w:rPr>
      <w:color w:val="969896"/>
    </w:rPr>
  </w:style>
  <w:style w:type="character" w:customStyle="1" w:styleId="pl-s2">
    <w:name w:val="pl-s2"/>
    <w:basedOn w:val="DefaultParagraphFont"/>
    <w:rsid w:val="00EE58B9"/>
    <w:rPr>
      <w:color w:val="183691"/>
    </w:rPr>
  </w:style>
  <w:style w:type="character" w:customStyle="1" w:styleId="pl-pds1">
    <w:name w:val="pl-pds1"/>
    <w:basedOn w:val="DefaultParagraphFont"/>
    <w:rsid w:val="00EE58B9"/>
    <w:rPr>
      <w:color w:val="18369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18"/>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18"/>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18"/>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18"/>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18"/>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18"/>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18"/>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18"/>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18"/>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uiPriority w:val="99"/>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uiPriority w:val="99"/>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tabs>
        <w:tab w:val="num" w:pos="360"/>
      </w:tabs>
      <w:spacing w:before="60" w:after="60"/>
      <w:ind w:left="360" w:hanging="360"/>
    </w:pPr>
  </w:style>
  <w:style w:type="paragraph" w:styleId="ListNumber">
    <w:name w:val="List Number"/>
    <w:basedOn w:val="Normal"/>
    <w:pPr>
      <w:numPr>
        <w:numId w:val="2"/>
      </w:numPr>
      <w:tabs>
        <w:tab w:val="left" w:pos="720"/>
        <w:tab w:val="left" w:pos="1080"/>
      </w:tabs>
      <w:spacing w:before="40"/>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
      </w:numPr>
      <w:tabs>
        <w:tab w:val="num" w:pos="1260"/>
      </w:tabs>
      <w:spacing w:before="60"/>
      <w:ind w:left="1260"/>
    </w:pPr>
  </w:style>
  <w:style w:type="paragraph" w:styleId="ListBullet3">
    <w:name w:val="List Bullet 3"/>
    <w:basedOn w:val="Normal"/>
    <w:autoRedefine/>
    <w:pPr>
      <w:numPr>
        <w:numId w:val="4"/>
      </w:numPr>
      <w:spacing w:before="40" w:after="40"/>
    </w:pPr>
    <w:rPr>
      <w:rFonts w:eastAsia="MS Mincho"/>
    </w:rPr>
  </w:style>
  <w:style w:type="paragraph" w:styleId="ListBullet4">
    <w:name w:val="List Bullet 4"/>
    <w:basedOn w:val="Normal"/>
    <w:pPr>
      <w:tabs>
        <w:tab w:val="num" w:pos="1440"/>
        <w:tab w:val="num" w:pos="1800"/>
      </w:tabs>
      <w:spacing w:before="40" w:after="40"/>
      <w:ind w:left="1440" w:hanging="360"/>
    </w:pPr>
    <w:rPr>
      <w:rFonts w:eastAsia="MS Mincho"/>
    </w:rPr>
  </w:style>
  <w:style w:type="paragraph" w:styleId="ListBullet5">
    <w:name w:val="List Bullet 5"/>
    <w:basedOn w:val="Normal"/>
    <w:autoRedefine/>
    <w:pPr>
      <w:numPr>
        <w:numId w:val="6"/>
      </w:numPr>
      <w:spacing w:before="0"/>
      <w:ind w:left="158" w:firstLine="0"/>
    </w:pPr>
    <w:rPr>
      <w:rFonts w:ascii="Arial" w:hAnsi="Arial" w:cs="Arial"/>
      <w:sz w:val="20"/>
    </w:rPr>
  </w:style>
  <w:style w:type="paragraph" w:styleId="ListNumber2">
    <w:name w:val="List Number 2"/>
    <w:basedOn w:val="Normal"/>
    <w:pPr>
      <w:tabs>
        <w:tab w:val="num" w:pos="360"/>
      </w:tabs>
      <w:ind w:left="360" w:hanging="360"/>
    </w:pPr>
  </w:style>
  <w:style w:type="paragraph" w:styleId="ListNumber3">
    <w:name w:val="List Number 3"/>
    <w:basedOn w:val="Normal"/>
    <w:pPr>
      <w:tabs>
        <w:tab w:val="num" w:pos="1080"/>
      </w:tabs>
      <w:ind w:left="1080" w:hanging="360"/>
    </w:pPr>
  </w:style>
  <w:style w:type="paragraph" w:styleId="ListNumber4">
    <w:name w:val="List Number 4"/>
    <w:basedOn w:val="Normal"/>
    <w:pPr>
      <w:tabs>
        <w:tab w:val="num" w:pos="1080"/>
      </w:tabs>
      <w:ind w:left="1080" w:hanging="360"/>
    </w:pPr>
  </w:style>
  <w:style w:type="paragraph" w:styleId="ListNumber5">
    <w:name w:val="List Number 5"/>
    <w:basedOn w:val="Normal"/>
    <w:pPr>
      <w:tabs>
        <w:tab w:val="num" w:pos="1440"/>
      </w:tabs>
      <w:ind w:left="1440" w:hanging="360"/>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tabs>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1"/>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tabs>
        <w:tab w:val="num" w:pos="1800"/>
      </w:tabs>
      <w:spacing w:before="0"/>
      <w:ind w:left="1800" w:hanging="360"/>
    </w:pPr>
    <w:rPr>
      <w:color w:val="auto"/>
      <w:spacing w:val="0"/>
    </w:rPr>
  </w:style>
  <w:style w:type="paragraph" w:customStyle="1" w:styleId="TableBulletList">
    <w:name w:val="Table Bullet List"/>
    <w:basedOn w:val="Normal"/>
    <w:pPr>
      <w:tabs>
        <w:tab w:val="num" w:pos="360"/>
      </w:tabs>
      <w:spacing w:before="40" w:after="20"/>
      <w:ind w:left="432" w:hanging="360"/>
      <w:jc w:val="both"/>
    </w:pPr>
    <w:rPr>
      <w:color w:val="auto"/>
      <w:spacing w:val="0"/>
      <w:sz w:val="22"/>
    </w:rPr>
  </w:style>
  <w:style w:type="paragraph" w:customStyle="1" w:styleId="BulletList">
    <w:name w:val="Bullet List"/>
    <w:basedOn w:val="Normal"/>
    <w:pPr>
      <w:tabs>
        <w:tab w:val="num" w:pos="1440"/>
        <w:tab w:val="num" w:pos="2520"/>
      </w:tabs>
      <w:spacing w:before="0" w:after="60"/>
      <w:ind w:left="1440" w:hanging="36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tabs>
        <w:tab w:val="num" w:pos="432"/>
        <w:tab w:val="num" w:pos="1080"/>
      </w:tabs>
      <w:ind w:left="1080" w:hanging="432"/>
    </w:pPr>
  </w:style>
  <w:style w:type="paragraph" w:customStyle="1" w:styleId="OutlineNumber1">
    <w:name w:val="Outline Number 1"/>
    <w:basedOn w:val="Normal"/>
    <w:pPr>
      <w:tabs>
        <w:tab w:val="num" w:pos="576"/>
      </w:tabs>
      <w:ind w:left="576" w:hanging="576"/>
    </w:pPr>
  </w:style>
  <w:style w:type="paragraph" w:customStyle="1" w:styleId="OutlineNumber2">
    <w:name w:val="Outline Number 2"/>
    <w:basedOn w:val="Normal"/>
    <w:pPr>
      <w:tabs>
        <w:tab w:val="num" w:pos="720"/>
      </w:tabs>
      <w:ind w:left="720" w:hanging="720"/>
    </w:pPr>
  </w:style>
  <w:style w:type="paragraph" w:customStyle="1" w:styleId="TableBullet">
    <w:name w:val="Table Bullet"/>
    <w:basedOn w:val="TableText"/>
    <w:pPr>
      <w:numPr>
        <w:numId w:val="16"/>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tabs>
        <w:tab w:val="left" w:pos="144"/>
        <w:tab w:val="num" w:pos="360"/>
      </w:tabs>
      <w:ind w:left="360" w:hanging="360"/>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1"/>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19"/>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E6768F"/>
    <w:rPr>
      <w:rFonts w:ascii="Courier New" w:hAnsi="Courier New" w:cs="Courier New"/>
    </w:rPr>
  </w:style>
  <w:style w:type="character" w:customStyle="1" w:styleId="blob-code-inner1">
    <w:name w:val="blob-code-inner1"/>
    <w:basedOn w:val="DefaultParagraphFont"/>
    <w:rsid w:val="00EE58B9"/>
    <w:rPr>
      <w:rFonts w:ascii="Consolas" w:hAnsi="Consolas" w:cs="Consolas" w:hint="default"/>
      <w:color w:val="333333"/>
      <w:sz w:val="18"/>
      <w:szCs w:val="18"/>
    </w:rPr>
  </w:style>
  <w:style w:type="character" w:customStyle="1" w:styleId="pl-k1">
    <w:name w:val="pl-k1"/>
    <w:basedOn w:val="DefaultParagraphFont"/>
    <w:rsid w:val="00EE58B9"/>
    <w:rPr>
      <w:color w:val="A71D5D"/>
    </w:rPr>
  </w:style>
  <w:style w:type="character" w:customStyle="1" w:styleId="pl-c11">
    <w:name w:val="pl-c11"/>
    <w:basedOn w:val="DefaultParagraphFont"/>
    <w:rsid w:val="00EE58B9"/>
    <w:rPr>
      <w:color w:val="0086B3"/>
    </w:rPr>
  </w:style>
  <w:style w:type="character" w:customStyle="1" w:styleId="x3">
    <w:name w:val="x3"/>
    <w:basedOn w:val="DefaultParagraphFont"/>
    <w:rsid w:val="00EE58B9"/>
  </w:style>
  <w:style w:type="character" w:customStyle="1" w:styleId="pl-c2">
    <w:name w:val="pl-c2"/>
    <w:basedOn w:val="DefaultParagraphFont"/>
    <w:rsid w:val="00EE58B9"/>
    <w:rPr>
      <w:color w:val="969896"/>
    </w:rPr>
  </w:style>
  <w:style w:type="character" w:customStyle="1" w:styleId="pl-s2">
    <w:name w:val="pl-s2"/>
    <w:basedOn w:val="DefaultParagraphFont"/>
    <w:rsid w:val="00EE58B9"/>
    <w:rPr>
      <w:color w:val="183691"/>
    </w:rPr>
  </w:style>
  <w:style w:type="character" w:customStyle="1" w:styleId="pl-pds1">
    <w:name w:val="pl-pds1"/>
    <w:basedOn w:val="DefaultParagraphFont"/>
    <w:rsid w:val="00EE58B9"/>
    <w:rPr>
      <w:color w:val="18369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8332">
      <w:bodyDiv w:val="1"/>
      <w:marLeft w:val="0"/>
      <w:marRight w:val="0"/>
      <w:marTop w:val="0"/>
      <w:marBottom w:val="0"/>
      <w:divBdr>
        <w:top w:val="none" w:sz="0" w:space="0" w:color="auto"/>
        <w:left w:val="none" w:sz="0" w:space="0" w:color="auto"/>
        <w:bottom w:val="none" w:sz="0" w:space="0" w:color="auto"/>
        <w:right w:val="none" w:sz="0" w:space="0" w:color="auto"/>
      </w:divBdr>
      <w:divsChild>
        <w:div w:id="1278415356">
          <w:marLeft w:val="0"/>
          <w:marRight w:val="0"/>
          <w:marTop w:val="0"/>
          <w:marBottom w:val="0"/>
          <w:divBdr>
            <w:top w:val="none" w:sz="0" w:space="0" w:color="auto"/>
            <w:left w:val="none" w:sz="0" w:space="0" w:color="auto"/>
            <w:bottom w:val="none" w:sz="0" w:space="0" w:color="auto"/>
            <w:right w:val="none" w:sz="0" w:space="0" w:color="auto"/>
          </w:divBdr>
          <w:divsChild>
            <w:div w:id="1337070422">
              <w:marLeft w:val="0"/>
              <w:marRight w:val="0"/>
              <w:marTop w:val="0"/>
              <w:marBottom w:val="0"/>
              <w:divBdr>
                <w:top w:val="none" w:sz="0" w:space="0" w:color="auto"/>
                <w:left w:val="none" w:sz="0" w:space="0" w:color="auto"/>
                <w:bottom w:val="none" w:sz="0" w:space="0" w:color="auto"/>
                <w:right w:val="none" w:sz="0" w:space="0" w:color="auto"/>
              </w:divBdr>
              <w:divsChild>
                <w:div w:id="2134395871">
                  <w:marLeft w:val="0"/>
                  <w:marRight w:val="0"/>
                  <w:marTop w:val="0"/>
                  <w:marBottom w:val="0"/>
                  <w:divBdr>
                    <w:top w:val="none" w:sz="0" w:space="0" w:color="auto"/>
                    <w:left w:val="none" w:sz="0" w:space="0" w:color="auto"/>
                    <w:bottom w:val="none" w:sz="0" w:space="0" w:color="auto"/>
                    <w:right w:val="none" w:sz="0" w:space="0" w:color="auto"/>
                  </w:divBdr>
                  <w:divsChild>
                    <w:div w:id="1262376419">
                      <w:marLeft w:val="0"/>
                      <w:marRight w:val="0"/>
                      <w:marTop w:val="0"/>
                      <w:marBottom w:val="0"/>
                      <w:divBdr>
                        <w:top w:val="none" w:sz="0" w:space="0" w:color="auto"/>
                        <w:left w:val="none" w:sz="0" w:space="0" w:color="auto"/>
                        <w:bottom w:val="none" w:sz="0" w:space="0" w:color="auto"/>
                        <w:right w:val="none" w:sz="0" w:space="0" w:color="auto"/>
                      </w:divBdr>
                      <w:divsChild>
                        <w:div w:id="358243623">
                          <w:marLeft w:val="0"/>
                          <w:marRight w:val="0"/>
                          <w:marTop w:val="0"/>
                          <w:marBottom w:val="0"/>
                          <w:divBdr>
                            <w:top w:val="none" w:sz="0" w:space="0" w:color="auto"/>
                            <w:left w:val="none" w:sz="0" w:space="0" w:color="auto"/>
                            <w:bottom w:val="none" w:sz="0" w:space="0" w:color="auto"/>
                            <w:right w:val="none" w:sz="0" w:space="0" w:color="auto"/>
                          </w:divBdr>
                          <w:divsChild>
                            <w:div w:id="888956502">
                              <w:marLeft w:val="0"/>
                              <w:marRight w:val="0"/>
                              <w:marTop w:val="0"/>
                              <w:marBottom w:val="0"/>
                              <w:divBdr>
                                <w:top w:val="none" w:sz="0" w:space="0" w:color="auto"/>
                                <w:left w:val="none" w:sz="0" w:space="0" w:color="auto"/>
                                <w:bottom w:val="none" w:sz="0" w:space="0" w:color="auto"/>
                                <w:right w:val="none" w:sz="0" w:space="0" w:color="auto"/>
                              </w:divBdr>
                              <w:divsChild>
                                <w:div w:id="80299004">
                                  <w:marLeft w:val="0"/>
                                  <w:marRight w:val="0"/>
                                  <w:marTop w:val="300"/>
                                  <w:marBottom w:val="225"/>
                                  <w:divBdr>
                                    <w:top w:val="single" w:sz="6" w:space="0" w:color="DDDDDD"/>
                                    <w:left w:val="single" w:sz="6" w:space="0" w:color="DDDDDD"/>
                                    <w:bottom w:val="single" w:sz="6" w:space="0" w:color="DDDDDD"/>
                                    <w:right w:val="single" w:sz="6" w:space="0" w:color="DDDDDD"/>
                                  </w:divBdr>
                                  <w:divsChild>
                                    <w:div w:id="15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3496">
      <w:bodyDiv w:val="1"/>
      <w:marLeft w:val="0"/>
      <w:marRight w:val="0"/>
      <w:marTop w:val="0"/>
      <w:marBottom w:val="0"/>
      <w:divBdr>
        <w:top w:val="none" w:sz="0" w:space="0" w:color="auto"/>
        <w:left w:val="none" w:sz="0" w:space="0" w:color="auto"/>
        <w:bottom w:val="none" w:sz="0" w:space="0" w:color="auto"/>
        <w:right w:val="none" w:sz="0" w:space="0" w:color="auto"/>
      </w:divBdr>
    </w:div>
    <w:div w:id="40718702">
      <w:bodyDiv w:val="1"/>
      <w:marLeft w:val="0"/>
      <w:marRight w:val="0"/>
      <w:marTop w:val="0"/>
      <w:marBottom w:val="0"/>
      <w:divBdr>
        <w:top w:val="none" w:sz="0" w:space="0" w:color="auto"/>
        <w:left w:val="none" w:sz="0" w:space="0" w:color="auto"/>
        <w:bottom w:val="none" w:sz="0" w:space="0" w:color="auto"/>
        <w:right w:val="none" w:sz="0" w:space="0" w:color="auto"/>
      </w:divBdr>
    </w:div>
    <w:div w:id="197134630">
      <w:bodyDiv w:val="1"/>
      <w:marLeft w:val="0"/>
      <w:marRight w:val="0"/>
      <w:marTop w:val="0"/>
      <w:marBottom w:val="0"/>
      <w:divBdr>
        <w:top w:val="none" w:sz="0" w:space="0" w:color="auto"/>
        <w:left w:val="none" w:sz="0" w:space="0" w:color="auto"/>
        <w:bottom w:val="none" w:sz="0" w:space="0" w:color="auto"/>
        <w:right w:val="none" w:sz="0" w:space="0" w:color="auto"/>
      </w:divBdr>
    </w:div>
    <w:div w:id="216939782">
      <w:bodyDiv w:val="1"/>
      <w:marLeft w:val="120"/>
      <w:marRight w:val="120"/>
      <w:marTop w:val="0"/>
      <w:marBottom w:val="0"/>
      <w:divBdr>
        <w:top w:val="none" w:sz="0" w:space="0" w:color="auto"/>
        <w:left w:val="none" w:sz="0" w:space="0" w:color="auto"/>
        <w:bottom w:val="none" w:sz="0" w:space="0" w:color="auto"/>
        <w:right w:val="none" w:sz="0" w:space="0" w:color="auto"/>
      </w:divBdr>
    </w:div>
    <w:div w:id="290211521">
      <w:bodyDiv w:val="1"/>
      <w:marLeft w:val="0"/>
      <w:marRight w:val="0"/>
      <w:marTop w:val="0"/>
      <w:marBottom w:val="0"/>
      <w:divBdr>
        <w:top w:val="none" w:sz="0" w:space="0" w:color="auto"/>
        <w:left w:val="none" w:sz="0" w:space="0" w:color="auto"/>
        <w:bottom w:val="none" w:sz="0" w:space="0" w:color="auto"/>
        <w:right w:val="none" w:sz="0" w:space="0" w:color="auto"/>
      </w:divBdr>
    </w:div>
    <w:div w:id="411435346">
      <w:bodyDiv w:val="1"/>
      <w:marLeft w:val="0"/>
      <w:marRight w:val="0"/>
      <w:marTop w:val="0"/>
      <w:marBottom w:val="0"/>
      <w:divBdr>
        <w:top w:val="none" w:sz="0" w:space="0" w:color="auto"/>
        <w:left w:val="none" w:sz="0" w:space="0" w:color="auto"/>
        <w:bottom w:val="none" w:sz="0" w:space="0" w:color="auto"/>
        <w:right w:val="none" w:sz="0" w:space="0" w:color="auto"/>
      </w:divBdr>
    </w:div>
    <w:div w:id="563376298">
      <w:bodyDiv w:val="1"/>
      <w:marLeft w:val="0"/>
      <w:marRight w:val="0"/>
      <w:marTop w:val="0"/>
      <w:marBottom w:val="0"/>
      <w:divBdr>
        <w:top w:val="none" w:sz="0" w:space="0" w:color="auto"/>
        <w:left w:val="none" w:sz="0" w:space="0" w:color="auto"/>
        <w:bottom w:val="none" w:sz="0" w:space="0" w:color="auto"/>
        <w:right w:val="none" w:sz="0" w:space="0" w:color="auto"/>
      </w:divBdr>
    </w:div>
    <w:div w:id="821433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2020">
          <w:marLeft w:val="0"/>
          <w:marRight w:val="0"/>
          <w:marTop w:val="0"/>
          <w:marBottom w:val="0"/>
          <w:divBdr>
            <w:top w:val="none" w:sz="0" w:space="0" w:color="auto"/>
            <w:left w:val="none" w:sz="0" w:space="0" w:color="auto"/>
            <w:bottom w:val="none" w:sz="0" w:space="0" w:color="auto"/>
            <w:right w:val="none" w:sz="0" w:space="0" w:color="auto"/>
          </w:divBdr>
          <w:divsChild>
            <w:div w:id="244800548">
              <w:marLeft w:val="0"/>
              <w:marRight w:val="0"/>
              <w:marTop w:val="0"/>
              <w:marBottom w:val="0"/>
              <w:divBdr>
                <w:top w:val="none" w:sz="0" w:space="0" w:color="auto"/>
                <w:left w:val="none" w:sz="0" w:space="0" w:color="auto"/>
                <w:bottom w:val="none" w:sz="0" w:space="0" w:color="auto"/>
                <w:right w:val="none" w:sz="0" w:space="0" w:color="auto"/>
              </w:divBdr>
              <w:divsChild>
                <w:div w:id="1946882126">
                  <w:marLeft w:val="0"/>
                  <w:marRight w:val="0"/>
                  <w:marTop w:val="0"/>
                  <w:marBottom w:val="0"/>
                  <w:divBdr>
                    <w:top w:val="none" w:sz="0" w:space="0" w:color="auto"/>
                    <w:left w:val="none" w:sz="0" w:space="0" w:color="auto"/>
                    <w:bottom w:val="none" w:sz="0" w:space="0" w:color="auto"/>
                    <w:right w:val="none" w:sz="0" w:space="0" w:color="auto"/>
                  </w:divBdr>
                  <w:divsChild>
                    <w:div w:id="109667375">
                      <w:marLeft w:val="0"/>
                      <w:marRight w:val="0"/>
                      <w:marTop w:val="0"/>
                      <w:marBottom w:val="0"/>
                      <w:divBdr>
                        <w:top w:val="none" w:sz="0" w:space="0" w:color="auto"/>
                        <w:left w:val="none" w:sz="0" w:space="0" w:color="auto"/>
                        <w:bottom w:val="none" w:sz="0" w:space="0" w:color="auto"/>
                        <w:right w:val="none" w:sz="0" w:space="0" w:color="auto"/>
                      </w:divBdr>
                      <w:divsChild>
                        <w:div w:id="879974093">
                          <w:marLeft w:val="0"/>
                          <w:marRight w:val="0"/>
                          <w:marTop w:val="0"/>
                          <w:marBottom w:val="0"/>
                          <w:divBdr>
                            <w:top w:val="none" w:sz="0" w:space="0" w:color="auto"/>
                            <w:left w:val="none" w:sz="0" w:space="0" w:color="auto"/>
                            <w:bottom w:val="none" w:sz="0" w:space="0" w:color="auto"/>
                            <w:right w:val="none" w:sz="0" w:space="0" w:color="auto"/>
                          </w:divBdr>
                          <w:divsChild>
                            <w:div w:id="1154293323">
                              <w:marLeft w:val="0"/>
                              <w:marRight w:val="0"/>
                              <w:marTop w:val="0"/>
                              <w:marBottom w:val="0"/>
                              <w:divBdr>
                                <w:top w:val="none" w:sz="0" w:space="0" w:color="auto"/>
                                <w:left w:val="none" w:sz="0" w:space="0" w:color="auto"/>
                                <w:bottom w:val="none" w:sz="0" w:space="0" w:color="auto"/>
                                <w:right w:val="none" w:sz="0" w:space="0" w:color="auto"/>
                              </w:divBdr>
                              <w:divsChild>
                                <w:div w:id="481428832">
                                  <w:marLeft w:val="0"/>
                                  <w:marRight w:val="0"/>
                                  <w:marTop w:val="300"/>
                                  <w:marBottom w:val="225"/>
                                  <w:divBdr>
                                    <w:top w:val="single" w:sz="6" w:space="0" w:color="DDDDDD"/>
                                    <w:left w:val="single" w:sz="6" w:space="0" w:color="DDDDDD"/>
                                    <w:bottom w:val="single" w:sz="6" w:space="0" w:color="DDDDDD"/>
                                    <w:right w:val="single" w:sz="6" w:space="0" w:color="DDDDDD"/>
                                  </w:divBdr>
                                  <w:divsChild>
                                    <w:div w:id="11987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247157">
      <w:bodyDiv w:val="1"/>
      <w:marLeft w:val="120"/>
      <w:marRight w:val="120"/>
      <w:marTop w:val="0"/>
      <w:marBottom w:val="0"/>
      <w:divBdr>
        <w:top w:val="none" w:sz="0" w:space="0" w:color="auto"/>
        <w:left w:val="none" w:sz="0" w:space="0" w:color="auto"/>
        <w:bottom w:val="none" w:sz="0" w:space="0" w:color="auto"/>
        <w:right w:val="none" w:sz="0" w:space="0" w:color="auto"/>
      </w:divBdr>
    </w:div>
    <w:div w:id="1264606027">
      <w:bodyDiv w:val="1"/>
      <w:marLeft w:val="0"/>
      <w:marRight w:val="0"/>
      <w:marTop w:val="0"/>
      <w:marBottom w:val="0"/>
      <w:divBdr>
        <w:top w:val="none" w:sz="0" w:space="0" w:color="auto"/>
        <w:left w:val="none" w:sz="0" w:space="0" w:color="auto"/>
        <w:bottom w:val="none" w:sz="0" w:space="0" w:color="auto"/>
        <w:right w:val="none" w:sz="0" w:space="0" w:color="auto"/>
      </w:divBdr>
    </w:div>
    <w:div w:id="1665429082">
      <w:bodyDiv w:val="1"/>
      <w:marLeft w:val="150"/>
      <w:marRight w:val="150"/>
      <w:marTop w:val="150"/>
      <w:marBottom w:val="150"/>
      <w:divBdr>
        <w:top w:val="single" w:sz="6" w:space="0" w:color="D9D8D1"/>
        <w:left w:val="single" w:sz="6" w:space="0" w:color="D9D8D1"/>
        <w:bottom w:val="single" w:sz="6" w:space="0" w:color="D9D8D1"/>
        <w:right w:val="single" w:sz="6" w:space="0" w:color="D9D8D1"/>
      </w:divBdr>
      <w:divsChild>
        <w:div w:id="1924101724">
          <w:marLeft w:val="0"/>
          <w:marRight w:val="0"/>
          <w:marTop w:val="0"/>
          <w:marBottom w:val="0"/>
          <w:divBdr>
            <w:top w:val="none" w:sz="0" w:space="0" w:color="auto"/>
            <w:left w:val="none" w:sz="0" w:space="0" w:color="auto"/>
            <w:bottom w:val="none" w:sz="0" w:space="0" w:color="auto"/>
            <w:right w:val="none" w:sz="0" w:space="0" w:color="auto"/>
          </w:divBdr>
          <w:divsChild>
            <w:div w:id="62530962">
              <w:marLeft w:val="0"/>
              <w:marRight w:val="0"/>
              <w:marTop w:val="0"/>
              <w:marBottom w:val="0"/>
              <w:divBdr>
                <w:top w:val="none" w:sz="0" w:space="0" w:color="auto"/>
                <w:left w:val="none" w:sz="0" w:space="0" w:color="auto"/>
                <w:bottom w:val="none" w:sz="0" w:space="0" w:color="auto"/>
                <w:right w:val="none" w:sz="0" w:space="0" w:color="auto"/>
              </w:divBdr>
              <w:divsChild>
                <w:div w:id="281233063">
                  <w:marLeft w:val="0"/>
                  <w:marRight w:val="0"/>
                  <w:marTop w:val="0"/>
                  <w:marBottom w:val="0"/>
                  <w:divBdr>
                    <w:top w:val="none" w:sz="0" w:space="0" w:color="auto"/>
                    <w:left w:val="none" w:sz="0" w:space="0" w:color="auto"/>
                    <w:bottom w:val="none" w:sz="0" w:space="0" w:color="auto"/>
                    <w:right w:val="none" w:sz="0" w:space="0" w:color="auto"/>
                  </w:divBdr>
                  <w:divsChild>
                    <w:div w:id="126318252">
                      <w:marLeft w:val="0"/>
                      <w:marRight w:val="0"/>
                      <w:marTop w:val="0"/>
                      <w:marBottom w:val="0"/>
                      <w:divBdr>
                        <w:top w:val="none" w:sz="0" w:space="0" w:color="auto"/>
                        <w:left w:val="none" w:sz="0" w:space="0" w:color="auto"/>
                        <w:bottom w:val="none" w:sz="0" w:space="0" w:color="auto"/>
                        <w:right w:val="none" w:sz="0" w:space="0" w:color="auto"/>
                      </w:divBdr>
                    </w:div>
                    <w:div w:id="254438376">
                      <w:marLeft w:val="0"/>
                      <w:marRight w:val="0"/>
                      <w:marTop w:val="0"/>
                      <w:marBottom w:val="0"/>
                      <w:divBdr>
                        <w:top w:val="none" w:sz="0" w:space="0" w:color="auto"/>
                        <w:left w:val="none" w:sz="0" w:space="0" w:color="auto"/>
                        <w:bottom w:val="none" w:sz="0" w:space="0" w:color="auto"/>
                        <w:right w:val="none" w:sz="0" w:space="0" w:color="auto"/>
                      </w:divBdr>
                    </w:div>
                    <w:div w:id="322392413">
                      <w:marLeft w:val="0"/>
                      <w:marRight w:val="0"/>
                      <w:marTop w:val="0"/>
                      <w:marBottom w:val="0"/>
                      <w:divBdr>
                        <w:top w:val="none" w:sz="0" w:space="0" w:color="auto"/>
                        <w:left w:val="none" w:sz="0" w:space="0" w:color="auto"/>
                        <w:bottom w:val="none" w:sz="0" w:space="0" w:color="auto"/>
                        <w:right w:val="none" w:sz="0" w:space="0" w:color="auto"/>
                      </w:divBdr>
                    </w:div>
                    <w:div w:id="402915629">
                      <w:marLeft w:val="0"/>
                      <w:marRight w:val="0"/>
                      <w:marTop w:val="0"/>
                      <w:marBottom w:val="0"/>
                      <w:divBdr>
                        <w:top w:val="none" w:sz="0" w:space="0" w:color="auto"/>
                        <w:left w:val="none" w:sz="0" w:space="0" w:color="auto"/>
                        <w:bottom w:val="none" w:sz="0" w:space="0" w:color="auto"/>
                        <w:right w:val="none" w:sz="0" w:space="0" w:color="auto"/>
                      </w:divBdr>
                    </w:div>
                    <w:div w:id="442189082">
                      <w:marLeft w:val="0"/>
                      <w:marRight w:val="0"/>
                      <w:marTop w:val="0"/>
                      <w:marBottom w:val="0"/>
                      <w:divBdr>
                        <w:top w:val="none" w:sz="0" w:space="0" w:color="auto"/>
                        <w:left w:val="none" w:sz="0" w:space="0" w:color="auto"/>
                        <w:bottom w:val="none" w:sz="0" w:space="0" w:color="auto"/>
                        <w:right w:val="none" w:sz="0" w:space="0" w:color="auto"/>
                      </w:divBdr>
                    </w:div>
                    <w:div w:id="518659741">
                      <w:marLeft w:val="0"/>
                      <w:marRight w:val="0"/>
                      <w:marTop w:val="0"/>
                      <w:marBottom w:val="0"/>
                      <w:divBdr>
                        <w:top w:val="none" w:sz="0" w:space="0" w:color="auto"/>
                        <w:left w:val="none" w:sz="0" w:space="0" w:color="auto"/>
                        <w:bottom w:val="none" w:sz="0" w:space="0" w:color="auto"/>
                        <w:right w:val="none" w:sz="0" w:space="0" w:color="auto"/>
                      </w:divBdr>
                    </w:div>
                    <w:div w:id="690644129">
                      <w:marLeft w:val="0"/>
                      <w:marRight w:val="0"/>
                      <w:marTop w:val="0"/>
                      <w:marBottom w:val="0"/>
                      <w:divBdr>
                        <w:top w:val="none" w:sz="0" w:space="0" w:color="auto"/>
                        <w:left w:val="none" w:sz="0" w:space="0" w:color="auto"/>
                        <w:bottom w:val="none" w:sz="0" w:space="0" w:color="auto"/>
                        <w:right w:val="none" w:sz="0" w:space="0" w:color="auto"/>
                      </w:divBdr>
                    </w:div>
                    <w:div w:id="726301123">
                      <w:marLeft w:val="0"/>
                      <w:marRight w:val="0"/>
                      <w:marTop w:val="0"/>
                      <w:marBottom w:val="0"/>
                      <w:divBdr>
                        <w:top w:val="none" w:sz="0" w:space="0" w:color="auto"/>
                        <w:left w:val="none" w:sz="0" w:space="0" w:color="auto"/>
                        <w:bottom w:val="none" w:sz="0" w:space="0" w:color="auto"/>
                        <w:right w:val="none" w:sz="0" w:space="0" w:color="auto"/>
                      </w:divBdr>
                    </w:div>
                    <w:div w:id="1070465390">
                      <w:marLeft w:val="0"/>
                      <w:marRight w:val="0"/>
                      <w:marTop w:val="0"/>
                      <w:marBottom w:val="0"/>
                      <w:divBdr>
                        <w:top w:val="none" w:sz="0" w:space="0" w:color="auto"/>
                        <w:left w:val="none" w:sz="0" w:space="0" w:color="auto"/>
                        <w:bottom w:val="none" w:sz="0" w:space="0" w:color="auto"/>
                        <w:right w:val="none" w:sz="0" w:space="0" w:color="auto"/>
                      </w:divBdr>
                    </w:div>
                    <w:div w:id="1222449155">
                      <w:marLeft w:val="0"/>
                      <w:marRight w:val="0"/>
                      <w:marTop w:val="0"/>
                      <w:marBottom w:val="0"/>
                      <w:divBdr>
                        <w:top w:val="none" w:sz="0" w:space="0" w:color="auto"/>
                        <w:left w:val="none" w:sz="0" w:space="0" w:color="auto"/>
                        <w:bottom w:val="none" w:sz="0" w:space="0" w:color="auto"/>
                        <w:right w:val="none" w:sz="0" w:space="0" w:color="auto"/>
                      </w:divBdr>
                    </w:div>
                    <w:div w:id="1234513930">
                      <w:marLeft w:val="0"/>
                      <w:marRight w:val="0"/>
                      <w:marTop w:val="0"/>
                      <w:marBottom w:val="0"/>
                      <w:divBdr>
                        <w:top w:val="none" w:sz="0" w:space="0" w:color="auto"/>
                        <w:left w:val="none" w:sz="0" w:space="0" w:color="auto"/>
                        <w:bottom w:val="none" w:sz="0" w:space="0" w:color="auto"/>
                        <w:right w:val="none" w:sz="0" w:space="0" w:color="auto"/>
                      </w:divBdr>
                    </w:div>
                    <w:div w:id="1463763607">
                      <w:marLeft w:val="0"/>
                      <w:marRight w:val="0"/>
                      <w:marTop w:val="0"/>
                      <w:marBottom w:val="0"/>
                      <w:divBdr>
                        <w:top w:val="none" w:sz="0" w:space="0" w:color="auto"/>
                        <w:left w:val="none" w:sz="0" w:space="0" w:color="auto"/>
                        <w:bottom w:val="none" w:sz="0" w:space="0" w:color="auto"/>
                        <w:right w:val="none" w:sz="0" w:space="0" w:color="auto"/>
                      </w:divBdr>
                    </w:div>
                    <w:div w:id="1725566770">
                      <w:marLeft w:val="0"/>
                      <w:marRight w:val="0"/>
                      <w:marTop w:val="0"/>
                      <w:marBottom w:val="0"/>
                      <w:divBdr>
                        <w:top w:val="none" w:sz="0" w:space="0" w:color="auto"/>
                        <w:left w:val="none" w:sz="0" w:space="0" w:color="auto"/>
                        <w:bottom w:val="none" w:sz="0" w:space="0" w:color="auto"/>
                        <w:right w:val="none" w:sz="0" w:space="0" w:color="auto"/>
                      </w:divBdr>
                    </w:div>
                    <w:div w:id="1855604731">
                      <w:marLeft w:val="0"/>
                      <w:marRight w:val="0"/>
                      <w:marTop w:val="0"/>
                      <w:marBottom w:val="0"/>
                      <w:divBdr>
                        <w:top w:val="none" w:sz="0" w:space="0" w:color="auto"/>
                        <w:left w:val="none" w:sz="0" w:space="0" w:color="auto"/>
                        <w:bottom w:val="none" w:sz="0" w:space="0" w:color="auto"/>
                        <w:right w:val="none" w:sz="0" w:space="0" w:color="auto"/>
                      </w:divBdr>
                    </w:div>
                    <w:div w:id="19496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8340">
      <w:bodyDiv w:val="1"/>
      <w:marLeft w:val="0"/>
      <w:marRight w:val="0"/>
      <w:marTop w:val="0"/>
      <w:marBottom w:val="0"/>
      <w:divBdr>
        <w:top w:val="none" w:sz="0" w:space="0" w:color="auto"/>
        <w:left w:val="none" w:sz="0" w:space="0" w:color="auto"/>
        <w:bottom w:val="none" w:sz="0" w:space="0" w:color="auto"/>
        <w:right w:val="none" w:sz="0" w:space="0" w:color="auto"/>
      </w:divBdr>
    </w:div>
    <w:div w:id="20558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www.windriver.com/company/terms/trademark.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ayesh\Pre-sales\2015\RICOH_SSL_Secuirty\Jan2015\Project\svn\trunk\docs\CVE-2014-3569\Services%20Project%20Design%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Services Project Design Doc</Template>
  <TotalTime>2383</TotalTime>
  <Pages>1</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Enter Document Title</vt:lpstr>
    </vt:vector>
  </TitlesOfParts>
  <Company>Wind River Systems</Company>
  <LinksUpToDate>false</LinksUpToDate>
  <CharactersWithSpaces>11376</CharactersWithSpaces>
  <SharedDoc>false</SharedDoc>
  <HLinks>
    <vt:vector size="114" baseType="variant">
      <vt:variant>
        <vt:i4>2031679</vt:i4>
      </vt:variant>
      <vt:variant>
        <vt:i4>116</vt:i4>
      </vt:variant>
      <vt:variant>
        <vt:i4>0</vt:i4>
      </vt:variant>
      <vt:variant>
        <vt:i4>5</vt:i4>
      </vt:variant>
      <vt:variant>
        <vt:lpwstr/>
      </vt:variant>
      <vt:variant>
        <vt:lpwstr>_Toc418778467</vt:lpwstr>
      </vt:variant>
      <vt:variant>
        <vt:i4>2031679</vt:i4>
      </vt:variant>
      <vt:variant>
        <vt:i4>110</vt:i4>
      </vt:variant>
      <vt:variant>
        <vt:i4>0</vt:i4>
      </vt:variant>
      <vt:variant>
        <vt:i4>5</vt:i4>
      </vt:variant>
      <vt:variant>
        <vt:lpwstr/>
      </vt:variant>
      <vt:variant>
        <vt:lpwstr>_Toc418778466</vt:lpwstr>
      </vt:variant>
      <vt:variant>
        <vt:i4>2031679</vt:i4>
      </vt:variant>
      <vt:variant>
        <vt:i4>104</vt:i4>
      </vt:variant>
      <vt:variant>
        <vt:i4>0</vt:i4>
      </vt:variant>
      <vt:variant>
        <vt:i4>5</vt:i4>
      </vt:variant>
      <vt:variant>
        <vt:lpwstr/>
      </vt:variant>
      <vt:variant>
        <vt:lpwstr>_Toc418778465</vt:lpwstr>
      </vt:variant>
      <vt:variant>
        <vt:i4>2031679</vt:i4>
      </vt:variant>
      <vt:variant>
        <vt:i4>98</vt:i4>
      </vt:variant>
      <vt:variant>
        <vt:i4>0</vt:i4>
      </vt:variant>
      <vt:variant>
        <vt:i4>5</vt:i4>
      </vt:variant>
      <vt:variant>
        <vt:lpwstr/>
      </vt:variant>
      <vt:variant>
        <vt:lpwstr>_Toc418778464</vt:lpwstr>
      </vt:variant>
      <vt:variant>
        <vt:i4>2031679</vt:i4>
      </vt:variant>
      <vt:variant>
        <vt:i4>92</vt:i4>
      </vt:variant>
      <vt:variant>
        <vt:i4>0</vt:i4>
      </vt:variant>
      <vt:variant>
        <vt:i4>5</vt:i4>
      </vt:variant>
      <vt:variant>
        <vt:lpwstr/>
      </vt:variant>
      <vt:variant>
        <vt:lpwstr>_Toc418778463</vt:lpwstr>
      </vt:variant>
      <vt:variant>
        <vt:i4>2031679</vt:i4>
      </vt:variant>
      <vt:variant>
        <vt:i4>86</vt:i4>
      </vt:variant>
      <vt:variant>
        <vt:i4>0</vt:i4>
      </vt:variant>
      <vt:variant>
        <vt:i4>5</vt:i4>
      </vt:variant>
      <vt:variant>
        <vt:lpwstr/>
      </vt:variant>
      <vt:variant>
        <vt:lpwstr>_Toc418778462</vt:lpwstr>
      </vt:variant>
      <vt:variant>
        <vt:i4>2031679</vt:i4>
      </vt:variant>
      <vt:variant>
        <vt:i4>80</vt:i4>
      </vt:variant>
      <vt:variant>
        <vt:i4>0</vt:i4>
      </vt:variant>
      <vt:variant>
        <vt:i4>5</vt:i4>
      </vt:variant>
      <vt:variant>
        <vt:lpwstr/>
      </vt:variant>
      <vt:variant>
        <vt:lpwstr>_Toc418778461</vt:lpwstr>
      </vt:variant>
      <vt:variant>
        <vt:i4>2031679</vt:i4>
      </vt:variant>
      <vt:variant>
        <vt:i4>74</vt:i4>
      </vt:variant>
      <vt:variant>
        <vt:i4>0</vt:i4>
      </vt:variant>
      <vt:variant>
        <vt:i4>5</vt:i4>
      </vt:variant>
      <vt:variant>
        <vt:lpwstr/>
      </vt:variant>
      <vt:variant>
        <vt:lpwstr>_Toc418778460</vt:lpwstr>
      </vt:variant>
      <vt:variant>
        <vt:i4>1835071</vt:i4>
      </vt:variant>
      <vt:variant>
        <vt:i4>68</vt:i4>
      </vt:variant>
      <vt:variant>
        <vt:i4>0</vt:i4>
      </vt:variant>
      <vt:variant>
        <vt:i4>5</vt:i4>
      </vt:variant>
      <vt:variant>
        <vt:lpwstr/>
      </vt:variant>
      <vt:variant>
        <vt:lpwstr>_Toc418778459</vt:lpwstr>
      </vt:variant>
      <vt:variant>
        <vt:i4>1835071</vt:i4>
      </vt:variant>
      <vt:variant>
        <vt:i4>62</vt:i4>
      </vt:variant>
      <vt:variant>
        <vt:i4>0</vt:i4>
      </vt:variant>
      <vt:variant>
        <vt:i4>5</vt:i4>
      </vt:variant>
      <vt:variant>
        <vt:lpwstr/>
      </vt:variant>
      <vt:variant>
        <vt:lpwstr>_Toc418778458</vt:lpwstr>
      </vt:variant>
      <vt:variant>
        <vt:i4>1835071</vt:i4>
      </vt:variant>
      <vt:variant>
        <vt:i4>56</vt:i4>
      </vt:variant>
      <vt:variant>
        <vt:i4>0</vt:i4>
      </vt:variant>
      <vt:variant>
        <vt:i4>5</vt:i4>
      </vt:variant>
      <vt:variant>
        <vt:lpwstr/>
      </vt:variant>
      <vt:variant>
        <vt:lpwstr>_Toc418778457</vt:lpwstr>
      </vt:variant>
      <vt:variant>
        <vt:i4>1835071</vt:i4>
      </vt:variant>
      <vt:variant>
        <vt:i4>50</vt:i4>
      </vt:variant>
      <vt:variant>
        <vt:i4>0</vt:i4>
      </vt:variant>
      <vt:variant>
        <vt:i4>5</vt:i4>
      </vt:variant>
      <vt:variant>
        <vt:lpwstr/>
      </vt:variant>
      <vt:variant>
        <vt:lpwstr>_Toc418778456</vt:lpwstr>
      </vt:variant>
      <vt:variant>
        <vt:i4>1835071</vt:i4>
      </vt:variant>
      <vt:variant>
        <vt:i4>44</vt:i4>
      </vt:variant>
      <vt:variant>
        <vt:i4>0</vt:i4>
      </vt:variant>
      <vt:variant>
        <vt:i4>5</vt:i4>
      </vt:variant>
      <vt:variant>
        <vt:lpwstr/>
      </vt:variant>
      <vt:variant>
        <vt:lpwstr>_Toc418778455</vt:lpwstr>
      </vt:variant>
      <vt:variant>
        <vt:i4>1835071</vt:i4>
      </vt:variant>
      <vt:variant>
        <vt:i4>38</vt:i4>
      </vt:variant>
      <vt:variant>
        <vt:i4>0</vt:i4>
      </vt:variant>
      <vt:variant>
        <vt:i4>5</vt:i4>
      </vt:variant>
      <vt:variant>
        <vt:lpwstr/>
      </vt:variant>
      <vt:variant>
        <vt:lpwstr>_Toc418778454</vt:lpwstr>
      </vt:variant>
      <vt:variant>
        <vt:i4>1835071</vt:i4>
      </vt:variant>
      <vt:variant>
        <vt:i4>32</vt:i4>
      </vt:variant>
      <vt:variant>
        <vt:i4>0</vt:i4>
      </vt:variant>
      <vt:variant>
        <vt:i4>5</vt:i4>
      </vt:variant>
      <vt:variant>
        <vt:lpwstr/>
      </vt:variant>
      <vt:variant>
        <vt:lpwstr>_Toc418778453</vt:lpwstr>
      </vt:variant>
      <vt:variant>
        <vt:i4>1835071</vt:i4>
      </vt:variant>
      <vt:variant>
        <vt:i4>26</vt:i4>
      </vt:variant>
      <vt:variant>
        <vt:i4>0</vt:i4>
      </vt:variant>
      <vt:variant>
        <vt:i4>5</vt:i4>
      </vt:variant>
      <vt:variant>
        <vt:lpwstr/>
      </vt:variant>
      <vt:variant>
        <vt:lpwstr>_Toc418778452</vt:lpwstr>
      </vt:variant>
      <vt:variant>
        <vt:i4>1835071</vt:i4>
      </vt:variant>
      <vt:variant>
        <vt:i4>20</vt:i4>
      </vt:variant>
      <vt:variant>
        <vt:i4>0</vt:i4>
      </vt:variant>
      <vt:variant>
        <vt:i4>5</vt:i4>
      </vt:variant>
      <vt:variant>
        <vt:lpwstr/>
      </vt:variant>
      <vt:variant>
        <vt:lpwstr>_Toc418778451</vt:lpwstr>
      </vt: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Document Title</dc:title>
  <dc:creator>J.Torgerson</dc:creator>
  <cp:lastModifiedBy>Jayesh</cp:lastModifiedBy>
  <cp:revision>20</cp:revision>
  <cp:lastPrinted>2002-10-23T02:25:00Z</cp:lastPrinted>
  <dcterms:created xsi:type="dcterms:W3CDTF">2015-05-08T04:00:00Z</dcterms:created>
  <dcterms:modified xsi:type="dcterms:W3CDTF">2015-08-27T11:09:00Z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 RICOH</vt:lpwstr>
  </property>
  <property fmtid="{D5CDD505-2E9C-101B-9397-08002B2CF9AE}" pid="3" name="Date">
    <vt:lpwstr>May 8, 2015</vt:lpwstr>
  </property>
  <property fmtid="{D5CDD505-2E9C-101B-9397-08002B2CF9AE}" pid="4" name="Version">
    <vt:lpwstr>1.00</vt:lpwstr>
  </property>
  <property fmtid="{D5CDD505-2E9C-101B-9397-08002B2CF9AE}" pid="5" name="Title">
    <vt:lpwstr>CVE-2014-3569 Impact analysis on WR SSL and test approach</vt:lpwstr>
  </property>
</Properties>
</file>