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5D5E46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79BF6BBA" w14:textId="731E2BCF" w:rsidR="005D3DED" w:rsidRPr="001274F8" w:rsidRDefault="005D3DED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ПРАКТИЧЕСКАЯ РАБОТА</w:t>
      </w:r>
    </w:p>
    <w:p w14:paraId="1A59FB1A" w14:textId="77777777" w:rsidR="00D121FB" w:rsidRPr="001274F8" w:rsidRDefault="00D121FB" w:rsidP="005D5E46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1C0A3A72" w:rsidR="006B46EB" w:rsidRPr="00D121FB" w:rsidRDefault="006B46EB" w:rsidP="005D5E4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513C19">
        <w:rPr>
          <w:rFonts w:ascii="Times New Roman" w:hAnsi="Times New Roman" w:cs="Times New Roman"/>
          <w:b/>
          <w:sz w:val="28"/>
          <w:szCs w:val="28"/>
        </w:rPr>
        <w:t>6</w:t>
      </w:r>
    </w:p>
    <w:p w14:paraId="26E3C943" w14:textId="1AAF9504" w:rsidR="005A3273" w:rsidRDefault="00757841" w:rsidP="005D5E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513C19" w:rsidRPr="00513C19">
        <w:rPr>
          <w:rFonts w:ascii="Times New Roman" w:hAnsi="Times New Roman" w:cs="Times New Roman"/>
          <w:color w:val="000000" w:themeColor="text1"/>
          <w:sz w:val="28"/>
          <w:szCs w:val="28"/>
        </w:rPr>
        <w:t>Защита доступа к API</w:t>
      </w:r>
    </w:p>
    <w:p w14:paraId="24F7FF00" w14:textId="77777777" w:rsidR="005D5E46" w:rsidRDefault="005D5E46" w:rsidP="005D5E46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7F9442B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</w:t>
      </w:r>
    </w:p>
    <w:p w14:paraId="10B8FE1D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Научиться защищать методы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, используя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Key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>-аутентификацию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, а также передавать данные авторизации через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E47C0F">
        <w:rPr>
          <w:rFonts w:ascii="Times New Roman" w:hAnsi="Times New Roman" w:cs="Times New Roman"/>
          <w:iCs/>
          <w:sz w:val="24"/>
          <w:szCs w:val="24"/>
        </w:rPr>
        <w:t>-заголовки.</w:t>
      </w:r>
    </w:p>
    <w:p w14:paraId="23F965DE" w14:textId="2590617D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1C5CC7E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1. Создание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Web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0C42C542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Создайте проект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ASP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NET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Core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Web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</w:p>
    <w:p w14:paraId="78963364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Создайте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модель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Product:</w:t>
      </w:r>
    </w:p>
    <w:p w14:paraId="353E68EF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public class Product</w:t>
      </w:r>
    </w:p>
    <w:p w14:paraId="364C57FD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29D8637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int Id </w:t>
      </w:r>
      <w:proofErr w:type="gram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6D6CD546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string Name </w:t>
      </w:r>
      <w:proofErr w:type="gram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033EC0BD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decimal Price </w:t>
      </w:r>
      <w:proofErr w:type="gram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{ get</w:t>
      </w:r>
      <w:proofErr w:type="gramEnd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; set</w:t>
      </w:r>
      <w:proofErr w:type="gram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; }</w:t>
      </w:r>
      <w:proofErr w:type="gramEnd"/>
    </w:p>
    <w:p w14:paraId="1974D221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>}</w:t>
      </w:r>
    </w:p>
    <w:p w14:paraId="1A78B4FE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1ADE9B3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Создайте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ProductController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</w:rPr>
        <w:t xml:space="preserve"> и реализуйте метод:</w:t>
      </w:r>
    </w:p>
    <w:p w14:paraId="77EB3ADC" w14:textId="77777777" w:rsid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E47C0F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E47C0F">
        <w:rPr>
          <w:rFonts w:ascii="Times New Roman" w:hAnsi="Times New Roman" w:cs="Times New Roman"/>
          <w:i/>
          <w:sz w:val="24"/>
          <w:szCs w:val="24"/>
        </w:rPr>
        <w:t>/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product</w:t>
      </w:r>
    </w:p>
    <w:p w14:paraId="3B46539B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63E0B07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Метод должен возвращать список из нескольких товаров.</w:t>
      </w:r>
    </w:p>
    <w:p w14:paraId="6539BDD1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Проверьте работу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через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Swagger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</w:p>
    <w:p w14:paraId="7333F68E" w14:textId="14023F0C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B869A8D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2. Защита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с помощью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Key</w:t>
      </w:r>
    </w:p>
    <w:p w14:paraId="65E3DB87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Добавьте проверку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-ключа для доступа к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</w:p>
    <w:p w14:paraId="7169AEBE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Клиент должен передавать ключ через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E47C0F">
        <w:rPr>
          <w:rFonts w:ascii="Times New Roman" w:hAnsi="Times New Roman" w:cs="Times New Roman"/>
          <w:iCs/>
          <w:sz w:val="24"/>
          <w:szCs w:val="24"/>
        </w:rPr>
        <w:t>-заголовок:</w:t>
      </w:r>
    </w:p>
    <w:p w14:paraId="7E61B405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E47C0F">
        <w:rPr>
          <w:rFonts w:ascii="Times New Roman" w:hAnsi="Times New Roman" w:cs="Times New Roman"/>
          <w:i/>
          <w:sz w:val="24"/>
          <w:szCs w:val="24"/>
        </w:rPr>
        <w:t>-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/>
          <w:sz w:val="24"/>
          <w:szCs w:val="24"/>
        </w:rPr>
        <w:t>-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Key</w:t>
      </w:r>
      <w:r w:rsidRPr="00E47C0F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SecretKey</w:t>
      </w:r>
      <w:proofErr w:type="spellEnd"/>
      <w:r w:rsidRPr="00E47C0F">
        <w:rPr>
          <w:rFonts w:ascii="Times New Roman" w:hAnsi="Times New Roman" w:cs="Times New Roman"/>
          <w:i/>
          <w:sz w:val="24"/>
          <w:szCs w:val="24"/>
        </w:rPr>
        <w:t>123</w:t>
      </w:r>
    </w:p>
    <w:p w14:paraId="76E78E05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5440D8B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Если ключ отсутствует или указан неправильно,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должен возвращать:</w:t>
      </w:r>
    </w:p>
    <w:p w14:paraId="1EC84C5D" w14:textId="77777777" w:rsid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 xml:space="preserve">401 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Unauthorized</w:t>
      </w:r>
    </w:p>
    <w:p w14:paraId="3C5EA1E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5264E7A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Если ключ правильный:</w:t>
      </w:r>
    </w:p>
    <w:p w14:paraId="299D44C3" w14:textId="77777777" w:rsid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 xml:space="preserve">200 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OK</w:t>
      </w:r>
    </w:p>
    <w:p w14:paraId="730EB6FC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163A74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Проверьте оба сценария.</w:t>
      </w:r>
    </w:p>
    <w:p w14:paraId="37156912" w14:textId="168EE187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B6CB14E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3. Настройка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</w:p>
    <w:p w14:paraId="23DAC80B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Установите необходимый пакет:</w:t>
      </w:r>
    </w:p>
    <w:p w14:paraId="1B390525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Microsoft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AspNetCore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Authentication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JwtBearer</w:t>
      </w:r>
      <w:proofErr w:type="spellEnd"/>
      <w:proofErr w:type="gramEnd"/>
    </w:p>
    <w:p w14:paraId="75872A4A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В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Program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cs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настройте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E47C0F">
        <w:rPr>
          <w:rFonts w:ascii="Times New Roman" w:hAnsi="Times New Roman" w:cs="Times New Roman"/>
          <w:iCs/>
          <w:sz w:val="24"/>
          <w:szCs w:val="24"/>
        </w:rPr>
        <w:t>-аутентификацию.</w:t>
      </w:r>
    </w:p>
    <w:p w14:paraId="5D6E4E85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Укажите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6BC7250C" w14:textId="77777777" w:rsidR="00E47C0F" w:rsidRPr="00E47C0F" w:rsidRDefault="00E47C0F" w:rsidP="00E47C0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Issuer;</w:t>
      </w:r>
    </w:p>
    <w:p w14:paraId="51E52A4E" w14:textId="77777777" w:rsidR="00E47C0F" w:rsidRPr="00E47C0F" w:rsidRDefault="00E47C0F" w:rsidP="00E47C0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Audience;</w:t>
      </w:r>
    </w:p>
    <w:p w14:paraId="5F94D05F" w14:textId="77777777" w:rsidR="00E47C0F" w:rsidRPr="00E47C0F" w:rsidRDefault="00E47C0F" w:rsidP="00E47C0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IssuerSigningKey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6B0AA4C6" w14:textId="77777777" w:rsidR="00E47C0F" w:rsidRPr="00E47C0F" w:rsidRDefault="00E47C0F" w:rsidP="00E47C0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проверку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срока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действия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12603F16" w14:textId="77777777" w:rsidR="00E47C0F" w:rsidRPr="00E47C0F" w:rsidRDefault="00E47C0F" w:rsidP="00E47C0F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ClockSkew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160EBE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Добавьте в конвейер приложения аутентификацию и авторизацию.</w:t>
      </w:r>
    </w:p>
    <w:p w14:paraId="4E4716F8" w14:textId="6C1B4EF3" w:rsidR="00E47C0F" w:rsidRPr="00DC06B6" w:rsidRDefault="00E47C0F">
      <w:pPr>
        <w:rPr>
          <w:rFonts w:ascii="Times New Roman" w:hAnsi="Times New Roman" w:cs="Times New Roman"/>
          <w:iCs/>
          <w:sz w:val="24"/>
          <w:szCs w:val="24"/>
        </w:rPr>
      </w:pPr>
      <w:r w:rsidRPr="00DC06B6"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EB0B3BE" w14:textId="77777777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8491352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4. Создание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>-токена</w:t>
      </w:r>
    </w:p>
    <w:p w14:paraId="4676E17E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Создайте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AuthController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</w:p>
    <w:p w14:paraId="59B57B2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Реализуйте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метод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2242AC50" w14:textId="77777777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POST /</w:t>
      </w:r>
      <w:proofErr w:type="spellStart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/auth/login</w:t>
      </w:r>
    </w:p>
    <w:p w14:paraId="6CEE8386" w14:textId="77777777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2D9396C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Метод должен принимать:</w:t>
      </w:r>
    </w:p>
    <w:p w14:paraId="127CE590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>{</w:t>
      </w:r>
    </w:p>
    <w:p w14:paraId="5C7F8C91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 xml:space="preserve">    "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username</w:t>
      </w:r>
      <w:r w:rsidRPr="00E47C0F">
        <w:rPr>
          <w:rFonts w:ascii="Times New Roman" w:hAnsi="Times New Roman" w:cs="Times New Roman"/>
          <w:i/>
          <w:sz w:val="24"/>
          <w:szCs w:val="24"/>
        </w:rPr>
        <w:t>": "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student</w:t>
      </w:r>
      <w:r w:rsidRPr="00E47C0F">
        <w:rPr>
          <w:rFonts w:ascii="Times New Roman" w:hAnsi="Times New Roman" w:cs="Times New Roman"/>
          <w:i/>
          <w:sz w:val="24"/>
          <w:szCs w:val="24"/>
        </w:rPr>
        <w:t>",</w:t>
      </w:r>
    </w:p>
    <w:p w14:paraId="24408CEA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 xml:space="preserve">    "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password</w:t>
      </w:r>
      <w:r w:rsidRPr="00E47C0F">
        <w:rPr>
          <w:rFonts w:ascii="Times New Roman" w:hAnsi="Times New Roman" w:cs="Times New Roman"/>
          <w:i/>
          <w:sz w:val="24"/>
          <w:szCs w:val="24"/>
        </w:rPr>
        <w:t>": "12345"</w:t>
      </w:r>
    </w:p>
    <w:p w14:paraId="5B6AB89C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</w:rPr>
        <w:t>}</w:t>
      </w:r>
    </w:p>
    <w:p w14:paraId="082BA36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8391D14" w14:textId="7CC24D6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Если данные правильные </w:t>
      </w:r>
      <w:r w:rsidR="00DC06B6">
        <w:rPr>
          <w:rFonts w:ascii="Times New Roman" w:hAnsi="Times New Roman" w:cs="Times New Roman"/>
          <w:iCs/>
          <w:sz w:val="24"/>
          <w:szCs w:val="24"/>
        </w:rPr>
        <w:t>-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сформируйте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E47C0F">
        <w:rPr>
          <w:rFonts w:ascii="Times New Roman" w:hAnsi="Times New Roman" w:cs="Times New Roman"/>
          <w:iCs/>
          <w:sz w:val="24"/>
          <w:szCs w:val="24"/>
        </w:rPr>
        <w:t>-токен и верните его клиенту.</w:t>
      </w:r>
    </w:p>
    <w:p w14:paraId="321D4B07" w14:textId="77777777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C06B6">
        <w:rPr>
          <w:rFonts w:ascii="Times New Roman" w:hAnsi="Times New Roman" w:cs="Times New Roman"/>
          <w:iCs/>
          <w:sz w:val="24"/>
          <w:szCs w:val="24"/>
        </w:rPr>
        <w:t>Установите срок действия токена.</w:t>
      </w:r>
    </w:p>
    <w:p w14:paraId="28D41F51" w14:textId="1538A345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CC21CBF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>Задание 5. Защита метода</w:t>
      </w:r>
    </w:p>
    <w:p w14:paraId="6DD5BFAC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Добавьте атрибут:</w:t>
      </w:r>
    </w:p>
    <w:p w14:paraId="3C272617" w14:textId="77777777" w:rsid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06B6">
        <w:rPr>
          <w:rFonts w:ascii="Times New Roman" w:hAnsi="Times New Roman" w:cs="Times New Roman"/>
          <w:i/>
          <w:sz w:val="24"/>
          <w:szCs w:val="24"/>
        </w:rPr>
        <w:t>[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Authorize</w:t>
      </w:r>
      <w:r w:rsidRPr="00DC06B6">
        <w:rPr>
          <w:rFonts w:ascii="Times New Roman" w:hAnsi="Times New Roman" w:cs="Times New Roman"/>
          <w:i/>
          <w:sz w:val="24"/>
          <w:szCs w:val="24"/>
        </w:rPr>
        <w:t>]</w:t>
      </w:r>
    </w:p>
    <w:p w14:paraId="7435C9E4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ED1CE4" w14:textId="77777777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C06B6">
        <w:rPr>
          <w:rFonts w:ascii="Times New Roman" w:hAnsi="Times New Roman" w:cs="Times New Roman"/>
          <w:iCs/>
          <w:sz w:val="24"/>
          <w:szCs w:val="24"/>
        </w:rPr>
        <w:t xml:space="preserve">к одному из методов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ProductController</w:t>
      </w:r>
      <w:proofErr w:type="spellEnd"/>
      <w:r w:rsidRPr="00DC06B6">
        <w:rPr>
          <w:rFonts w:ascii="Times New Roman" w:hAnsi="Times New Roman" w:cs="Times New Roman"/>
          <w:iCs/>
          <w:sz w:val="24"/>
          <w:szCs w:val="24"/>
        </w:rPr>
        <w:t>.</w:t>
      </w:r>
    </w:p>
    <w:p w14:paraId="577A3D2E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Попробуйте вызвать его без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</w:p>
    <w:p w14:paraId="0789EC33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Зафиксируйте полученный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E47C0F">
        <w:rPr>
          <w:rFonts w:ascii="Times New Roman" w:hAnsi="Times New Roman" w:cs="Times New Roman"/>
          <w:iCs/>
          <w:sz w:val="24"/>
          <w:szCs w:val="24"/>
        </w:rPr>
        <w:t>-код.</w:t>
      </w:r>
    </w:p>
    <w:p w14:paraId="513715E0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После этого получите токен через /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</w:rPr>
        <w:t>/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auth</w:t>
      </w:r>
      <w:r w:rsidRPr="00E47C0F">
        <w:rPr>
          <w:rFonts w:ascii="Times New Roman" w:hAnsi="Times New Roman" w:cs="Times New Roman"/>
          <w:iCs/>
          <w:sz w:val="24"/>
          <w:szCs w:val="24"/>
        </w:rPr>
        <w:t>/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login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и повторите запрос.</w:t>
      </w:r>
    </w:p>
    <w:p w14:paraId="494F18CD" w14:textId="4E8F1FB2" w:rsidR="00E47C0F" w:rsidRPr="00DC06B6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A7755EC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6. Передача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Bearer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Token</w:t>
      </w:r>
    </w:p>
    <w:p w14:paraId="4F283CB0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Передайте полученный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через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E47C0F">
        <w:rPr>
          <w:rFonts w:ascii="Times New Roman" w:hAnsi="Times New Roman" w:cs="Times New Roman"/>
          <w:iCs/>
          <w:sz w:val="24"/>
          <w:szCs w:val="24"/>
        </w:rPr>
        <w:t>-заголовок:</w:t>
      </w:r>
    </w:p>
    <w:p w14:paraId="55AD12D0" w14:textId="77777777" w:rsid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Authorization</w:t>
      </w:r>
      <w:r w:rsidRPr="00E47C0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Bearer</w:t>
      </w:r>
      <w:r w:rsidRPr="00E47C0F">
        <w:rPr>
          <w:rFonts w:ascii="Times New Roman" w:hAnsi="Times New Roman" w:cs="Times New Roman"/>
          <w:i/>
          <w:sz w:val="24"/>
          <w:szCs w:val="24"/>
        </w:rPr>
        <w:t xml:space="preserve"> &lt;</w:t>
      </w:r>
      <w:r w:rsidRPr="00E47C0F">
        <w:rPr>
          <w:rFonts w:ascii="Times New Roman" w:hAnsi="Times New Roman" w:cs="Times New Roman"/>
          <w:i/>
          <w:sz w:val="24"/>
          <w:szCs w:val="24"/>
          <w:lang w:val="en-US"/>
        </w:rPr>
        <w:t>token</w:t>
      </w:r>
      <w:r w:rsidRPr="00E47C0F">
        <w:rPr>
          <w:rFonts w:ascii="Times New Roman" w:hAnsi="Times New Roman" w:cs="Times New Roman"/>
          <w:i/>
          <w:sz w:val="24"/>
          <w:szCs w:val="24"/>
        </w:rPr>
        <w:t>&gt;</w:t>
      </w:r>
    </w:p>
    <w:p w14:paraId="50BBDEDC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B79E76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Убедитесь, что после успешной проверки токена сервер предоставляет доступ к защищённому ресурсу.</w:t>
      </w:r>
    </w:p>
    <w:p w14:paraId="7E46FA18" w14:textId="6D1DA6AE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3F553D9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47C0F">
        <w:rPr>
          <w:rFonts w:ascii="Times New Roman" w:hAnsi="Times New Roman" w:cs="Times New Roman"/>
          <w:b/>
          <w:bCs/>
          <w:iCs/>
          <w:sz w:val="24"/>
          <w:szCs w:val="24"/>
        </w:rPr>
        <w:t>Задание 7. Проверка безопасности</w:t>
      </w:r>
    </w:p>
    <w:p w14:paraId="759E5950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>Проверьте четыре ситуации:</w:t>
      </w:r>
    </w:p>
    <w:p w14:paraId="56D535B7" w14:textId="77777777" w:rsidR="00E47C0F" w:rsidRPr="00E47C0F" w:rsidRDefault="00E47C0F" w:rsidP="00E47C0F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Запрос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без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C7A9DCC" w14:textId="77777777" w:rsidR="00E47C0F" w:rsidRPr="00E47C0F" w:rsidRDefault="00E47C0F" w:rsidP="00E47C0F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Запрос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с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корректным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JWT.</w:t>
      </w:r>
    </w:p>
    <w:p w14:paraId="17047FAA" w14:textId="77777777" w:rsidR="00E47C0F" w:rsidRPr="00E47C0F" w:rsidRDefault="00E47C0F" w:rsidP="00E47C0F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Запрос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с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изменённым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JWT.</w:t>
      </w:r>
    </w:p>
    <w:p w14:paraId="22A26D75" w14:textId="77777777" w:rsidR="00E47C0F" w:rsidRPr="00E47C0F" w:rsidRDefault="00E47C0F" w:rsidP="00E47C0F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Запрос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с </w:t>
      </w:r>
      <w:proofErr w:type="spellStart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истёкшим</w:t>
      </w:r>
      <w:proofErr w:type="spellEnd"/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JWT.</w:t>
      </w:r>
    </w:p>
    <w:p w14:paraId="4C4DED08" w14:textId="77777777" w:rsidR="00E47C0F" w:rsidRPr="00E47C0F" w:rsidRDefault="00E47C0F" w:rsidP="00E47C0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47C0F">
        <w:rPr>
          <w:rFonts w:ascii="Times New Roman" w:hAnsi="Times New Roman" w:cs="Times New Roman"/>
          <w:iCs/>
          <w:sz w:val="24"/>
          <w:szCs w:val="24"/>
        </w:rPr>
        <w:t xml:space="preserve">Для каждого случая запишите полученный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Status</w:t>
      </w:r>
      <w:r w:rsidRPr="00E47C0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47C0F">
        <w:rPr>
          <w:rFonts w:ascii="Times New Roman" w:hAnsi="Times New Roman" w:cs="Times New Roman"/>
          <w:iCs/>
          <w:sz w:val="24"/>
          <w:szCs w:val="24"/>
          <w:lang w:val="en-US"/>
        </w:rPr>
        <w:t>Code</w:t>
      </w:r>
      <w:r w:rsidRPr="00E47C0F">
        <w:rPr>
          <w:rFonts w:ascii="Times New Roman" w:hAnsi="Times New Roman" w:cs="Times New Roman"/>
          <w:iCs/>
          <w:sz w:val="24"/>
          <w:szCs w:val="24"/>
        </w:rPr>
        <w:t>.</w:t>
      </w:r>
    </w:p>
    <w:p w14:paraId="3D1FB59B" w14:textId="77777777" w:rsidR="00E47C0F" w:rsidRPr="00E47C0F" w:rsidRDefault="00E47C0F" w:rsidP="005D5E46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sectPr w:rsidR="00E47C0F" w:rsidRPr="00E47C0F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01B5" w14:textId="77777777" w:rsidR="00961163" w:rsidRDefault="00961163" w:rsidP="00D121FB">
      <w:pPr>
        <w:spacing w:after="0" w:line="240" w:lineRule="auto"/>
      </w:pPr>
      <w:r>
        <w:separator/>
      </w:r>
    </w:p>
  </w:endnote>
  <w:endnote w:type="continuationSeparator" w:id="0">
    <w:p w14:paraId="5CDD218D" w14:textId="77777777" w:rsidR="00961163" w:rsidRDefault="00961163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29E3" w14:textId="77777777" w:rsidR="00961163" w:rsidRDefault="00961163" w:rsidP="00D121FB">
      <w:pPr>
        <w:spacing w:after="0" w:line="240" w:lineRule="auto"/>
      </w:pPr>
      <w:r>
        <w:separator/>
      </w:r>
    </w:p>
  </w:footnote>
  <w:footnote w:type="continuationSeparator" w:id="0">
    <w:p w14:paraId="54176878" w14:textId="77777777" w:rsidR="00961163" w:rsidRDefault="00961163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DF"/>
    <w:multiLevelType w:val="multilevel"/>
    <w:tmpl w:val="7510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5DAA"/>
    <w:multiLevelType w:val="hybridMultilevel"/>
    <w:tmpl w:val="12E8B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523CD"/>
    <w:multiLevelType w:val="hybridMultilevel"/>
    <w:tmpl w:val="33E43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04F73"/>
    <w:multiLevelType w:val="multilevel"/>
    <w:tmpl w:val="8A4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444CB"/>
    <w:multiLevelType w:val="hybridMultilevel"/>
    <w:tmpl w:val="E5406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976473"/>
    <w:multiLevelType w:val="multilevel"/>
    <w:tmpl w:val="953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91B2C"/>
    <w:multiLevelType w:val="hybridMultilevel"/>
    <w:tmpl w:val="4F061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422B23"/>
    <w:multiLevelType w:val="multilevel"/>
    <w:tmpl w:val="8A4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F16C6"/>
    <w:multiLevelType w:val="multilevel"/>
    <w:tmpl w:val="BB90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82FD0"/>
    <w:multiLevelType w:val="hybridMultilevel"/>
    <w:tmpl w:val="EFFC3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F1607"/>
    <w:multiLevelType w:val="multilevel"/>
    <w:tmpl w:val="9FDA06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56F08"/>
    <w:multiLevelType w:val="hybridMultilevel"/>
    <w:tmpl w:val="A51EF6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17015"/>
    <w:multiLevelType w:val="multilevel"/>
    <w:tmpl w:val="57F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A3130"/>
    <w:multiLevelType w:val="multilevel"/>
    <w:tmpl w:val="80B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D54B8"/>
    <w:multiLevelType w:val="multilevel"/>
    <w:tmpl w:val="AFC2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448251">
    <w:abstractNumId w:val="8"/>
  </w:num>
  <w:num w:numId="2" w16cid:durableId="497576536">
    <w:abstractNumId w:val="3"/>
  </w:num>
  <w:num w:numId="3" w16cid:durableId="1550647766">
    <w:abstractNumId w:val="1"/>
  </w:num>
  <w:num w:numId="4" w16cid:durableId="284242784">
    <w:abstractNumId w:val="2"/>
  </w:num>
  <w:num w:numId="5" w16cid:durableId="215361276">
    <w:abstractNumId w:val="7"/>
  </w:num>
  <w:num w:numId="6" w16cid:durableId="292561777">
    <w:abstractNumId w:val="9"/>
  </w:num>
  <w:num w:numId="7" w16cid:durableId="105778301">
    <w:abstractNumId w:val="11"/>
  </w:num>
  <w:num w:numId="8" w16cid:durableId="1926919991">
    <w:abstractNumId w:val="4"/>
  </w:num>
  <w:num w:numId="9" w16cid:durableId="860047523">
    <w:abstractNumId w:val="6"/>
  </w:num>
  <w:num w:numId="10" w16cid:durableId="1981493230">
    <w:abstractNumId w:val="5"/>
  </w:num>
  <w:num w:numId="11" w16cid:durableId="2106530954">
    <w:abstractNumId w:val="13"/>
  </w:num>
  <w:num w:numId="12" w16cid:durableId="1396929799">
    <w:abstractNumId w:val="0"/>
  </w:num>
  <w:num w:numId="13" w16cid:durableId="113906534">
    <w:abstractNumId w:val="10"/>
  </w:num>
  <w:num w:numId="14" w16cid:durableId="1759936233">
    <w:abstractNumId w:val="12"/>
  </w:num>
  <w:num w:numId="15" w16cid:durableId="982123916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33019"/>
    <w:rsid w:val="000D5155"/>
    <w:rsid w:val="000E5E80"/>
    <w:rsid w:val="000F5B3E"/>
    <w:rsid w:val="001274F8"/>
    <w:rsid w:val="00172A74"/>
    <w:rsid w:val="001867AE"/>
    <w:rsid w:val="001F5F64"/>
    <w:rsid w:val="0029187A"/>
    <w:rsid w:val="002A7EC3"/>
    <w:rsid w:val="002B37F4"/>
    <w:rsid w:val="002F78CF"/>
    <w:rsid w:val="003407A9"/>
    <w:rsid w:val="00363EE7"/>
    <w:rsid w:val="00370C42"/>
    <w:rsid w:val="003D4F2F"/>
    <w:rsid w:val="003E6409"/>
    <w:rsid w:val="003F43BB"/>
    <w:rsid w:val="0042099C"/>
    <w:rsid w:val="00460E19"/>
    <w:rsid w:val="00484132"/>
    <w:rsid w:val="004D7B35"/>
    <w:rsid w:val="005139C9"/>
    <w:rsid w:val="00513C19"/>
    <w:rsid w:val="00522982"/>
    <w:rsid w:val="00523D93"/>
    <w:rsid w:val="00540CD8"/>
    <w:rsid w:val="005418F8"/>
    <w:rsid w:val="005A3273"/>
    <w:rsid w:val="005B4259"/>
    <w:rsid w:val="005D3DED"/>
    <w:rsid w:val="005D5E46"/>
    <w:rsid w:val="005E0163"/>
    <w:rsid w:val="005E359F"/>
    <w:rsid w:val="00604851"/>
    <w:rsid w:val="00617672"/>
    <w:rsid w:val="0067537E"/>
    <w:rsid w:val="00677B4D"/>
    <w:rsid w:val="0068384A"/>
    <w:rsid w:val="006B46EB"/>
    <w:rsid w:val="006D563A"/>
    <w:rsid w:val="00736509"/>
    <w:rsid w:val="00743EE9"/>
    <w:rsid w:val="00757841"/>
    <w:rsid w:val="00856E3E"/>
    <w:rsid w:val="008A0FA6"/>
    <w:rsid w:val="00933846"/>
    <w:rsid w:val="00957B53"/>
    <w:rsid w:val="0096048D"/>
    <w:rsid w:val="00961163"/>
    <w:rsid w:val="009625B1"/>
    <w:rsid w:val="0097133D"/>
    <w:rsid w:val="00995110"/>
    <w:rsid w:val="009D49AB"/>
    <w:rsid w:val="00A0446F"/>
    <w:rsid w:val="00A16966"/>
    <w:rsid w:val="00A56EA3"/>
    <w:rsid w:val="00AA56EC"/>
    <w:rsid w:val="00AC45C3"/>
    <w:rsid w:val="00AE012C"/>
    <w:rsid w:val="00B81ED7"/>
    <w:rsid w:val="00BC2DC6"/>
    <w:rsid w:val="00BD6D0C"/>
    <w:rsid w:val="00C16A04"/>
    <w:rsid w:val="00C314FC"/>
    <w:rsid w:val="00C4458C"/>
    <w:rsid w:val="00CB669D"/>
    <w:rsid w:val="00CC3B8E"/>
    <w:rsid w:val="00D07E55"/>
    <w:rsid w:val="00D121FB"/>
    <w:rsid w:val="00D45C58"/>
    <w:rsid w:val="00D512B3"/>
    <w:rsid w:val="00D81AA9"/>
    <w:rsid w:val="00DA3B9C"/>
    <w:rsid w:val="00DB24FE"/>
    <w:rsid w:val="00DC06B6"/>
    <w:rsid w:val="00DF27B7"/>
    <w:rsid w:val="00E47C0F"/>
    <w:rsid w:val="00E525DA"/>
    <w:rsid w:val="00EC45CD"/>
    <w:rsid w:val="00ED3CFC"/>
    <w:rsid w:val="00EF5D0C"/>
    <w:rsid w:val="00F10690"/>
    <w:rsid w:val="00F41353"/>
    <w:rsid w:val="00F52CB9"/>
    <w:rsid w:val="00F543AF"/>
    <w:rsid w:val="00FC5A6D"/>
    <w:rsid w:val="00F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table" w:styleId="TableGrid">
    <w:name w:val="Table Grid"/>
    <w:basedOn w:val="TableNormal"/>
    <w:uiPriority w:val="39"/>
    <w:rsid w:val="00F52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033A36-0802-43B4-B33C-4E670A6EC807}"/>
</file>

<file path=customXml/itemProps3.xml><?xml version="1.0" encoding="utf-8"?>
<ds:datastoreItem xmlns:ds="http://schemas.openxmlformats.org/officeDocument/2006/customXml" ds:itemID="{5E43D946-9680-484C-AB1B-10E2A8B1C746}"/>
</file>

<file path=customXml/itemProps4.xml><?xml version="1.0" encoding="utf-8"?>
<ds:datastoreItem xmlns:ds="http://schemas.openxmlformats.org/officeDocument/2006/customXml" ds:itemID="{59897720-3BAA-413A-89B1-65465E717D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54</cp:revision>
  <dcterms:created xsi:type="dcterms:W3CDTF">2023-12-13T11:15:00Z</dcterms:created>
  <dcterms:modified xsi:type="dcterms:W3CDTF">2026-10-07T16:08:00Z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319600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