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115" w:rsidRDefault="00773C22">
      <w:pPr>
        <w:pStyle w:val="BodyText"/>
        <w:tabs>
          <w:tab w:val="left" w:pos="7299"/>
        </w:tabs>
        <w:spacing w:line="281" w:lineRule="exact"/>
        <w:ind w:left="100"/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</w:rPr>
        <w:t>Maria Miller</w:t>
      </w:r>
    </w:p>
    <w:bookmarkEnd w:id="0"/>
    <w:p w:rsidR="0071143A" w:rsidRPr="005D0115" w:rsidRDefault="00773C22">
      <w:pPr>
        <w:pStyle w:val="BodyText"/>
        <w:tabs>
          <w:tab w:val="left" w:pos="7299"/>
        </w:tabs>
        <w:spacing w:line="281" w:lineRule="exact"/>
        <w:ind w:left="100"/>
        <w:rPr>
          <w:rFonts w:asciiTheme="majorHAnsi" w:hAnsiTheme="majorHAnsi"/>
        </w:rPr>
      </w:pPr>
      <w:r w:rsidRPr="005D0115">
        <w:rPr>
          <w:rFonts w:asciiTheme="majorHAnsi" w:hAnsiTheme="majorHAnsi"/>
        </w:rPr>
        <w:t>123</w:t>
      </w:r>
      <w:r w:rsidRPr="005D0115">
        <w:rPr>
          <w:rFonts w:asciiTheme="majorHAnsi" w:hAnsiTheme="majorHAnsi"/>
          <w:spacing w:val="-2"/>
        </w:rPr>
        <w:t xml:space="preserve"> </w:t>
      </w:r>
      <w:r w:rsidRPr="005D0115">
        <w:rPr>
          <w:rFonts w:asciiTheme="majorHAnsi" w:hAnsiTheme="majorHAnsi"/>
        </w:rPr>
        <w:t>Main</w:t>
      </w:r>
      <w:r w:rsidRPr="005D0115">
        <w:rPr>
          <w:rFonts w:asciiTheme="majorHAnsi" w:hAnsiTheme="majorHAnsi"/>
          <w:spacing w:val="-1"/>
        </w:rPr>
        <w:t xml:space="preserve"> </w:t>
      </w:r>
      <w:r w:rsidRPr="005D0115">
        <w:rPr>
          <w:rFonts w:asciiTheme="majorHAnsi" w:hAnsiTheme="majorHAnsi"/>
        </w:rPr>
        <w:t>St</w:t>
      </w:r>
      <w:r w:rsidRPr="005D0115">
        <w:rPr>
          <w:rFonts w:asciiTheme="majorHAnsi" w:hAnsiTheme="majorHAnsi"/>
          <w:spacing w:val="-2"/>
        </w:rPr>
        <w:t xml:space="preserve"> </w:t>
      </w:r>
      <w:r w:rsidRPr="005D0115">
        <w:rPr>
          <w:rFonts w:asciiTheme="majorHAnsi" w:hAnsiTheme="majorHAnsi"/>
          <w:spacing w:val="-5"/>
        </w:rPr>
        <w:t>SW</w:t>
      </w:r>
      <w:r w:rsidRPr="005D0115">
        <w:rPr>
          <w:rFonts w:asciiTheme="majorHAnsi" w:hAnsiTheme="majorHAnsi"/>
        </w:rPr>
        <w:tab/>
        <w:t>Aug</w:t>
      </w:r>
      <w:r w:rsidRPr="005D0115">
        <w:rPr>
          <w:rFonts w:asciiTheme="majorHAnsi" w:hAnsiTheme="majorHAnsi"/>
          <w:spacing w:val="-3"/>
        </w:rPr>
        <w:t xml:space="preserve"> </w:t>
      </w:r>
      <w:r w:rsidRPr="005D0115">
        <w:rPr>
          <w:rFonts w:asciiTheme="majorHAnsi" w:hAnsiTheme="majorHAnsi"/>
        </w:rPr>
        <w:t xml:space="preserve">16 </w:t>
      </w:r>
      <w:r w:rsidRPr="005D0115">
        <w:rPr>
          <w:rFonts w:asciiTheme="majorHAnsi" w:hAnsiTheme="majorHAnsi"/>
          <w:spacing w:val="-4"/>
        </w:rPr>
        <w:t>2023</w:t>
      </w:r>
    </w:p>
    <w:p w:rsidR="0071143A" w:rsidRPr="005D0115" w:rsidRDefault="00773C22">
      <w:pPr>
        <w:pStyle w:val="BodyText"/>
        <w:ind w:left="100"/>
        <w:rPr>
          <w:rFonts w:asciiTheme="majorHAnsi" w:hAnsiTheme="majorHAnsi"/>
        </w:rPr>
      </w:pPr>
      <w:r w:rsidRPr="005D0115">
        <w:rPr>
          <w:rFonts w:asciiTheme="majorHAnsi" w:hAnsiTheme="majorHAnsi"/>
        </w:rPr>
        <w:t>Salem,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RE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  <w:spacing w:val="-2"/>
        </w:rPr>
        <w:t>121342</w:t>
      </w:r>
    </w:p>
    <w:p w:rsidR="0071143A" w:rsidRPr="005D0115" w:rsidRDefault="00773C22">
      <w:pPr>
        <w:pStyle w:val="BodyText"/>
        <w:spacing w:before="2"/>
        <w:rPr>
          <w:rFonts w:asciiTheme="majorHAnsi" w:hAnsiTheme="majorHAnsi"/>
          <w:sz w:val="19"/>
        </w:rPr>
      </w:pPr>
      <w:r w:rsidRPr="005D0115">
        <w:rPr>
          <w:rFonts w:asciiTheme="majorHAnsi" w:hAnsiTheme="majorHAnsi"/>
        </w:rPr>
        <w:pict>
          <v:shape id="docshape1" o:spid="_x0000_s1026" style="position:absolute;margin-left:1in;margin-top:12.5pt;width:342.95pt;height:.1pt;z-index:-15728640;mso-wrap-distance-left:0;mso-wrap-distance-right:0;mso-position-horizontal-relative:page" coordorigin="1440,250" coordsize="6859,0" path="m1440,250r6858,e" filled="f" strokeweight=".23978mm">
            <v:path arrowok="t"/>
            <w10:wrap type="topAndBottom" anchorx="page"/>
          </v:shape>
        </w:pict>
      </w:r>
    </w:p>
    <w:p w:rsidR="0071143A" w:rsidRPr="005D0115" w:rsidRDefault="0071143A">
      <w:pPr>
        <w:pStyle w:val="BodyText"/>
        <w:spacing w:before="8"/>
        <w:rPr>
          <w:rFonts w:asciiTheme="majorHAnsi" w:hAnsiTheme="majorHAnsi"/>
          <w:sz w:val="21"/>
        </w:rPr>
      </w:pPr>
    </w:p>
    <w:p w:rsidR="0071143A" w:rsidRPr="005D0115" w:rsidRDefault="00773C22">
      <w:pPr>
        <w:pStyle w:val="BodyText"/>
        <w:spacing w:before="52"/>
        <w:ind w:left="819" w:right="5980"/>
        <w:rPr>
          <w:rFonts w:asciiTheme="majorHAnsi" w:hAnsiTheme="majorHAnsi"/>
        </w:rPr>
      </w:pPr>
      <w:r w:rsidRPr="005D0115">
        <w:rPr>
          <w:rFonts w:asciiTheme="majorHAnsi" w:hAnsiTheme="majorHAnsi"/>
        </w:rPr>
        <w:t>Patient:</w:t>
      </w:r>
      <w:r w:rsidRPr="005D0115">
        <w:rPr>
          <w:rFonts w:asciiTheme="majorHAnsi" w:hAnsiTheme="majorHAnsi"/>
          <w:spacing w:val="-14"/>
        </w:rPr>
        <w:t xml:space="preserve"> </w:t>
      </w:r>
      <w:r w:rsidRPr="005D0115">
        <w:rPr>
          <w:rFonts w:asciiTheme="majorHAnsi" w:hAnsiTheme="majorHAnsi"/>
          <w:b/>
        </w:rPr>
        <w:t>Jason</w:t>
      </w:r>
      <w:r w:rsidRPr="005D0115">
        <w:rPr>
          <w:rFonts w:asciiTheme="majorHAnsi" w:hAnsiTheme="majorHAnsi"/>
          <w:b/>
          <w:spacing w:val="-14"/>
        </w:rPr>
        <w:t xml:space="preserve"> </w:t>
      </w:r>
      <w:r w:rsidRPr="005D0115">
        <w:rPr>
          <w:rFonts w:asciiTheme="majorHAnsi" w:hAnsiTheme="majorHAnsi"/>
          <w:b/>
        </w:rPr>
        <w:t xml:space="preserve">Spander </w:t>
      </w:r>
      <w:r w:rsidRPr="005D0115">
        <w:rPr>
          <w:rFonts w:asciiTheme="majorHAnsi" w:hAnsiTheme="majorHAnsi"/>
        </w:rPr>
        <w:t>DOB: 04/13/1988 Phone: (646)356‐1525 Salem, RE 456123</w:t>
      </w:r>
    </w:p>
    <w:p w:rsidR="0071143A" w:rsidRPr="005D0115" w:rsidRDefault="0071143A">
      <w:pPr>
        <w:pStyle w:val="BodyText"/>
        <w:rPr>
          <w:rFonts w:asciiTheme="majorHAnsi" w:hAnsiTheme="majorHAnsi"/>
        </w:rPr>
      </w:pPr>
    </w:p>
    <w:p w:rsidR="0071143A" w:rsidRPr="005D0115" w:rsidRDefault="00773C22">
      <w:pPr>
        <w:pStyle w:val="BodyText"/>
        <w:ind w:left="820" w:right="6512" w:hanging="720"/>
        <w:rPr>
          <w:rFonts w:asciiTheme="majorHAnsi" w:hAnsiTheme="majorHAnsi"/>
        </w:rPr>
      </w:pPr>
      <w:r w:rsidRPr="005D0115">
        <w:rPr>
          <w:rFonts w:asciiTheme="majorHAnsi" w:hAnsiTheme="majorHAnsi"/>
          <w:sz w:val="58"/>
        </w:rPr>
        <w:t>Rx</w:t>
      </w:r>
      <w:r w:rsidRPr="005D0115">
        <w:rPr>
          <w:rFonts w:asciiTheme="majorHAnsi" w:hAnsiTheme="majorHAnsi"/>
          <w:spacing w:val="-102"/>
          <w:sz w:val="58"/>
        </w:rPr>
        <w:t xml:space="preserve"> </w:t>
      </w:r>
      <w:r w:rsidRPr="005D0115">
        <w:rPr>
          <w:rFonts w:asciiTheme="majorHAnsi" w:hAnsiTheme="majorHAnsi"/>
        </w:rPr>
        <w:t>Pen</w:t>
      </w:r>
      <w:r w:rsidRPr="005D0115">
        <w:rPr>
          <w:rFonts w:asciiTheme="majorHAnsi" w:hAnsiTheme="majorHAnsi"/>
          <w:spacing w:val="-14"/>
        </w:rPr>
        <w:t xml:space="preserve"> </w:t>
      </w:r>
      <w:r w:rsidRPr="005D0115">
        <w:rPr>
          <w:rFonts w:asciiTheme="majorHAnsi" w:hAnsiTheme="majorHAnsi"/>
        </w:rPr>
        <w:t>VK</w:t>
      </w:r>
      <w:r w:rsidRPr="005D0115">
        <w:rPr>
          <w:rFonts w:asciiTheme="majorHAnsi" w:hAnsiTheme="majorHAnsi"/>
          <w:spacing w:val="-14"/>
        </w:rPr>
        <w:t xml:space="preserve"> </w:t>
      </w:r>
      <w:r w:rsidRPr="005D0115">
        <w:rPr>
          <w:rFonts w:asciiTheme="majorHAnsi" w:hAnsiTheme="majorHAnsi"/>
        </w:rPr>
        <w:t>500mg Disp: 40</w:t>
      </w:r>
    </w:p>
    <w:p w:rsidR="0071143A" w:rsidRPr="005D0115" w:rsidRDefault="00773C22">
      <w:pPr>
        <w:pStyle w:val="BodyText"/>
        <w:spacing w:line="480" w:lineRule="auto"/>
        <w:ind w:left="819" w:right="3282"/>
        <w:rPr>
          <w:rFonts w:asciiTheme="majorHAnsi" w:hAnsiTheme="majorHAnsi"/>
        </w:rPr>
      </w:pPr>
      <w:r w:rsidRPr="005D0115">
        <w:rPr>
          <w:rFonts w:asciiTheme="majorHAnsi" w:hAnsiTheme="majorHAnsi"/>
        </w:rPr>
        <w:t>Sig:</w:t>
      </w:r>
      <w:r w:rsidRPr="005D0115">
        <w:rPr>
          <w:rFonts w:asciiTheme="majorHAnsi" w:hAnsiTheme="majorHAnsi"/>
          <w:spacing w:val="-3"/>
        </w:rPr>
        <w:t xml:space="preserve"> </w:t>
      </w:r>
      <w:r w:rsidRPr="005D0115">
        <w:rPr>
          <w:rFonts w:asciiTheme="majorHAnsi" w:hAnsiTheme="majorHAnsi"/>
        </w:rPr>
        <w:t>take</w:t>
      </w:r>
      <w:r w:rsidRPr="005D0115">
        <w:rPr>
          <w:rFonts w:asciiTheme="majorHAnsi" w:hAnsiTheme="majorHAnsi"/>
          <w:spacing w:val="-3"/>
        </w:rPr>
        <w:t xml:space="preserve"> </w:t>
      </w:r>
      <w:r w:rsidRPr="005D0115">
        <w:rPr>
          <w:rFonts w:asciiTheme="majorHAnsi" w:hAnsiTheme="majorHAnsi"/>
        </w:rPr>
        <w:t>2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tabs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ASAP,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then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1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tab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4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times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a</w:t>
      </w:r>
      <w:r w:rsidRPr="005D0115">
        <w:rPr>
          <w:rFonts w:asciiTheme="majorHAnsi" w:hAnsiTheme="majorHAnsi"/>
          <w:spacing w:val="-4"/>
        </w:rPr>
        <w:t xml:space="preserve"> </w:t>
      </w:r>
      <w:r w:rsidRPr="005D0115">
        <w:rPr>
          <w:rFonts w:asciiTheme="majorHAnsi" w:hAnsiTheme="majorHAnsi"/>
        </w:rPr>
        <w:t>day Refills: 0</w:t>
      </w:r>
    </w:p>
    <w:p w:rsidR="0071143A" w:rsidRPr="005D0115" w:rsidRDefault="0071143A">
      <w:pPr>
        <w:pStyle w:val="BodyText"/>
        <w:rPr>
          <w:rFonts w:asciiTheme="majorHAnsi" w:hAnsiTheme="majorHAnsi"/>
        </w:rPr>
      </w:pPr>
    </w:p>
    <w:p w:rsidR="0071143A" w:rsidRPr="005D0115" w:rsidRDefault="00773C22">
      <w:pPr>
        <w:pStyle w:val="ListParagraph"/>
        <w:numPr>
          <w:ilvl w:val="0"/>
          <w:numId w:val="1"/>
        </w:numPr>
        <w:tabs>
          <w:tab w:val="left" w:pos="820"/>
        </w:tabs>
        <w:ind w:hanging="361"/>
        <w:rPr>
          <w:rFonts w:asciiTheme="majorHAnsi" w:hAnsiTheme="majorHAnsi"/>
          <w:sz w:val="24"/>
        </w:rPr>
      </w:pPr>
      <w:r w:rsidRPr="005D0115">
        <w:rPr>
          <w:rFonts w:asciiTheme="majorHAnsi" w:hAnsiTheme="majorHAnsi"/>
          <w:sz w:val="24"/>
        </w:rPr>
        <w:t>Dispense</w:t>
      </w:r>
      <w:r w:rsidRPr="005D0115">
        <w:rPr>
          <w:rFonts w:asciiTheme="majorHAnsi" w:hAnsiTheme="majorHAnsi"/>
          <w:spacing w:val="-4"/>
          <w:sz w:val="24"/>
        </w:rPr>
        <w:t xml:space="preserve"> </w:t>
      </w:r>
      <w:r w:rsidRPr="005D0115">
        <w:rPr>
          <w:rFonts w:asciiTheme="majorHAnsi" w:hAnsiTheme="majorHAnsi"/>
          <w:sz w:val="24"/>
        </w:rPr>
        <w:t>as</w:t>
      </w:r>
      <w:r w:rsidRPr="005D0115">
        <w:rPr>
          <w:rFonts w:asciiTheme="majorHAnsi" w:hAnsiTheme="majorHAnsi"/>
          <w:spacing w:val="-4"/>
          <w:sz w:val="24"/>
        </w:rPr>
        <w:t xml:space="preserve"> </w:t>
      </w:r>
      <w:r w:rsidRPr="005D0115">
        <w:rPr>
          <w:rFonts w:asciiTheme="majorHAnsi" w:hAnsiTheme="majorHAnsi"/>
          <w:spacing w:val="-2"/>
          <w:sz w:val="24"/>
        </w:rPr>
        <w:t>Written</w:t>
      </w:r>
    </w:p>
    <w:p w:rsidR="0071143A" w:rsidRPr="005D0115" w:rsidRDefault="00773C22">
      <w:pPr>
        <w:pStyle w:val="ListParagraph"/>
        <w:numPr>
          <w:ilvl w:val="0"/>
          <w:numId w:val="1"/>
        </w:numPr>
        <w:tabs>
          <w:tab w:val="left" w:pos="820"/>
          <w:tab w:val="left" w:pos="6795"/>
        </w:tabs>
        <w:ind w:hanging="361"/>
        <w:rPr>
          <w:rFonts w:asciiTheme="majorHAnsi" w:hAnsiTheme="majorHAnsi"/>
          <w:sz w:val="24"/>
        </w:rPr>
      </w:pPr>
      <w:r w:rsidRPr="005D0115">
        <w:rPr>
          <w:rFonts w:asciiTheme="majorHAnsi" w:hAnsiTheme="majorHAnsi"/>
          <w:sz w:val="24"/>
        </w:rPr>
        <w:t>Generic</w:t>
      </w:r>
      <w:r w:rsidRPr="005D0115">
        <w:rPr>
          <w:rFonts w:asciiTheme="majorHAnsi" w:hAnsiTheme="majorHAnsi"/>
          <w:spacing w:val="-6"/>
          <w:sz w:val="24"/>
        </w:rPr>
        <w:t xml:space="preserve"> </w:t>
      </w:r>
      <w:r w:rsidRPr="005D0115">
        <w:rPr>
          <w:rFonts w:asciiTheme="majorHAnsi" w:hAnsiTheme="majorHAnsi"/>
          <w:sz w:val="24"/>
        </w:rPr>
        <w:t>substitution</w:t>
      </w:r>
      <w:r w:rsidRPr="005D0115">
        <w:rPr>
          <w:rFonts w:asciiTheme="majorHAnsi" w:hAnsiTheme="majorHAnsi"/>
          <w:spacing w:val="-5"/>
          <w:sz w:val="24"/>
        </w:rPr>
        <w:t xml:space="preserve"> </w:t>
      </w:r>
      <w:r w:rsidRPr="005D0115">
        <w:rPr>
          <w:rFonts w:asciiTheme="majorHAnsi" w:hAnsiTheme="majorHAnsi"/>
          <w:spacing w:val="-2"/>
          <w:sz w:val="24"/>
        </w:rPr>
        <w:t>Permit</w:t>
      </w:r>
      <w:r w:rsidRPr="005D0115">
        <w:rPr>
          <w:rFonts w:asciiTheme="majorHAnsi" w:hAnsiTheme="majorHAnsi"/>
          <w:sz w:val="24"/>
        </w:rPr>
        <w:tab/>
        <w:t>Signature</w:t>
      </w:r>
      <w:r w:rsidRPr="005D0115">
        <w:rPr>
          <w:rFonts w:asciiTheme="majorHAnsi" w:hAnsiTheme="majorHAnsi"/>
          <w:spacing w:val="-5"/>
          <w:sz w:val="24"/>
        </w:rPr>
        <w:t xml:space="preserve"> </w:t>
      </w:r>
      <w:r w:rsidRPr="005D0115">
        <w:rPr>
          <w:rFonts w:asciiTheme="majorHAnsi" w:hAnsiTheme="majorHAnsi"/>
          <w:sz w:val="24"/>
        </w:rPr>
        <w:t>of</w:t>
      </w:r>
      <w:r w:rsidRPr="005D0115">
        <w:rPr>
          <w:rFonts w:asciiTheme="majorHAnsi" w:hAnsiTheme="majorHAnsi"/>
          <w:spacing w:val="-5"/>
          <w:sz w:val="24"/>
        </w:rPr>
        <w:t xml:space="preserve"> </w:t>
      </w:r>
      <w:r w:rsidRPr="005D0115">
        <w:rPr>
          <w:rFonts w:asciiTheme="majorHAnsi" w:hAnsiTheme="majorHAnsi"/>
          <w:spacing w:val="-2"/>
          <w:sz w:val="24"/>
        </w:rPr>
        <w:t>Prescriber</w:t>
      </w:r>
    </w:p>
    <w:sectPr w:rsidR="0071143A" w:rsidRPr="005D0115">
      <w:type w:val="continuous"/>
      <w:pgSz w:w="12240" w:h="15840"/>
      <w:pgMar w:top="18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44173"/>
    <w:multiLevelType w:val="hybridMultilevel"/>
    <w:tmpl w:val="368E6A74"/>
    <w:lvl w:ilvl="0" w:tplc="680C1764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F8E77D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E2C161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6678A68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5D7E41B8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80A82BF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E312E02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F8DCAF0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D84A15E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143A"/>
    <w:rsid w:val="005D0115"/>
    <w:rsid w:val="0071143A"/>
    <w:rsid w:val="0077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256B54"/>
  <w15:docId w15:val="{3D224D88-F5E4-41A0-A14E-A89760FB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01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1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rxPrint.doc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rxPrint.doc</dc:title>
  <dc:creator>nedymin</dc:creator>
  <cp:lastModifiedBy>nedymin</cp:lastModifiedBy>
  <cp:revision>3</cp:revision>
  <cp:lastPrinted>2023-09-07T04:52:00Z</cp:lastPrinted>
  <dcterms:created xsi:type="dcterms:W3CDTF">2023-09-07T04:40:00Z</dcterms:created>
  <dcterms:modified xsi:type="dcterms:W3CDTF">2023-09-07T04:52:00Z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2023-09-07T00:00:00Z</vt:filetime>
  </property>
  <property fmtid="{D5CDD505-2E9C-101B-9397-08002B2CF9AE}" pid="5" name="Producer">
    <vt:lpwstr>Acrobat Distiller 21.0 (Windows)</vt:lpwstr>
  </property>
</Properties>
</file>