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1DAC86" w14:textId="20F6D0BF" w:rsidR="00C20FC7" w:rsidRDefault="00DA55AE">
      <w:pPr>
        <w:rPr>
          <w:sz w:val="32"/>
          <w:szCs w:val="32"/>
          <w:lang w:val="en-US"/>
        </w:rPr>
      </w:pPr>
      <w:r w:rsidRPr="00DA55AE">
        <w:rPr>
          <w:sz w:val="32"/>
          <w:szCs w:val="32"/>
        </w:rPr>
        <w:t xml:space="preserve">Report </w:t>
      </w:r>
      <w:r w:rsidR="00537678">
        <w:rPr>
          <w:sz w:val="32"/>
          <w:szCs w:val="32"/>
          <w:lang w:val="en-US"/>
        </w:rPr>
        <w:t xml:space="preserve">for </w:t>
      </w:r>
      <w:r w:rsidRPr="00DA55AE">
        <w:rPr>
          <w:sz w:val="32"/>
          <w:szCs w:val="32"/>
        </w:rPr>
        <w:t>project Python for AI:</w:t>
      </w:r>
      <w:r w:rsidRPr="00DA55AE">
        <w:rPr>
          <w:sz w:val="32"/>
          <w:szCs w:val="32"/>
          <w:lang w:val="en-US"/>
        </w:rPr>
        <w:t>Classification for Music Genres</w:t>
      </w:r>
    </w:p>
    <w:p w14:paraId="0A7E2813" w14:textId="0ECE41AB" w:rsidR="00753300" w:rsidRPr="00DA55AE" w:rsidRDefault="00753300">
      <w:pPr>
        <w:rPr>
          <w:sz w:val="32"/>
          <w:szCs w:val="32"/>
          <w:lang w:val="en-US"/>
        </w:rPr>
      </w:pPr>
      <w:r>
        <w:rPr>
          <w:sz w:val="32"/>
          <w:szCs w:val="32"/>
          <w:lang w:val="en-US"/>
        </w:rPr>
        <w:t>Ahmet Furkan Atal r0879928</w:t>
      </w:r>
    </w:p>
    <w:p w14:paraId="7CE86FF1" w14:textId="20152D74" w:rsidR="00DA55AE" w:rsidRPr="00DA55AE" w:rsidRDefault="00DA55AE">
      <w:pPr>
        <w:rPr>
          <w:sz w:val="28"/>
          <w:szCs w:val="28"/>
          <w:lang w:val="en-US"/>
        </w:rPr>
      </w:pPr>
      <w:r w:rsidRPr="00DA55AE">
        <w:rPr>
          <w:sz w:val="28"/>
          <w:szCs w:val="28"/>
          <w:lang w:val="en-US"/>
        </w:rPr>
        <w:t>1-Problem description</w:t>
      </w:r>
    </w:p>
    <w:p w14:paraId="56499606" w14:textId="77777777" w:rsidR="00DA55AE" w:rsidRPr="00DA55AE" w:rsidRDefault="00DA55AE">
      <w:pPr>
        <w:rPr>
          <w:sz w:val="24"/>
          <w:szCs w:val="24"/>
          <w:lang w:val="en-US"/>
        </w:rPr>
      </w:pPr>
      <w:r w:rsidRPr="00DA55AE">
        <w:rPr>
          <w:b/>
          <w:bCs/>
          <w:sz w:val="24"/>
          <w:szCs w:val="24"/>
          <w:lang w:val="en-US"/>
        </w:rPr>
        <w:t>Dataset</w:t>
      </w:r>
      <w:r w:rsidRPr="00DA55AE">
        <w:rPr>
          <w:sz w:val="24"/>
          <w:szCs w:val="24"/>
          <w:lang w:val="en-US"/>
        </w:rPr>
        <w:t xml:space="preserve">: </w:t>
      </w:r>
    </w:p>
    <w:p w14:paraId="51CD17C9" w14:textId="6228E798" w:rsidR="00DA55AE" w:rsidRDefault="00DA55AE">
      <w:pPr>
        <w:rPr>
          <w:lang w:val="en-US"/>
        </w:rPr>
      </w:pPr>
      <w:r>
        <w:rPr>
          <w:lang w:val="en-US"/>
        </w:rPr>
        <w:t>music_genre.csv(</w:t>
      </w:r>
      <w:hyperlink r:id="rId7" w:history="1">
        <w:r w:rsidRPr="001D066E">
          <w:rPr>
            <w:rStyle w:val="Hyperlink"/>
            <w:lang w:val="en-US"/>
          </w:rPr>
          <w:t>https://www.kaggle.com/datasets/vicsuperman/prediction-of-music-genre</w:t>
        </w:r>
      </w:hyperlink>
      <w:r>
        <w:rPr>
          <w:lang w:val="en-US"/>
        </w:rPr>
        <w:t>)</w:t>
      </w:r>
    </w:p>
    <w:p w14:paraId="2142DAB0" w14:textId="635647C4" w:rsidR="00AA0142" w:rsidRDefault="00AA0142">
      <w:pPr>
        <w:rPr>
          <w:lang w:val="en-US"/>
        </w:rPr>
      </w:pPr>
      <w:r>
        <w:rPr>
          <w:lang w:val="en-US"/>
        </w:rPr>
        <w:t>-As I understand the dataset is acquired from Spotify music app</w:t>
      </w:r>
    </w:p>
    <w:p w14:paraId="51C985C6" w14:textId="4E78A1A2" w:rsidR="00DA55AE" w:rsidRDefault="00DA55AE">
      <w:pPr>
        <w:rPr>
          <w:lang w:val="en-US"/>
        </w:rPr>
      </w:pPr>
      <w:r>
        <w:rPr>
          <w:lang w:val="en-US"/>
        </w:rPr>
        <w:t>-</w:t>
      </w:r>
      <w:r w:rsidR="00D14A1B">
        <w:rPr>
          <w:lang w:val="en-US"/>
        </w:rPr>
        <w:t xml:space="preserve"> </w:t>
      </w:r>
      <w:r>
        <w:rPr>
          <w:lang w:val="en-US"/>
        </w:rPr>
        <w:t>50005 datapoints(5 of which is empty rows)</w:t>
      </w:r>
    </w:p>
    <w:p w14:paraId="234C6E49" w14:textId="1B4754EB" w:rsidR="00DA55AE" w:rsidRDefault="00DA55AE">
      <w:pPr>
        <w:rPr>
          <w:lang w:val="en-US"/>
        </w:rPr>
      </w:pPr>
      <w:r>
        <w:rPr>
          <w:lang w:val="en-US"/>
        </w:rPr>
        <w:t>-</w:t>
      </w:r>
      <w:r w:rsidR="00AA0142">
        <w:rPr>
          <w:lang w:val="en-US"/>
        </w:rPr>
        <w:t>Number of features are 18</w:t>
      </w:r>
    </w:p>
    <w:p w14:paraId="73D17554" w14:textId="12FE041F" w:rsidR="00AA0142" w:rsidRPr="00AA0142" w:rsidRDefault="00AA0142" w:rsidP="00AA0142">
      <w:pPr>
        <w:rPr>
          <w:lang w:val="en-US"/>
        </w:rPr>
      </w:pPr>
      <w:r w:rsidRPr="00AA0142">
        <w:rPr>
          <w:lang w:val="en-US"/>
        </w:rPr>
        <w:t xml:space="preserve">Numerical features include: </w:t>
      </w:r>
      <w:proofErr w:type="spellStart"/>
      <w:r w:rsidRPr="00AA0142">
        <w:rPr>
          <w:lang w:val="en-US"/>
        </w:rPr>
        <w:t>instance_id</w:t>
      </w:r>
      <w:proofErr w:type="spellEnd"/>
      <w:r w:rsidRPr="00AA0142">
        <w:rPr>
          <w:lang w:val="en-US"/>
        </w:rPr>
        <w:t xml:space="preserve">, popularity, </w:t>
      </w:r>
      <w:proofErr w:type="spellStart"/>
      <w:r w:rsidRPr="00AA0142">
        <w:rPr>
          <w:lang w:val="en-US"/>
        </w:rPr>
        <w:t>acousticness</w:t>
      </w:r>
      <w:proofErr w:type="spellEnd"/>
      <w:r w:rsidRPr="00AA0142">
        <w:rPr>
          <w:lang w:val="en-US"/>
        </w:rPr>
        <w:t xml:space="preserve">, danceability, </w:t>
      </w:r>
      <w:proofErr w:type="spellStart"/>
      <w:r w:rsidRPr="00AA0142">
        <w:rPr>
          <w:lang w:val="en-US"/>
        </w:rPr>
        <w:t>duration_ms</w:t>
      </w:r>
      <w:proofErr w:type="spellEnd"/>
      <w:r w:rsidRPr="00AA0142">
        <w:rPr>
          <w:lang w:val="en-US"/>
        </w:rPr>
        <w:t xml:space="preserve">, energy, </w:t>
      </w:r>
      <w:proofErr w:type="spellStart"/>
      <w:r w:rsidRPr="00AA0142">
        <w:rPr>
          <w:lang w:val="en-US"/>
        </w:rPr>
        <w:t>instrumentalness</w:t>
      </w:r>
      <w:proofErr w:type="spellEnd"/>
      <w:r w:rsidRPr="00AA0142">
        <w:rPr>
          <w:lang w:val="en-US"/>
        </w:rPr>
        <w:t xml:space="preserve">, liveness, loudness, </w:t>
      </w:r>
      <w:proofErr w:type="spellStart"/>
      <w:r w:rsidRPr="00AA0142">
        <w:rPr>
          <w:lang w:val="en-US"/>
        </w:rPr>
        <w:t>speechiness</w:t>
      </w:r>
      <w:proofErr w:type="spellEnd"/>
      <w:r w:rsidRPr="00AA0142">
        <w:rPr>
          <w:lang w:val="en-US"/>
        </w:rPr>
        <w:t>, tempo, valence</w:t>
      </w:r>
    </w:p>
    <w:p w14:paraId="08C1DDBA" w14:textId="458F17B8" w:rsidR="00AA0142" w:rsidRDefault="00AA0142" w:rsidP="00AA0142">
      <w:pPr>
        <w:rPr>
          <w:lang w:val="en-US"/>
        </w:rPr>
      </w:pPr>
      <w:r w:rsidRPr="00AA0142">
        <w:rPr>
          <w:lang w:val="en-US"/>
        </w:rPr>
        <w:t xml:space="preserve">Categorical features include: </w:t>
      </w:r>
      <w:proofErr w:type="spellStart"/>
      <w:r w:rsidRPr="00AA0142">
        <w:rPr>
          <w:lang w:val="en-US"/>
        </w:rPr>
        <w:t>artist_name</w:t>
      </w:r>
      <w:proofErr w:type="spellEnd"/>
      <w:r w:rsidRPr="00AA0142">
        <w:rPr>
          <w:lang w:val="en-US"/>
        </w:rPr>
        <w:t xml:space="preserve">, </w:t>
      </w:r>
      <w:proofErr w:type="spellStart"/>
      <w:r w:rsidRPr="00AA0142">
        <w:rPr>
          <w:lang w:val="en-US"/>
        </w:rPr>
        <w:t>track_name</w:t>
      </w:r>
      <w:proofErr w:type="spellEnd"/>
      <w:r w:rsidRPr="00AA0142">
        <w:rPr>
          <w:lang w:val="en-US"/>
        </w:rPr>
        <w:t xml:space="preserve">, key, mode, </w:t>
      </w:r>
      <w:proofErr w:type="spellStart"/>
      <w:r w:rsidRPr="00AA0142">
        <w:rPr>
          <w:lang w:val="en-US"/>
        </w:rPr>
        <w:t>obtained_date</w:t>
      </w:r>
      <w:proofErr w:type="spellEnd"/>
      <w:r w:rsidRPr="00AA0142">
        <w:rPr>
          <w:lang w:val="en-US"/>
        </w:rPr>
        <w:t xml:space="preserve">, </w:t>
      </w:r>
      <w:proofErr w:type="spellStart"/>
      <w:r w:rsidRPr="00AA0142">
        <w:rPr>
          <w:lang w:val="en-US"/>
        </w:rPr>
        <w:t>music_genre</w:t>
      </w:r>
      <w:proofErr w:type="spellEnd"/>
    </w:p>
    <w:p w14:paraId="39153E6B" w14:textId="7DA0A293" w:rsidR="008F64B8" w:rsidRPr="008F64B8" w:rsidRDefault="008F64B8" w:rsidP="00AA0142">
      <w:pPr>
        <w:rPr>
          <w:vertAlign w:val="superscript"/>
          <w:lang w:val="en-US"/>
        </w:rPr>
      </w:pPr>
      <w:r>
        <w:rPr>
          <w:lang w:val="en-US"/>
        </w:rPr>
        <w:t>-</w:t>
      </w:r>
      <w:r w:rsidRPr="00E778ED">
        <w:rPr>
          <w:lang w:val="en-US"/>
        </w:rPr>
        <w:t>X</w:t>
      </w:r>
      <w:r w:rsidRPr="00E778ED">
        <w:rPr>
          <w:rFonts w:ascii="Cambria Math" w:hAnsi="Cambria Math" w:cs="Cambria Math"/>
          <w:lang w:val="en-US"/>
        </w:rPr>
        <w:t>∈</w:t>
      </w:r>
      <w:r w:rsidRPr="00E778ED">
        <w:rPr>
          <w:lang w:val="en-US"/>
        </w:rPr>
        <w:t>R</w:t>
      </w:r>
      <w:r>
        <w:rPr>
          <w:vertAlign w:val="superscript"/>
          <w:lang w:val="en-US"/>
        </w:rPr>
        <w:t>50005x17</w:t>
      </w:r>
    </w:p>
    <w:p w14:paraId="2CFF889E" w14:textId="648F8762" w:rsidR="00DA55AE" w:rsidRDefault="00DA55AE">
      <w:pPr>
        <w:rPr>
          <w:lang w:val="en-US"/>
        </w:rPr>
      </w:pPr>
      <w:r w:rsidRPr="00DA55AE">
        <w:rPr>
          <w:b/>
          <w:bCs/>
          <w:sz w:val="24"/>
          <w:szCs w:val="24"/>
          <w:lang w:val="en-US"/>
        </w:rPr>
        <w:t>Labels</w:t>
      </w:r>
      <w:r>
        <w:rPr>
          <w:lang w:val="en-US"/>
        </w:rPr>
        <w:t>:</w:t>
      </w:r>
    </w:p>
    <w:p w14:paraId="18B70F39" w14:textId="13E5B848" w:rsidR="00AA0142" w:rsidRDefault="00AA0142">
      <w:pPr>
        <w:rPr>
          <w:lang w:val="en-US"/>
        </w:rPr>
      </w:pPr>
      <w:r>
        <w:rPr>
          <w:lang w:val="en-US"/>
        </w:rPr>
        <w:t>-Target Variable: ‘</w:t>
      </w:r>
      <w:proofErr w:type="spellStart"/>
      <w:r>
        <w:rPr>
          <w:lang w:val="en-US"/>
        </w:rPr>
        <w:t>music_genre</w:t>
      </w:r>
      <w:proofErr w:type="spellEnd"/>
      <w:r>
        <w:rPr>
          <w:lang w:val="en-US"/>
        </w:rPr>
        <w:t>’</w:t>
      </w:r>
    </w:p>
    <w:p w14:paraId="713FC4B3" w14:textId="192603A0" w:rsidR="00AA0142" w:rsidRDefault="00AA0142">
      <w:pPr>
        <w:rPr>
          <w:lang w:val="en-US"/>
        </w:rPr>
      </w:pPr>
      <w:r>
        <w:rPr>
          <w:lang w:val="en-US"/>
        </w:rPr>
        <w:t>-</w:t>
      </w:r>
      <w:r w:rsidRPr="00AA0142">
        <w:rPr>
          <w:lang w:val="en-US"/>
        </w:rPr>
        <w:t>Classes (Genres): 10 (Electronic, Anime, Jazz, Alternative, Country, Rap, Blues, Rock, Classical, Hip-Hop)</w:t>
      </w:r>
    </w:p>
    <w:p w14:paraId="1D285971" w14:textId="747BC55A" w:rsidR="00384603" w:rsidRDefault="00384603" w:rsidP="00384603">
      <w:pPr>
        <w:rPr>
          <w:lang w:val="en-US"/>
        </w:rPr>
      </w:pPr>
      <w:r>
        <w:rPr>
          <w:lang w:val="en-US"/>
        </w:rPr>
        <w:t>-</w:t>
      </w:r>
      <w:r w:rsidRPr="00384603">
        <w:rPr>
          <w:lang w:val="en-US"/>
        </w:rPr>
        <w:t>Label Distribution: Each genre has 500</w:t>
      </w:r>
      <w:r>
        <w:rPr>
          <w:lang w:val="en-US"/>
        </w:rPr>
        <w:t>0</w:t>
      </w:r>
      <w:r w:rsidRPr="00384603">
        <w:rPr>
          <w:lang w:val="en-US"/>
        </w:rPr>
        <w:t xml:space="preserve"> instances.</w:t>
      </w:r>
    </w:p>
    <w:p w14:paraId="315A00C9" w14:textId="0C66600C" w:rsidR="008F64B8" w:rsidRPr="008F64B8" w:rsidRDefault="008F64B8" w:rsidP="00384603">
      <w:pPr>
        <w:rPr>
          <w:rFonts w:ascii="Cambria Math" w:hAnsi="Cambria Math" w:cs="Cambria Math"/>
          <w:lang w:val="en-US"/>
        </w:rPr>
      </w:pPr>
      <w:r>
        <w:rPr>
          <w:rFonts w:ascii="Cambria Math" w:hAnsi="Cambria Math" w:cs="Cambria Math"/>
          <w:lang w:val="en-US"/>
        </w:rPr>
        <w:t>-</w:t>
      </w:r>
      <w:r w:rsidRPr="00384603">
        <w:t xml:space="preserve"> </w:t>
      </w:r>
      <w:r w:rsidRPr="00384603">
        <w:rPr>
          <w:rFonts w:ascii="Cambria Math" w:hAnsi="Cambria Math" w:cs="Cambria Math"/>
          <w:lang w:val="en-US"/>
        </w:rPr>
        <w:t>y∈{Electronic, Anime, Jazz, Alternative, Country, Rap, Blues, Rock, Classical, Hip-Hop}</w:t>
      </w:r>
    </w:p>
    <w:p w14:paraId="3809D336" w14:textId="77777777" w:rsidR="00384603" w:rsidRPr="00384603" w:rsidRDefault="00384603" w:rsidP="00384603">
      <w:pPr>
        <w:rPr>
          <w:lang w:val="en-US"/>
        </w:rPr>
      </w:pPr>
      <w:r w:rsidRPr="00384603">
        <w:rPr>
          <w:lang w:val="en-US"/>
        </w:rPr>
        <w:t>Histogram:</w:t>
      </w:r>
    </w:p>
    <w:p w14:paraId="2F6E0C32" w14:textId="35B6BBA3" w:rsidR="00384603" w:rsidRDefault="00384603" w:rsidP="00384603">
      <w:pPr>
        <w:rPr>
          <w:lang w:val="en-US"/>
        </w:rPr>
      </w:pPr>
      <w:r w:rsidRPr="00384603">
        <w:rPr>
          <w:lang w:val="en-US"/>
        </w:rPr>
        <w:t>All genres are evenly represented with 50</w:t>
      </w:r>
      <w:r>
        <w:rPr>
          <w:lang w:val="en-US"/>
        </w:rPr>
        <w:t>0</w:t>
      </w:r>
      <w:r w:rsidRPr="00384603">
        <w:rPr>
          <w:lang w:val="en-US"/>
        </w:rPr>
        <w:t>0 instances each.</w:t>
      </w:r>
    </w:p>
    <w:p w14:paraId="05D1BA56" w14:textId="77777777" w:rsidR="008F64B8" w:rsidRDefault="008F64B8" w:rsidP="00384603">
      <w:pPr>
        <w:rPr>
          <w:lang w:val="en-US"/>
        </w:rPr>
      </w:pPr>
    </w:p>
    <w:p w14:paraId="18BA13A0" w14:textId="4009BCB6" w:rsidR="00384603" w:rsidRDefault="00384603" w:rsidP="00384603">
      <w:pPr>
        <w:rPr>
          <w:b/>
          <w:bCs/>
          <w:sz w:val="24"/>
          <w:szCs w:val="24"/>
          <w:lang w:val="en-US"/>
        </w:rPr>
      </w:pPr>
      <w:r w:rsidRPr="00384603">
        <w:rPr>
          <w:b/>
          <w:bCs/>
          <w:sz w:val="24"/>
          <w:szCs w:val="24"/>
          <w:lang w:val="en-US"/>
        </w:rPr>
        <w:t>Goal:</w:t>
      </w:r>
    </w:p>
    <w:p w14:paraId="79323531" w14:textId="43C4D77B" w:rsidR="00384603" w:rsidRPr="00384603" w:rsidRDefault="00384603" w:rsidP="00384603">
      <w:pPr>
        <w:rPr>
          <w:lang w:val="en-US"/>
        </w:rPr>
      </w:pPr>
      <w:r>
        <w:rPr>
          <w:lang w:val="en-US"/>
        </w:rPr>
        <w:t>-</w:t>
      </w:r>
      <w:r w:rsidRPr="00384603">
        <w:rPr>
          <w:lang w:val="en-US"/>
        </w:rPr>
        <w:t>To predict the music genre of a track using various classification algorithms.</w:t>
      </w:r>
    </w:p>
    <w:p w14:paraId="2808A643" w14:textId="357F4DDB" w:rsidR="00384603" w:rsidRDefault="00384603" w:rsidP="00384603">
      <w:pPr>
        <w:rPr>
          <w:lang w:val="en-US"/>
        </w:rPr>
      </w:pPr>
      <w:r>
        <w:rPr>
          <w:lang w:val="en-US"/>
        </w:rPr>
        <w:t>-</w:t>
      </w:r>
      <w:r w:rsidRPr="00384603">
        <w:rPr>
          <w:lang w:val="en-US"/>
        </w:rPr>
        <w:t xml:space="preserve">Aim to achieve a performance of at least </w:t>
      </w:r>
      <w:r>
        <w:rPr>
          <w:lang w:val="en-US"/>
        </w:rPr>
        <w:t>6</w:t>
      </w:r>
      <w:r w:rsidRPr="00384603">
        <w:rPr>
          <w:lang w:val="en-US"/>
        </w:rPr>
        <w:t>0% accuracy.</w:t>
      </w:r>
      <w:r w:rsidR="00E778ED">
        <w:rPr>
          <w:lang w:val="en-US"/>
        </w:rPr>
        <w:t>(as there are 10 classes to determine and the nature of the dataset is taken into consideration goal was set to a reasonable ratio)</w:t>
      </w:r>
    </w:p>
    <w:p w14:paraId="7E924172" w14:textId="77777777" w:rsidR="00A079E4" w:rsidRDefault="00A079E4" w:rsidP="00384603">
      <w:pPr>
        <w:rPr>
          <w:lang w:val="en-US"/>
        </w:rPr>
      </w:pPr>
    </w:p>
    <w:p w14:paraId="4680A374" w14:textId="22DBB12A" w:rsidR="00A079E4" w:rsidRDefault="00A079E4" w:rsidP="00384603">
      <w:pPr>
        <w:rPr>
          <w:sz w:val="32"/>
          <w:szCs w:val="32"/>
          <w:lang w:val="en-US"/>
        </w:rPr>
      </w:pPr>
      <w:r w:rsidRPr="00A079E4">
        <w:rPr>
          <w:sz w:val="32"/>
          <w:szCs w:val="32"/>
          <w:lang w:val="en-US"/>
        </w:rPr>
        <w:t>2-</w:t>
      </w:r>
      <w:r w:rsidRPr="00A079E4">
        <w:rPr>
          <w:sz w:val="32"/>
          <w:szCs w:val="32"/>
        </w:rPr>
        <w:t xml:space="preserve"> </w:t>
      </w:r>
      <w:r w:rsidRPr="00A079E4">
        <w:rPr>
          <w:sz w:val="32"/>
          <w:szCs w:val="32"/>
          <w:lang w:val="en-US"/>
        </w:rPr>
        <w:t>Data preprocessing &amp; Feature engineering</w:t>
      </w:r>
    </w:p>
    <w:p w14:paraId="006F9BAD" w14:textId="08D26489" w:rsidR="006D3907" w:rsidRDefault="006D3907" w:rsidP="006D3907">
      <w:pPr>
        <w:pStyle w:val="NormalWeb"/>
      </w:pPr>
      <w:r>
        <w:rPr>
          <w:noProof/>
        </w:rPr>
        <w:lastRenderedPageBreak/>
        <w:drawing>
          <wp:inline distT="0" distB="0" distL="0" distR="0" wp14:anchorId="2A32F862" wp14:editId="19B9F71E">
            <wp:extent cx="5731510" cy="3190240"/>
            <wp:effectExtent l="0" t="0" r="2540" b="0"/>
            <wp:docPr id="656017421" name="Picture 6" descr="A colorful squares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17421" name="Picture 6" descr="A colorful squares with black text&#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190240"/>
                    </a:xfrm>
                    <a:prstGeom prst="rect">
                      <a:avLst/>
                    </a:prstGeom>
                    <a:noFill/>
                    <a:ln>
                      <a:noFill/>
                    </a:ln>
                  </pic:spPr>
                </pic:pic>
              </a:graphicData>
            </a:graphic>
          </wp:inline>
        </w:drawing>
      </w:r>
    </w:p>
    <w:p w14:paraId="58C3217F" w14:textId="77777777" w:rsidR="006D3907" w:rsidRDefault="006D3907" w:rsidP="00384603">
      <w:pPr>
        <w:rPr>
          <w:sz w:val="32"/>
          <w:szCs w:val="32"/>
          <w:lang w:val="en-US"/>
        </w:rPr>
      </w:pPr>
    </w:p>
    <w:p w14:paraId="24029CF1" w14:textId="62A9EC57" w:rsidR="00A079E4" w:rsidRDefault="00A079E4" w:rsidP="00A079E4">
      <w:pPr>
        <w:rPr>
          <w:b/>
          <w:bCs/>
          <w:sz w:val="24"/>
          <w:szCs w:val="24"/>
          <w:lang w:val="en-US"/>
        </w:rPr>
      </w:pPr>
      <w:r>
        <w:rPr>
          <w:b/>
          <w:bCs/>
          <w:sz w:val="24"/>
          <w:szCs w:val="24"/>
          <w:lang w:val="en-US"/>
        </w:rPr>
        <w:t>Feature engineering steps:</w:t>
      </w:r>
    </w:p>
    <w:p w14:paraId="0D40C50C" w14:textId="77777777" w:rsidR="004E0112" w:rsidRPr="00D57F0B" w:rsidRDefault="004E0112" w:rsidP="004E0112">
      <w:pPr>
        <w:numPr>
          <w:ilvl w:val="0"/>
          <w:numId w:val="2"/>
        </w:numPr>
      </w:pPr>
      <w:r w:rsidRPr="004E0112">
        <w:t>Custom functions were created and utilized to handle specific feature engineering tasks.</w:t>
      </w:r>
    </w:p>
    <w:p w14:paraId="70B37EAD" w14:textId="76C79411" w:rsidR="00D57F0B" w:rsidRPr="004E0112" w:rsidRDefault="00D57F0B" w:rsidP="004E0112">
      <w:pPr>
        <w:numPr>
          <w:ilvl w:val="0"/>
          <w:numId w:val="2"/>
        </w:numPr>
      </w:pPr>
      <w:r>
        <w:rPr>
          <w:lang w:val="en-US"/>
        </w:rPr>
        <w:t>Function from func.py does the following</w:t>
      </w:r>
    </w:p>
    <w:p w14:paraId="08D4212C" w14:textId="0BC80187" w:rsidR="004E0112" w:rsidRPr="004E0112" w:rsidRDefault="004E0112" w:rsidP="004E0112">
      <w:pPr>
        <w:numPr>
          <w:ilvl w:val="0"/>
          <w:numId w:val="2"/>
        </w:numPr>
      </w:pPr>
      <w:r w:rsidRPr="004E0112">
        <w:t>replaces the 'empty_field' entries in the artist_name column with 'Unknown Artist'.</w:t>
      </w:r>
    </w:p>
    <w:p w14:paraId="4D095738" w14:textId="12EF4800" w:rsidR="004E0112" w:rsidRPr="004E0112" w:rsidRDefault="004E0112" w:rsidP="004E0112">
      <w:pPr>
        <w:numPr>
          <w:ilvl w:val="0"/>
          <w:numId w:val="2"/>
        </w:numPr>
      </w:pPr>
      <w:r w:rsidRPr="004E0112">
        <w:t>replaces any duration_ms values of -1 with the median duration of valid entries.</w:t>
      </w:r>
    </w:p>
    <w:p w14:paraId="7A63EF0F" w14:textId="00A9E512" w:rsidR="004E0112" w:rsidRPr="004E0112" w:rsidRDefault="004E0112" w:rsidP="004E0112">
      <w:pPr>
        <w:numPr>
          <w:ilvl w:val="0"/>
          <w:numId w:val="2"/>
        </w:numPr>
      </w:pPr>
      <w:r w:rsidRPr="004E0112">
        <w:t>replaces missing tempo values ('?') with the mean tempo.</w:t>
      </w:r>
    </w:p>
    <w:p w14:paraId="66D70BFB" w14:textId="10C59871" w:rsidR="004E0112" w:rsidRPr="004E0112" w:rsidRDefault="004E0112" w:rsidP="004E0112">
      <w:pPr>
        <w:numPr>
          <w:ilvl w:val="0"/>
          <w:numId w:val="2"/>
        </w:numPr>
      </w:pPr>
      <w:r w:rsidRPr="004E0112">
        <w:t>fills missing tempo values with the mode of tempo within each genre.</w:t>
      </w:r>
    </w:p>
    <w:p w14:paraId="62F38DFF" w14:textId="0775E3AC" w:rsidR="004E0112" w:rsidRPr="00C9460E" w:rsidRDefault="004E0112" w:rsidP="004E0112">
      <w:pPr>
        <w:numPr>
          <w:ilvl w:val="0"/>
          <w:numId w:val="2"/>
        </w:numPr>
        <w:rPr>
          <w:b/>
          <w:bCs/>
          <w:sz w:val="24"/>
          <w:szCs w:val="24"/>
        </w:rPr>
      </w:pPr>
      <w:r w:rsidRPr="004E0112">
        <w:t>encodes categorical features such as key, mode, and music_genre using LabelEncoder. The mappings for the music_genre encoding were displayed for reference.</w:t>
      </w:r>
    </w:p>
    <w:p w14:paraId="3F63462B" w14:textId="0F3BBBB0" w:rsidR="00B03211" w:rsidRPr="004E0112" w:rsidRDefault="00B03211" w:rsidP="00C9460E">
      <w:pPr>
        <w:numPr>
          <w:ilvl w:val="0"/>
          <w:numId w:val="2"/>
        </w:numPr>
      </w:pPr>
      <w:r w:rsidRPr="00B03211">
        <w:t>Before implementing some of these, related analyses were conducted on the features with missing or nonsensical data to verify if they were truly missing. These analyses included analyzing the duration (analyze_duration(df)), instrumentalness (analyze_instrumentalness(df)), and tempo (analyze_tempo(df)).</w:t>
      </w:r>
    </w:p>
    <w:p w14:paraId="269DE7CE" w14:textId="77777777" w:rsidR="00C9460E" w:rsidRPr="004E0112" w:rsidRDefault="00C9460E" w:rsidP="00C9460E">
      <w:pPr>
        <w:ind w:left="720"/>
        <w:rPr>
          <w:b/>
          <w:bCs/>
          <w:sz w:val="24"/>
          <w:szCs w:val="24"/>
        </w:rPr>
      </w:pPr>
    </w:p>
    <w:p w14:paraId="06F6E65B" w14:textId="77777777" w:rsidR="004E0112" w:rsidRPr="004E0112" w:rsidRDefault="004E0112" w:rsidP="00A079E4">
      <w:pPr>
        <w:rPr>
          <w:b/>
          <w:bCs/>
          <w:sz w:val="24"/>
          <w:szCs w:val="24"/>
        </w:rPr>
      </w:pPr>
    </w:p>
    <w:p w14:paraId="49C3CB40" w14:textId="2FE729E3" w:rsidR="00A079E4" w:rsidRDefault="00A079E4" w:rsidP="00A079E4">
      <w:pPr>
        <w:rPr>
          <w:b/>
          <w:bCs/>
          <w:sz w:val="24"/>
          <w:szCs w:val="24"/>
          <w:lang w:val="en-US"/>
        </w:rPr>
      </w:pPr>
      <w:r w:rsidRPr="00A079E4">
        <w:rPr>
          <w:b/>
          <w:bCs/>
          <w:sz w:val="24"/>
          <w:szCs w:val="24"/>
          <w:lang w:val="en-US"/>
        </w:rPr>
        <w:t>Data cleaning steps:</w:t>
      </w:r>
    </w:p>
    <w:p w14:paraId="7E0C201B" w14:textId="5ED07347" w:rsidR="004E0112" w:rsidRPr="004E0112" w:rsidRDefault="004E0112" w:rsidP="004E0112">
      <w:pPr>
        <w:numPr>
          <w:ilvl w:val="0"/>
          <w:numId w:val="3"/>
        </w:numPr>
      </w:pPr>
      <w:r w:rsidRPr="004E0112">
        <w:t>Rows with entirely missing values were dropped.</w:t>
      </w:r>
    </w:p>
    <w:p w14:paraId="27CAD485" w14:textId="77777777" w:rsidR="004E0112" w:rsidRPr="004E0112" w:rsidRDefault="004E0112" w:rsidP="004E0112">
      <w:pPr>
        <w:numPr>
          <w:ilvl w:val="0"/>
          <w:numId w:val="3"/>
        </w:numPr>
      </w:pPr>
      <w:r w:rsidRPr="004E0112">
        <w:t>The artist_name column had 'empty_field' values replaced with 'Unknown Artist'.</w:t>
      </w:r>
    </w:p>
    <w:p w14:paraId="2B47CCC2" w14:textId="77777777" w:rsidR="004E0112" w:rsidRPr="004E0112" w:rsidRDefault="004E0112" w:rsidP="004E0112">
      <w:pPr>
        <w:numPr>
          <w:ilvl w:val="0"/>
          <w:numId w:val="3"/>
        </w:numPr>
      </w:pPr>
      <w:r w:rsidRPr="004E0112">
        <w:lastRenderedPageBreak/>
        <w:t>The duration_ms column had -1 values replaced with the median duration of valid entries.</w:t>
      </w:r>
    </w:p>
    <w:p w14:paraId="7C87022B" w14:textId="77777777" w:rsidR="004E0112" w:rsidRPr="004E0112" w:rsidRDefault="004E0112" w:rsidP="004E0112">
      <w:pPr>
        <w:numPr>
          <w:ilvl w:val="0"/>
          <w:numId w:val="3"/>
        </w:numPr>
      </w:pPr>
      <w:r w:rsidRPr="004E0112">
        <w:t>The tempo column had '?' values converted to numeric values and missing values filled with the mean tempo.</w:t>
      </w:r>
    </w:p>
    <w:p w14:paraId="626B27B3" w14:textId="77777777" w:rsidR="004E0112" w:rsidRPr="00C9460E" w:rsidRDefault="004E0112" w:rsidP="004E0112">
      <w:pPr>
        <w:numPr>
          <w:ilvl w:val="0"/>
          <w:numId w:val="3"/>
        </w:numPr>
      </w:pPr>
      <w:r w:rsidRPr="004E0112">
        <w:t>Missing tempo values were further filled using the mode tempo within each genre.</w:t>
      </w:r>
    </w:p>
    <w:p w14:paraId="1636A536" w14:textId="77777777" w:rsidR="004E0112" w:rsidRPr="004E0112" w:rsidRDefault="004E0112" w:rsidP="004E0112">
      <w:pPr>
        <w:ind w:left="720"/>
        <w:rPr>
          <w:b/>
          <w:bCs/>
          <w:sz w:val="24"/>
          <w:szCs w:val="24"/>
        </w:rPr>
      </w:pPr>
    </w:p>
    <w:p w14:paraId="594131E3" w14:textId="3238B275" w:rsidR="004E0112" w:rsidRPr="004E0112" w:rsidRDefault="004E0112" w:rsidP="00A079E4">
      <w:pPr>
        <w:rPr>
          <w:b/>
          <w:bCs/>
          <w:sz w:val="24"/>
          <w:szCs w:val="24"/>
        </w:rPr>
      </w:pPr>
    </w:p>
    <w:p w14:paraId="3CE5705C" w14:textId="38E0DACD" w:rsidR="00A079E4" w:rsidRDefault="00A079E4" w:rsidP="00A079E4">
      <w:pPr>
        <w:rPr>
          <w:b/>
          <w:bCs/>
          <w:sz w:val="24"/>
          <w:szCs w:val="24"/>
          <w:lang w:val="en-US"/>
        </w:rPr>
      </w:pPr>
      <w:r w:rsidRPr="00A079E4">
        <w:rPr>
          <w:b/>
          <w:bCs/>
          <w:sz w:val="24"/>
          <w:szCs w:val="24"/>
          <w:lang w:val="en-US"/>
        </w:rPr>
        <w:t>Pre-processing steps:</w:t>
      </w:r>
    </w:p>
    <w:p w14:paraId="438756D1" w14:textId="77777777" w:rsidR="004E0112" w:rsidRPr="004E0112" w:rsidRDefault="004E0112" w:rsidP="004E0112">
      <w:pPr>
        <w:numPr>
          <w:ilvl w:val="0"/>
          <w:numId w:val="4"/>
        </w:numPr>
      </w:pPr>
      <w:r w:rsidRPr="004E0112">
        <w:t>Numerical features were standardized using StandardScaler to ensure they have a mean of 0 and a standard deviation of 1. This step is crucial for models like Neural Networks and SVM that are sensitive to the scale of input features.</w:t>
      </w:r>
    </w:p>
    <w:p w14:paraId="2A9C7E38" w14:textId="77777777" w:rsidR="004E0112" w:rsidRPr="004E0112" w:rsidRDefault="004E0112" w:rsidP="004E0112">
      <w:pPr>
        <w:pStyle w:val="ListParagraph"/>
        <w:numPr>
          <w:ilvl w:val="0"/>
          <w:numId w:val="4"/>
        </w:numPr>
      </w:pPr>
      <w:r w:rsidRPr="004E0112">
        <w:t>Categorical features such as key, mode, and music_genre were encoded using LabelEncoder to convert them into numerical representations.</w:t>
      </w:r>
    </w:p>
    <w:p w14:paraId="4FF0DCEB" w14:textId="66AF15F9" w:rsidR="004E0112" w:rsidRPr="00E74DC8" w:rsidRDefault="004E0112" w:rsidP="004E0112">
      <w:pPr>
        <w:pStyle w:val="ListParagraph"/>
        <w:numPr>
          <w:ilvl w:val="0"/>
          <w:numId w:val="4"/>
        </w:numPr>
      </w:pPr>
      <w:r w:rsidRPr="004E0112">
        <w:t>Columns such as instance_id, artist_name, track_name, obtained_date</w:t>
      </w:r>
      <w:r w:rsidR="00E74DC8">
        <w:rPr>
          <w:lang w:val="en-US"/>
        </w:rPr>
        <w:t xml:space="preserve"> </w:t>
      </w:r>
      <w:r w:rsidRPr="004E0112">
        <w:t>were dropped as they were irrelevant.</w:t>
      </w:r>
    </w:p>
    <w:p w14:paraId="3ABFB44A" w14:textId="77777777" w:rsidR="00E74DC8" w:rsidRPr="00E74DC8" w:rsidRDefault="00E74DC8" w:rsidP="00E74DC8">
      <w:pPr>
        <w:pStyle w:val="ListParagraph"/>
        <w:numPr>
          <w:ilvl w:val="0"/>
          <w:numId w:val="4"/>
        </w:numPr>
        <w:rPr>
          <w:b/>
          <w:bCs/>
          <w:sz w:val="24"/>
          <w:szCs w:val="24"/>
        </w:rPr>
      </w:pPr>
      <w:r w:rsidRPr="00E74DC8">
        <w:rPr>
          <w:lang w:val="en-US"/>
        </w:rPr>
        <w:t>Categorical columns such as mode and key were also dropped, as PCA and Random Forest feature importance analysis indicated that they are not significant in predicting the music genre.</w:t>
      </w:r>
    </w:p>
    <w:p w14:paraId="499671B2" w14:textId="77777777" w:rsidR="00E74DC8" w:rsidRPr="00E74DC8" w:rsidRDefault="00E74DC8" w:rsidP="00E74DC8">
      <w:pPr>
        <w:pStyle w:val="ListParagraph"/>
      </w:pPr>
    </w:p>
    <w:p w14:paraId="474AE35C" w14:textId="77777777" w:rsidR="004E0112" w:rsidRPr="004E0112" w:rsidRDefault="004E0112" w:rsidP="00A079E4">
      <w:pPr>
        <w:rPr>
          <w:b/>
          <w:bCs/>
          <w:sz w:val="24"/>
          <w:szCs w:val="24"/>
        </w:rPr>
      </w:pPr>
    </w:p>
    <w:p w14:paraId="69B93130" w14:textId="757BA1C5" w:rsidR="00A079E4" w:rsidRDefault="00A079E4" w:rsidP="00A079E4">
      <w:pPr>
        <w:rPr>
          <w:b/>
          <w:bCs/>
          <w:sz w:val="24"/>
          <w:szCs w:val="24"/>
          <w:lang w:val="en-US"/>
        </w:rPr>
      </w:pPr>
      <w:r w:rsidRPr="00A079E4">
        <w:rPr>
          <w:b/>
          <w:bCs/>
          <w:sz w:val="24"/>
          <w:szCs w:val="24"/>
          <w:lang w:val="en-US"/>
        </w:rPr>
        <w:t>Data splits, tried different ways:</w:t>
      </w:r>
    </w:p>
    <w:p w14:paraId="57BDE601" w14:textId="77777777" w:rsidR="004E0112" w:rsidRPr="004E0112" w:rsidRDefault="004E0112" w:rsidP="004E0112">
      <w:pPr>
        <w:numPr>
          <w:ilvl w:val="0"/>
          <w:numId w:val="5"/>
        </w:numPr>
      </w:pPr>
      <w:r w:rsidRPr="004E0112">
        <w:t>The dataset was split randomly with 80% of the data allocated to the training set and 20% to the test set using train_test_split from sklearn.model_selection.</w:t>
      </w:r>
    </w:p>
    <w:p w14:paraId="2B2D89EF" w14:textId="77777777" w:rsidR="004E0112" w:rsidRPr="004E0112" w:rsidRDefault="004E0112" w:rsidP="004E0112">
      <w:pPr>
        <w:numPr>
          <w:ilvl w:val="0"/>
          <w:numId w:val="5"/>
        </w:numPr>
      </w:pPr>
      <w:r w:rsidRPr="004E0112">
        <w:t>The training set is used to train the models, while the test set is used to evaluate their performance.</w:t>
      </w:r>
    </w:p>
    <w:p w14:paraId="562B36E0" w14:textId="037F4967" w:rsidR="004E0112" w:rsidRPr="004E0112" w:rsidRDefault="004E0112" w:rsidP="00B03211">
      <w:pPr>
        <w:numPr>
          <w:ilvl w:val="0"/>
          <w:numId w:val="5"/>
        </w:numPr>
      </w:pPr>
      <w:r w:rsidRPr="004E0112">
        <w:t>5-fold cross-validation was employed to evaluate model performance more robustly. In this method, the training data was split into 5 subsets, where each subset was used as a validation set once while the remaining 4 subsets were used for training.This method helps in assessing the model's performance and robustness by averaging the results across different folds.</w:t>
      </w:r>
    </w:p>
    <w:p w14:paraId="7DAC62F0" w14:textId="77777777" w:rsidR="004E0112" w:rsidRPr="00B03211" w:rsidRDefault="004E0112" w:rsidP="00A079E4">
      <w:pPr>
        <w:rPr>
          <w:b/>
          <w:bCs/>
          <w:sz w:val="24"/>
          <w:szCs w:val="24"/>
        </w:rPr>
      </w:pPr>
    </w:p>
    <w:p w14:paraId="77C57F74" w14:textId="26671BC2" w:rsidR="00A079E4" w:rsidRDefault="00A079E4" w:rsidP="00A079E4">
      <w:pPr>
        <w:rPr>
          <w:sz w:val="32"/>
          <w:szCs w:val="32"/>
          <w:lang w:val="en-US"/>
        </w:rPr>
      </w:pPr>
      <w:r>
        <w:rPr>
          <w:sz w:val="32"/>
          <w:szCs w:val="32"/>
          <w:lang w:val="en-US"/>
        </w:rPr>
        <w:t>3</w:t>
      </w:r>
      <w:r w:rsidRPr="00A079E4">
        <w:rPr>
          <w:sz w:val="32"/>
          <w:szCs w:val="32"/>
          <w:lang w:val="en-US"/>
        </w:rPr>
        <w:t>-</w:t>
      </w:r>
      <w:r w:rsidRPr="00A079E4">
        <w:rPr>
          <w:sz w:val="32"/>
          <w:szCs w:val="32"/>
        </w:rPr>
        <w:t xml:space="preserve"> </w:t>
      </w:r>
      <w:r w:rsidRPr="00A079E4">
        <w:rPr>
          <w:sz w:val="32"/>
          <w:szCs w:val="32"/>
          <w:lang w:val="en-US"/>
        </w:rPr>
        <w:t>Methods</w:t>
      </w:r>
    </w:p>
    <w:p w14:paraId="2467D530" w14:textId="5D5A538A" w:rsidR="003366C9" w:rsidRDefault="00614F39" w:rsidP="003366C9">
      <w:pPr>
        <w:pStyle w:val="ListParagraph"/>
        <w:numPr>
          <w:ilvl w:val="0"/>
          <w:numId w:val="7"/>
        </w:numPr>
        <w:rPr>
          <w:b/>
          <w:bCs/>
          <w:lang w:val="en-US"/>
        </w:rPr>
      </w:pPr>
      <w:r w:rsidRPr="003366C9">
        <w:rPr>
          <w:b/>
          <w:bCs/>
          <w:lang w:val="en-US"/>
        </w:rPr>
        <w:t>k-Nearest Neighbors (k-NN):</w:t>
      </w:r>
    </w:p>
    <w:p w14:paraId="50D74104" w14:textId="77777777" w:rsidR="003366C9" w:rsidRPr="003366C9" w:rsidRDefault="003366C9" w:rsidP="003366C9">
      <w:pPr>
        <w:pStyle w:val="ListParagraph"/>
        <w:numPr>
          <w:ilvl w:val="0"/>
          <w:numId w:val="10"/>
        </w:numPr>
        <w:rPr>
          <w:b/>
          <w:bCs/>
          <w:lang w:val="en-US"/>
        </w:rPr>
      </w:pPr>
      <w:r w:rsidRPr="003366C9">
        <w:rPr>
          <w:b/>
          <w:bCs/>
          <w:lang w:val="en-US"/>
        </w:rPr>
        <w:t>k (number of neighbors): Values from 1 to 20 were tested to find the optimal number of neighbors.</w:t>
      </w:r>
    </w:p>
    <w:p w14:paraId="3DD82F3C" w14:textId="77777777" w:rsidR="003366C9" w:rsidRPr="003366C9" w:rsidRDefault="003366C9" w:rsidP="003366C9">
      <w:pPr>
        <w:pStyle w:val="ListParagraph"/>
        <w:numPr>
          <w:ilvl w:val="0"/>
          <w:numId w:val="10"/>
        </w:numPr>
        <w:rPr>
          <w:b/>
          <w:bCs/>
          <w:lang w:val="en-US"/>
        </w:rPr>
      </w:pPr>
      <w:r w:rsidRPr="003366C9">
        <w:rPr>
          <w:b/>
          <w:bCs/>
          <w:lang w:val="en-US"/>
        </w:rPr>
        <w:t>Distance Metrics: Euclidean, Manhattan, and Chebyshev distances were explored.</w:t>
      </w:r>
    </w:p>
    <w:p w14:paraId="3DCDCC36" w14:textId="77777777" w:rsidR="003366C9" w:rsidRPr="003366C9" w:rsidRDefault="003366C9" w:rsidP="003366C9">
      <w:pPr>
        <w:pStyle w:val="ListParagraph"/>
        <w:numPr>
          <w:ilvl w:val="0"/>
          <w:numId w:val="10"/>
        </w:numPr>
        <w:rPr>
          <w:b/>
          <w:bCs/>
          <w:lang w:val="en-US"/>
        </w:rPr>
      </w:pPr>
      <w:r w:rsidRPr="003366C9">
        <w:rPr>
          <w:b/>
          <w:bCs/>
          <w:lang w:val="en-US"/>
        </w:rPr>
        <w:lastRenderedPageBreak/>
        <w:t>Weights: Distance-based weighting was used to give closer neighbors more influence.</w:t>
      </w:r>
    </w:p>
    <w:p w14:paraId="5FF7A2E1" w14:textId="77777777" w:rsidR="003366C9" w:rsidRPr="003366C9" w:rsidRDefault="003366C9" w:rsidP="003366C9">
      <w:pPr>
        <w:pStyle w:val="ListParagraph"/>
        <w:numPr>
          <w:ilvl w:val="0"/>
          <w:numId w:val="10"/>
        </w:numPr>
        <w:rPr>
          <w:b/>
          <w:bCs/>
          <w:lang w:val="en-US"/>
        </w:rPr>
      </w:pPr>
      <w:r w:rsidRPr="003366C9">
        <w:rPr>
          <w:b/>
          <w:bCs/>
          <w:lang w:val="en-US"/>
        </w:rPr>
        <w:t>PCA (Principal Component Analysis): Applied to reduce dimensionality to 10 components, improving computation efficiency.</w:t>
      </w:r>
    </w:p>
    <w:p w14:paraId="77882675" w14:textId="77777777" w:rsidR="003366C9" w:rsidRPr="003366C9" w:rsidRDefault="003366C9" w:rsidP="003366C9">
      <w:pPr>
        <w:pStyle w:val="ListParagraph"/>
        <w:numPr>
          <w:ilvl w:val="0"/>
          <w:numId w:val="10"/>
        </w:numPr>
        <w:rPr>
          <w:b/>
          <w:bCs/>
          <w:lang w:val="en-US"/>
        </w:rPr>
      </w:pPr>
      <w:r w:rsidRPr="003366C9">
        <w:rPr>
          <w:b/>
          <w:bCs/>
          <w:lang w:val="en-US"/>
        </w:rPr>
        <w:t xml:space="preserve">Test accuracy of </w:t>
      </w:r>
      <w:proofErr w:type="spellStart"/>
      <w:r w:rsidRPr="003366C9">
        <w:rPr>
          <w:b/>
          <w:bCs/>
          <w:lang w:val="en-US"/>
        </w:rPr>
        <w:t>kNN</w:t>
      </w:r>
      <w:proofErr w:type="spellEnd"/>
      <w:r w:rsidRPr="003366C9">
        <w:rPr>
          <w:b/>
          <w:bCs/>
          <w:lang w:val="en-US"/>
        </w:rPr>
        <w:t>: 0.4912</w:t>
      </w:r>
    </w:p>
    <w:p w14:paraId="3D3847F2" w14:textId="77777777" w:rsidR="003366C9" w:rsidRPr="003366C9" w:rsidRDefault="003366C9" w:rsidP="003366C9">
      <w:pPr>
        <w:pStyle w:val="ListParagraph"/>
        <w:numPr>
          <w:ilvl w:val="0"/>
          <w:numId w:val="10"/>
        </w:numPr>
        <w:rPr>
          <w:b/>
          <w:bCs/>
          <w:lang w:val="en-US"/>
        </w:rPr>
      </w:pPr>
      <w:r w:rsidRPr="003366C9">
        <w:rPr>
          <w:b/>
          <w:bCs/>
          <w:lang w:val="en-US"/>
        </w:rPr>
        <w:t xml:space="preserve">Test accuracy of </w:t>
      </w:r>
      <w:proofErr w:type="spellStart"/>
      <w:r w:rsidRPr="003366C9">
        <w:rPr>
          <w:b/>
          <w:bCs/>
          <w:lang w:val="en-US"/>
        </w:rPr>
        <w:t>kNN</w:t>
      </w:r>
      <w:proofErr w:type="spellEnd"/>
      <w:r w:rsidRPr="003366C9">
        <w:rPr>
          <w:b/>
          <w:bCs/>
          <w:lang w:val="en-US"/>
        </w:rPr>
        <w:t xml:space="preserve"> with PCA: 0.4928</w:t>
      </w:r>
    </w:p>
    <w:p w14:paraId="004551A6" w14:textId="332CE90E" w:rsidR="003366C9" w:rsidRDefault="003366C9" w:rsidP="003366C9">
      <w:pPr>
        <w:pStyle w:val="ListParagraph"/>
        <w:numPr>
          <w:ilvl w:val="0"/>
          <w:numId w:val="10"/>
        </w:numPr>
        <w:rPr>
          <w:b/>
          <w:bCs/>
          <w:lang w:val="en-US"/>
        </w:rPr>
      </w:pPr>
      <w:r w:rsidRPr="003366C9">
        <w:rPr>
          <w:b/>
          <w:bCs/>
          <w:lang w:val="en-US"/>
        </w:rPr>
        <w:t xml:space="preserve">Average cross-validated accuracy of </w:t>
      </w:r>
      <w:proofErr w:type="spellStart"/>
      <w:r w:rsidRPr="003366C9">
        <w:rPr>
          <w:b/>
          <w:bCs/>
          <w:lang w:val="en-US"/>
        </w:rPr>
        <w:t>kNN</w:t>
      </w:r>
      <w:proofErr w:type="spellEnd"/>
      <w:r w:rsidRPr="003366C9">
        <w:rPr>
          <w:b/>
          <w:bCs/>
          <w:lang w:val="en-US"/>
        </w:rPr>
        <w:t>: 0.5009</w:t>
      </w:r>
    </w:p>
    <w:p w14:paraId="520670F9" w14:textId="673DF2B4" w:rsidR="003366C9" w:rsidRDefault="003366C9" w:rsidP="003366C9">
      <w:pPr>
        <w:pStyle w:val="ListParagraph"/>
        <w:ind w:left="1440"/>
        <w:rPr>
          <w:b/>
          <w:bCs/>
          <w:lang w:val="en-US"/>
        </w:rPr>
      </w:pPr>
      <w:r>
        <w:rPr>
          <w:b/>
          <w:bCs/>
          <w:noProof/>
          <w:lang w:val="en-US"/>
        </w:rPr>
        <w:drawing>
          <wp:inline distT="0" distB="0" distL="0" distR="0" wp14:anchorId="5E3187EE" wp14:editId="1054D7BE">
            <wp:extent cx="4796047" cy="3192934"/>
            <wp:effectExtent l="0" t="0" r="5080" b="7620"/>
            <wp:docPr id="714916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8611" cy="3201299"/>
                    </a:xfrm>
                    <a:prstGeom prst="rect">
                      <a:avLst/>
                    </a:prstGeom>
                    <a:noFill/>
                    <a:ln>
                      <a:noFill/>
                    </a:ln>
                  </pic:spPr>
                </pic:pic>
              </a:graphicData>
            </a:graphic>
          </wp:inline>
        </w:drawing>
      </w:r>
    </w:p>
    <w:p w14:paraId="789FD06A" w14:textId="77777777" w:rsidR="00757AFA" w:rsidRPr="003366C9" w:rsidRDefault="00757AFA" w:rsidP="003366C9">
      <w:pPr>
        <w:pStyle w:val="ListParagraph"/>
        <w:ind w:left="1440"/>
        <w:rPr>
          <w:b/>
          <w:bCs/>
          <w:lang w:val="en-US"/>
        </w:rPr>
      </w:pPr>
    </w:p>
    <w:p w14:paraId="3F7459FF" w14:textId="5C649764" w:rsidR="00614F39" w:rsidRDefault="00614F39" w:rsidP="003366C9">
      <w:pPr>
        <w:pStyle w:val="ListParagraph"/>
        <w:numPr>
          <w:ilvl w:val="0"/>
          <w:numId w:val="7"/>
        </w:numPr>
        <w:rPr>
          <w:b/>
          <w:bCs/>
          <w:lang w:val="en-US"/>
        </w:rPr>
      </w:pPr>
      <w:r w:rsidRPr="003366C9">
        <w:rPr>
          <w:b/>
          <w:bCs/>
          <w:lang w:val="en-US"/>
        </w:rPr>
        <w:t>Support Vector Machine (SVM):</w:t>
      </w:r>
    </w:p>
    <w:p w14:paraId="3279D33F" w14:textId="77777777" w:rsidR="00FC3706" w:rsidRPr="001D7D43" w:rsidRDefault="00FC3706" w:rsidP="00FC3706">
      <w:pPr>
        <w:pStyle w:val="ListParagraph"/>
        <w:numPr>
          <w:ilvl w:val="1"/>
          <w:numId w:val="7"/>
        </w:numPr>
        <w:rPr>
          <w:b/>
          <w:bCs/>
          <w:lang w:val="en-US"/>
        </w:rPr>
      </w:pPr>
      <w:r w:rsidRPr="001D7D43">
        <w:rPr>
          <w:b/>
          <w:bCs/>
          <w:lang w:val="en-US"/>
        </w:rPr>
        <w:t>Parameters:</w:t>
      </w:r>
    </w:p>
    <w:p w14:paraId="06A9EB10" w14:textId="77777777" w:rsidR="00FC3706" w:rsidRPr="001D7D43" w:rsidRDefault="00FC3706" w:rsidP="00FC3706">
      <w:pPr>
        <w:pStyle w:val="ListParagraph"/>
        <w:numPr>
          <w:ilvl w:val="1"/>
          <w:numId w:val="7"/>
        </w:numPr>
        <w:rPr>
          <w:b/>
          <w:bCs/>
          <w:lang w:val="en-US"/>
        </w:rPr>
      </w:pPr>
      <w:r w:rsidRPr="001D7D43">
        <w:rPr>
          <w:b/>
          <w:bCs/>
          <w:lang w:val="en-US"/>
        </w:rPr>
        <w:t>C (Regularization parameter): Values tested: {0.1, 1, 10, 100}</w:t>
      </w:r>
    </w:p>
    <w:p w14:paraId="3FAB69C1" w14:textId="77777777" w:rsidR="00FC3706" w:rsidRPr="001D7D43" w:rsidRDefault="00FC3706" w:rsidP="00FC3706">
      <w:pPr>
        <w:pStyle w:val="ListParagraph"/>
        <w:numPr>
          <w:ilvl w:val="1"/>
          <w:numId w:val="7"/>
        </w:numPr>
        <w:rPr>
          <w:b/>
          <w:bCs/>
          <w:lang w:val="en-US"/>
        </w:rPr>
      </w:pPr>
      <w:r w:rsidRPr="001D7D43">
        <w:rPr>
          <w:b/>
          <w:bCs/>
          <w:lang w:val="en-US"/>
        </w:rPr>
        <w:t>Kernel: Linear, polynomial, RBF, and sigmoid.</w:t>
      </w:r>
    </w:p>
    <w:p w14:paraId="2E04D9A5" w14:textId="77777777" w:rsidR="00FC3706" w:rsidRPr="001D7D43" w:rsidRDefault="00FC3706" w:rsidP="00FC3706">
      <w:pPr>
        <w:pStyle w:val="ListParagraph"/>
        <w:numPr>
          <w:ilvl w:val="1"/>
          <w:numId w:val="7"/>
        </w:numPr>
        <w:rPr>
          <w:b/>
          <w:bCs/>
          <w:lang w:val="en-US"/>
        </w:rPr>
      </w:pPr>
      <w:r w:rsidRPr="001D7D43">
        <w:rPr>
          <w:b/>
          <w:bCs/>
          <w:lang w:val="en-US"/>
        </w:rPr>
        <w:t>Gamma: Kernel coefficient for RBF, tested with 'scale' and 'auto'.</w:t>
      </w:r>
    </w:p>
    <w:p w14:paraId="0B1E6231" w14:textId="77777777" w:rsidR="00FC3706" w:rsidRDefault="00FC3706" w:rsidP="00FC3706">
      <w:pPr>
        <w:pStyle w:val="ListParagraph"/>
        <w:numPr>
          <w:ilvl w:val="1"/>
          <w:numId w:val="7"/>
        </w:numPr>
        <w:rPr>
          <w:b/>
          <w:bCs/>
          <w:lang w:val="en-US"/>
        </w:rPr>
      </w:pPr>
      <w:r w:rsidRPr="00FC3706">
        <w:rPr>
          <w:b/>
          <w:bCs/>
          <w:lang w:val="en-US"/>
        </w:rPr>
        <w:t xml:space="preserve">Performed using </w:t>
      </w:r>
      <w:proofErr w:type="spellStart"/>
      <w:r w:rsidRPr="00FC3706">
        <w:rPr>
          <w:b/>
          <w:bCs/>
          <w:lang w:val="en-US"/>
        </w:rPr>
        <w:t>GridSearchCV</w:t>
      </w:r>
      <w:proofErr w:type="spellEnd"/>
      <w:r w:rsidRPr="00FC3706">
        <w:rPr>
          <w:b/>
          <w:bCs/>
          <w:lang w:val="en-US"/>
        </w:rPr>
        <w:t xml:space="preserve"> with 5-fold cross-validation to find the best parameters.</w:t>
      </w:r>
    </w:p>
    <w:p w14:paraId="7776CBBD" w14:textId="559A67FA" w:rsidR="00251713" w:rsidRDefault="00440EFA" w:rsidP="00FC3706">
      <w:pPr>
        <w:pStyle w:val="ListParagraph"/>
        <w:numPr>
          <w:ilvl w:val="1"/>
          <w:numId w:val="7"/>
        </w:numPr>
        <w:rPr>
          <w:b/>
          <w:bCs/>
          <w:lang w:val="en-US"/>
        </w:rPr>
      </w:pPr>
      <w:r>
        <w:rPr>
          <w:b/>
          <w:bCs/>
          <w:lang w:val="en-US"/>
        </w:rPr>
        <w:t>I also tri</w:t>
      </w:r>
      <w:r w:rsidR="002162BD">
        <w:rPr>
          <w:b/>
          <w:bCs/>
          <w:lang w:val="en-US"/>
        </w:rPr>
        <w:t>e</w:t>
      </w:r>
      <w:r>
        <w:rPr>
          <w:b/>
          <w:bCs/>
          <w:lang w:val="en-US"/>
        </w:rPr>
        <w:t>d</w:t>
      </w:r>
      <w:r w:rsidR="0076064D">
        <w:rPr>
          <w:b/>
          <w:bCs/>
          <w:lang w:val="en-US"/>
        </w:rPr>
        <w:t xml:space="preserve"> SVM with</w:t>
      </w:r>
      <w:r>
        <w:rPr>
          <w:b/>
          <w:bCs/>
          <w:lang w:val="en-US"/>
        </w:rPr>
        <w:t xml:space="preserve"> </w:t>
      </w:r>
      <w:proofErr w:type="spellStart"/>
      <w:r>
        <w:rPr>
          <w:b/>
          <w:bCs/>
          <w:lang w:val="en-US"/>
        </w:rPr>
        <w:t>OvO</w:t>
      </w:r>
      <w:proofErr w:type="spellEnd"/>
      <w:r>
        <w:rPr>
          <w:b/>
          <w:bCs/>
          <w:lang w:val="en-US"/>
        </w:rPr>
        <w:t xml:space="preserve"> and </w:t>
      </w:r>
      <w:proofErr w:type="spellStart"/>
      <w:r>
        <w:rPr>
          <w:b/>
          <w:bCs/>
          <w:lang w:val="en-US"/>
        </w:rPr>
        <w:t>OvA</w:t>
      </w:r>
      <w:proofErr w:type="spellEnd"/>
      <w:r>
        <w:rPr>
          <w:b/>
          <w:bCs/>
          <w:lang w:val="en-US"/>
        </w:rPr>
        <w:t xml:space="preserve"> </w:t>
      </w:r>
      <w:r w:rsidR="00B006BB">
        <w:rPr>
          <w:b/>
          <w:bCs/>
          <w:lang w:val="en-US"/>
        </w:rPr>
        <w:t>:</w:t>
      </w:r>
    </w:p>
    <w:p w14:paraId="42195D5A" w14:textId="3751B66E" w:rsidR="003B7FC5" w:rsidRDefault="003B7FC5" w:rsidP="003B7FC5">
      <w:pPr>
        <w:pStyle w:val="NormalWeb"/>
        <w:numPr>
          <w:ilvl w:val="0"/>
          <w:numId w:val="7"/>
        </w:numPr>
      </w:pPr>
      <w:r>
        <w:rPr>
          <w:lang w:val="en-US"/>
        </w:rPr>
        <w:t xml:space="preserve">       </w:t>
      </w:r>
      <w:r>
        <w:rPr>
          <w:noProof/>
        </w:rPr>
        <w:drawing>
          <wp:inline distT="0" distB="0" distL="0" distR="0" wp14:anchorId="723DA615" wp14:editId="2717B998">
            <wp:extent cx="4045585" cy="2087880"/>
            <wp:effectExtent l="0" t="0" r="0" b="7620"/>
            <wp:docPr id="212557475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574752" name="Picture 3"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5585" cy="2087880"/>
                    </a:xfrm>
                    <a:prstGeom prst="rect">
                      <a:avLst/>
                    </a:prstGeom>
                    <a:noFill/>
                    <a:ln>
                      <a:noFill/>
                    </a:ln>
                  </pic:spPr>
                </pic:pic>
              </a:graphicData>
            </a:graphic>
          </wp:inline>
        </w:drawing>
      </w:r>
    </w:p>
    <w:p w14:paraId="675DE417" w14:textId="77777777" w:rsidR="00B006BB" w:rsidRDefault="00B006BB" w:rsidP="00FC3706">
      <w:pPr>
        <w:pStyle w:val="ListParagraph"/>
        <w:numPr>
          <w:ilvl w:val="1"/>
          <w:numId w:val="7"/>
        </w:numPr>
        <w:rPr>
          <w:b/>
          <w:bCs/>
          <w:lang w:val="en-US"/>
        </w:rPr>
      </w:pPr>
    </w:p>
    <w:p w14:paraId="26CC048C" w14:textId="77777777" w:rsidR="00EC0680" w:rsidRPr="003366C9" w:rsidRDefault="00EC0680" w:rsidP="00FC3706">
      <w:pPr>
        <w:pStyle w:val="ListParagraph"/>
        <w:ind w:left="1440"/>
        <w:rPr>
          <w:b/>
          <w:bCs/>
          <w:lang w:val="en-US"/>
        </w:rPr>
      </w:pPr>
    </w:p>
    <w:p w14:paraId="740403FB" w14:textId="6AD6F657" w:rsidR="00FC3706" w:rsidRDefault="00614F39" w:rsidP="00FC3706">
      <w:pPr>
        <w:pStyle w:val="ListParagraph"/>
        <w:numPr>
          <w:ilvl w:val="0"/>
          <w:numId w:val="7"/>
        </w:numPr>
        <w:rPr>
          <w:b/>
          <w:bCs/>
          <w:lang w:val="en-US"/>
        </w:rPr>
      </w:pPr>
      <w:r w:rsidRPr="003366C9">
        <w:rPr>
          <w:b/>
          <w:bCs/>
          <w:lang w:val="en-US"/>
        </w:rPr>
        <w:lastRenderedPageBreak/>
        <w:t>Neural Network:</w:t>
      </w:r>
    </w:p>
    <w:p w14:paraId="44A3180B" w14:textId="77777777" w:rsidR="00EF1D61" w:rsidRPr="00EF1D61" w:rsidRDefault="00EF1D61" w:rsidP="00EF1D61">
      <w:pPr>
        <w:pStyle w:val="ListParagraph"/>
        <w:numPr>
          <w:ilvl w:val="1"/>
          <w:numId w:val="7"/>
        </w:numPr>
        <w:rPr>
          <w:b/>
          <w:bCs/>
          <w:lang w:val="en-US"/>
        </w:rPr>
      </w:pPr>
      <w:r w:rsidRPr="00EF1D61">
        <w:rPr>
          <w:b/>
          <w:bCs/>
          <w:lang w:val="en-US"/>
        </w:rPr>
        <w:t xml:space="preserve">Layers: Three hidden layers with </w:t>
      </w:r>
      <w:proofErr w:type="spellStart"/>
      <w:r w:rsidRPr="00EF1D61">
        <w:rPr>
          <w:b/>
          <w:bCs/>
          <w:lang w:val="en-US"/>
        </w:rPr>
        <w:t>ReLU</w:t>
      </w:r>
      <w:proofErr w:type="spellEnd"/>
      <w:r w:rsidRPr="00EF1D61">
        <w:rPr>
          <w:b/>
          <w:bCs/>
          <w:lang w:val="en-US"/>
        </w:rPr>
        <w:t xml:space="preserve"> activation and a final output layer with </w:t>
      </w:r>
      <w:proofErr w:type="spellStart"/>
      <w:r w:rsidRPr="00EF1D61">
        <w:rPr>
          <w:b/>
          <w:bCs/>
          <w:lang w:val="en-US"/>
        </w:rPr>
        <w:t>Softmax</w:t>
      </w:r>
      <w:proofErr w:type="spellEnd"/>
      <w:r w:rsidRPr="00EF1D61">
        <w:rPr>
          <w:b/>
          <w:bCs/>
          <w:lang w:val="en-US"/>
        </w:rPr>
        <w:t xml:space="preserve"> activation.</w:t>
      </w:r>
    </w:p>
    <w:p w14:paraId="3FDE2EC5" w14:textId="77777777" w:rsidR="00EF1D61" w:rsidRPr="00EF1D61" w:rsidRDefault="00EF1D61" w:rsidP="00EF1D61">
      <w:pPr>
        <w:pStyle w:val="ListParagraph"/>
        <w:numPr>
          <w:ilvl w:val="1"/>
          <w:numId w:val="7"/>
        </w:numPr>
        <w:rPr>
          <w:b/>
          <w:bCs/>
          <w:lang w:val="en-US"/>
        </w:rPr>
      </w:pPr>
      <w:r w:rsidRPr="00EF1D61">
        <w:rPr>
          <w:b/>
          <w:bCs/>
          <w:lang w:val="en-US"/>
        </w:rPr>
        <w:t>Dropout Layers: Used to prevent overfitting, dropout rate of 0.3.</w:t>
      </w:r>
    </w:p>
    <w:p w14:paraId="49B50E10" w14:textId="77777777" w:rsidR="00EF1D61" w:rsidRPr="00EF1D61" w:rsidRDefault="00EF1D61" w:rsidP="00EF1D61">
      <w:pPr>
        <w:pStyle w:val="ListParagraph"/>
        <w:numPr>
          <w:ilvl w:val="1"/>
          <w:numId w:val="7"/>
        </w:numPr>
        <w:rPr>
          <w:b/>
          <w:bCs/>
          <w:lang w:val="en-US"/>
        </w:rPr>
      </w:pPr>
      <w:r w:rsidRPr="00EF1D61">
        <w:rPr>
          <w:b/>
          <w:bCs/>
          <w:lang w:val="en-US"/>
        </w:rPr>
        <w:t>Batch Normalization: Applied after each dense layer to stabilize training.</w:t>
      </w:r>
    </w:p>
    <w:p w14:paraId="39B38DD4" w14:textId="77777777" w:rsidR="00EF1D61" w:rsidRPr="00EF1D61" w:rsidRDefault="00EF1D61" w:rsidP="00EF1D61">
      <w:pPr>
        <w:pStyle w:val="ListParagraph"/>
        <w:numPr>
          <w:ilvl w:val="1"/>
          <w:numId w:val="7"/>
        </w:numPr>
        <w:rPr>
          <w:b/>
          <w:bCs/>
          <w:lang w:val="en-US"/>
        </w:rPr>
      </w:pPr>
      <w:r w:rsidRPr="00EF1D61">
        <w:rPr>
          <w:b/>
          <w:bCs/>
          <w:lang w:val="en-US"/>
        </w:rPr>
        <w:t>Neurons per layer: 128</w:t>
      </w:r>
    </w:p>
    <w:p w14:paraId="3854C3D9" w14:textId="77777777" w:rsidR="00EF1D61" w:rsidRPr="00EF1D61" w:rsidRDefault="00EF1D61" w:rsidP="00EF1D61">
      <w:pPr>
        <w:pStyle w:val="ListParagraph"/>
        <w:numPr>
          <w:ilvl w:val="1"/>
          <w:numId w:val="7"/>
        </w:numPr>
        <w:rPr>
          <w:b/>
          <w:bCs/>
          <w:lang w:val="en-US"/>
        </w:rPr>
      </w:pPr>
      <w:r w:rsidRPr="00EF1D61">
        <w:rPr>
          <w:b/>
          <w:bCs/>
          <w:lang w:val="en-US"/>
        </w:rPr>
        <w:t>Optimizer: RMSprop</w:t>
      </w:r>
    </w:p>
    <w:p w14:paraId="26EA40C3" w14:textId="77777777" w:rsidR="00EF1D61" w:rsidRPr="00EF1D61" w:rsidRDefault="00EF1D61" w:rsidP="00EF1D61">
      <w:pPr>
        <w:pStyle w:val="ListParagraph"/>
        <w:numPr>
          <w:ilvl w:val="1"/>
          <w:numId w:val="7"/>
        </w:numPr>
        <w:rPr>
          <w:b/>
          <w:bCs/>
          <w:lang w:val="en-US"/>
        </w:rPr>
      </w:pPr>
      <w:r w:rsidRPr="00EF1D61">
        <w:rPr>
          <w:b/>
          <w:bCs/>
          <w:lang w:val="en-US"/>
        </w:rPr>
        <w:t xml:space="preserve">Loss function: Categorical </w:t>
      </w:r>
      <w:proofErr w:type="spellStart"/>
      <w:r w:rsidRPr="00EF1D61">
        <w:rPr>
          <w:b/>
          <w:bCs/>
          <w:lang w:val="en-US"/>
        </w:rPr>
        <w:t>crossentropy</w:t>
      </w:r>
      <w:proofErr w:type="spellEnd"/>
    </w:p>
    <w:p w14:paraId="03C34605" w14:textId="77777777" w:rsidR="00EF1D61" w:rsidRPr="00EF1D61" w:rsidRDefault="00EF1D61" w:rsidP="00EF1D61">
      <w:pPr>
        <w:pStyle w:val="ListParagraph"/>
        <w:numPr>
          <w:ilvl w:val="1"/>
          <w:numId w:val="7"/>
        </w:numPr>
        <w:rPr>
          <w:b/>
          <w:bCs/>
          <w:lang w:val="en-US"/>
        </w:rPr>
      </w:pPr>
      <w:r w:rsidRPr="00EF1D61">
        <w:rPr>
          <w:b/>
          <w:bCs/>
          <w:lang w:val="en-US"/>
        </w:rPr>
        <w:t>Epochs: 100</w:t>
      </w:r>
    </w:p>
    <w:p w14:paraId="7561E4BC" w14:textId="77777777" w:rsidR="00EF1D61" w:rsidRPr="00EF1D61" w:rsidRDefault="00EF1D61" w:rsidP="00EF1D61">
      <w:pPr>
        <w:pStyle w:val="ListParagraph"/>
        <w:numPr>
          <w:ilvl w:val="1"/>
          <w:numId w:val="7"/>
        </w:numPr>
        <w:rPr>
          <w:b/>
          <w:bCs/>
          <w:lang w:val="en-US"/>
        </w:rPr>
      </w:pPr>
      <w:r w:rsidRPr="00EF1D61">
        <w:rPr>
          <w:b/>
          <w:bCs/>
          <w:lang w:val="en-US"/>
        </w:rPr>
        <w:t>Batch size: 64</w:t>
      </w:r>
    </w:p>
    <w:p w14:paraId="70DAFEC4" w14:textId="4F79F3EA" w:rsidR="00FC3706" w:rsidRPr="00FC3706" w:rsidRDefault="000C23E5" w:rsidP="00FC3706">
      <w:pPr>
        <w:pStyle w:val="ListParagraph"/>
        <w:numPr>
          <w:ilvl w:val="1"/>
          <w:numId w:val="7"/>
        </w:numPr>
        <w:rPr>
          <w:b/>
          <w:bCs/>
          <w:lang w:val="en-US"/>
        </w:rPr>
      </w:pPr>
      <w:r>
        <w:rPr>
          <w:b/>
          <w:bCs/>
          <w:lang w:val="en-US"/>
        </w:rPr>
        <w:t xml:space="preserve">Also done with l2 </w:t>
      </w:r>
      <w:proofErr w:type="spellStart"/>
      <w:r>
        <w:rPr>
          <w:b/>
          <w:bCs/>
          <w:lang w:val="en-US"/>
        </w:rPr>
        <w:t>regulariztion</w:t>
      </w:r>
      <w:proofErr w:type="spellEnd"/>
      <w:r>
        <w:rPr>
          <w:b/>
          <w:bCs/>
          <w:lang w:val="en-US"/>
        </w:rPr>
        <w:t>:</w:t>
      </w:r>
      <w:r w:rsidR="001D736D" w:rsidRPr="001D736D">
        <w:rPr>
          <w:noProof/>
        </w:rPr>
        <w:t xml:space="preserve"> </w:t>
      </w:r>
      <w:r w:rsidR="001D736D" w:rsidRPr="001D736D">
        <w:rPr>
          <w:b/>
          <w:bCs/>
          <w:noProof/>
          <w:lang w:val="en-US"/>
        </w:rPr>
        <w:drawing>
          <wp:inline distT="0" distB="0" distL="0" distR="0" wp14:anchorId="4A040C98" wp14:editId="148F2B68">
            <wp:extent cx="4810796" cy="5249008"/>
            <wp:effectExtent l="0" t="0" r="8890" b="8890"/>
            <wp:docPr id="9195033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503309" name="Picture 1" descr="A screenshot of a computer&#10;&#10;Description automatically generated"/>
                    <pic:cNvPicPr/>
                  </pic:nvPicPr>
                  <pic:blipFill>
                    <a:blip r:embed="rId11"/>
                    <a:stretch>
                      <a:fillRect/>
                    </a:stretch>
                  </pic:blipFill>
                  <pic:spPr>
                    <a:xfrm>
                      <a:off x="0" y="0"/>
                      <a:ext cx="4810796" cy="5249008"/>
                    </a:xfrm>
                    <a:prstGeom prst="rect">
                      <a:avLst/>
                    </a:prstGeom>
                  </pic:spPr>
                </pic:pic>
              </a:graphicData>
            </a:graphic>
          </wp:inline>
        </w:drawing>
      </w:r>
    </w:p>
    <w:p w14:paraId="367738B7" w14:textId="33F4A602" w:rsidR="00614F39" w:rsidRDefault="00614F39" w:rsidP="003366C9">
      <w:pPr>
        <w:pStyle w:val="ListParagraph"/>
        <w:numPr>
          <w:ilvl w:val="0"/>
          <w:numId w:val="7"/>
        </w:numPr>
        <w:rPr>
          <w:b/>
          <w:bCs/>
          <w:lang w:val="en-US"/>
        </w:rPr>
      </w:pPr>
      <w:r w:rsidRPr="003366C9">
        <w:rPr>
          <w:b/>
          <w:bCs/>
          <w:lang w:val="en-US"/>
        </w:rPr>
        <w:t>Decision Tree:</w:t>
      </w:r>
    </w:p>
    <w:p w14:paraId="645DFD5F" w14:textId="3EE69DDF" w:rsidR="00EC0680" w:rsidRPr="000F277D" w:rsidRDefault="000F277D" w:rsidP="000F277D">
      <w:pPr>
        <w:pStyle w:val="ListParagraph"/>
        <w:numPr>
          <w:ilvl w:val="1"/>
          <w:numId w:val="7"/>
        </w:numPr>
        <w:rPr>
          <w:b/>
          <w:bCs/>
          <w:lang w:val="en-US"/>
        </w:rPr>
      </w:pPr>
      <w:r w:rsidRPr="000F277D">
        <w:rPr>
          <w:b/>
          <w:bCs/>
          <w:lang w:val="en-US"/>
        </w:rPr>
        <w:t>A decision support tool that uses a tree-like model of decisions and their possible consequences.</w:t>
      </w:r>
    </w:p>
    <w:p w14:paraId="5E1D4AE9" w14:textId="4B9161E8" w:rsidR="00614F39" w:rsidRPr="003366C9" w:rsidRDefault="00614F39" w:rsidP="003366C9">
      <w:pPr>
        <w:pStyle w:val="ListParagraph"/>
        <w:numPr>
          <w:ilvl w:val="0"/>
          <w:numId w:val="7"/>
        </w:numPr>
        <w:rPr>
          <w:b/>
          <w:bCs/>
          <w:lang w:val="en-US"/>
        </w:rPr>
      </w:pPr>
      <w:r w:rsidRPr="003366C9">
        <w:rPr>
          <w:b/>
          <w:bCs/>
          <w:lang w:val="en-US"/>
        </w:rPr>
        <w:t>Ensemble Methods:</w:t>
      </w:r>
    </w:p>
    <w:p w14:paraId="18CA20F3" w14:textId="6E960E3B" w:rsidR="00614F39" w:rsidRDefault="00614F39" w:rsidP="003366C9">
      <w:pPr>
        <w:pStyle w:val="ListParagraph"/>
        <w:numPr>
          <w:ilvl w:val="0"/>
          <w:numId w:val="9"/>
        </w:numPr>
        <w:rPr>
          <w:b/>
          <w:bCs/>
          <w:lang w:val="en-US"/>
        </w:rPr>
      </w:pPr>
      <w:r w:rsidRPr="003366C9">
        <w:rPr>
          <w:b/>
          <w:bCs/>
          <w:lang w:val="en-US"/>
        </w:rPr>
        <w:t>-Random Forest:</w:t>
      </w:r>
    </w:p>
    <w:p w14:paraId="0C0BF7AD" w14:textId="2DAF1624" w:rsidR="00757AFA" w:rsidRPr="000165B0" w:rsidRDefault="000165B0" w:rsidP="000165B0">
      <w:pPr>
        <w:pStyle w:val="ListParagraph"/>
        <w:numPr>
          <w:ilvl w:val="1"/>
          <w:numId w:val="9"/>
        </w:numPr>
        <w:rPr>
          <w:b/>
          <w:bCs/>
          <w:lang w:val="en-US"/>
        </w:rPr>
      </w:pPr>
      <w:r w:rsidRPr="000165B0">
        <w:rPr>
          <w:b/>
          <w:bCs/>
          <w:lang w:val="en-US"/>
        </w:rPr>
        <w:t>Reduces overfitting by averaging multiple decision trees, handles large datasets efficiently, provides feature importance.</w:t>
      </w:r>
    </w:p>
    <w:p w14:paraId="3DD1FBCA" w14:textId="5EACFF6E" w:rsidR="00614F39" w:rsidRDefault="00614F39" w:rsidP="003366C9">
      <w:pPr>
        <w:pStyle w:val="ListParagraph"/>
        <w:numPr>
          <w:ilvl w:val="0"/>
          <w:numId w:val="9"/>
        </w:numPr>
        <w:rPr>
          <w:b/>
          <w:bCs/>
          <w:lang w:val="en-US"/>
        </w:rPr>
      </w:pPr>
      <w:r w:rsidRPr="003366C9">
        <w:rPr>
          <w:b/>
          <w:bCs/>
          <w:lang w:val="en-US"/>
        </w:rPr>
        <w:t>-</w:t>
      </w:r>
      <w:proofErr w:type="spellStart"/>
      <w:r w:rsidRPr="003366C9">
        <w:rPr>
          <w:b/>
          <w:bCs/>
          <w:lang w:val="en-US"/>
        </w:rPr>
        <w:t>XGBoost</w:t>
      </w:r>
      <w:proofErr w:type="spellEnd"/>
      <w:r w:rsidRPr="003366C9">
        <w:rPr>
          <w:b/>
          <w:bCs/>
          <w:lang w:val="en-US"/>
        </w:rPr>
        <w:t>:</w:t>
      </w:r>
    </w:p>
    <w:p w14:paraId="06305FC2" w14:textId="6AF16816" w:rsidR="00757AFA" w:rsidRDefault="000165B0" w:rsidP="00757AFA">
      <w:pPr>
        <w:pStyle w:val="ListParagraph"/>
        <w:numPr>
          <w:ilvl w:val="1"/>
          <w:numId w:val="9"/>
        </w:numPr>
        <w:rPr>
          <w:b/>
          <w:bCs/>
          <w:lang w:val="en-US"/>
        </w:rPr>
      </w:pPr>
      <w:r w:rsidRPr="000165B0">
        <w:rPr>
          <w:b/>
          <w:bCs/>
          <w:lang w:val="en-US"/>
        </w:rPr>
        <w:lastRenderedPageBreak/>
        <w:t>Subsample ratio of the training instances.</w:t>
      </w:r>
    </w:p>
    <w:p w14:paraId="1F8FEE0E" w14:textId="0C99094C" w:rsidR="000165B0" w:rsidRDefault="0085226A" w:rsidP="00757AFA">
      <w:pPr>
        <w:pStyle w:val="ListParagraph"/>
        <w:numPr>
          <w:ilvl w:val="1"/>
          <w:numId w:val="9"/>
        </w:numPr>
        <w:rPr>
          <w:b/>
          <w:bCs/>
          <w:lang w:val="en-US"/>
        </w:rPr>
      </w:pPr>
      <w:r w:rsidRPr="0085226A">
        <w:rPr>
          <w:b/>
          <w:bCs/>
          <w:lang w:val="en-US"/>
        </w:rPr>
        <w:t>Provides high performance with parallel and distributed computing, handles missing values well, incorporates regularization to reduce overfitting.</w:t>
      </w:r>
    </w:p>
    <w:p w14:paraId="1E0001FA" w14:textId="14D4569B" w:rsidR="0026663D" w:rsidRDefault="0026663D" w:rsidP="0026663D">
      <w:pPr>
        <w:pStyle w:val="NormalWeb"/>
        <w:ind w:left="1440"/>
      </w:pPr>
      <w:r>
        <w:rPr>
          <w:noProof/>
        </w:rPr>
        <w:drawing>
          <wp:inline distT="0" distB="0" distL="0" distR="0" wp14:anchorId="07B0A03D" wp14:editId="435872A8">
            <wp:extent cx="5731510" cy="4956810"/>
            <wp:effectExtent l="0" t="0" r="2540" b="0"/>
            <wp:docPr id="1733158682" name="Picture 5" descr="A graph of a voting cla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158682" name="Picture 5" descr="A graph of a voting class&#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956810"/>
                    </a:xfrm>
                    <a:prstGeom prst="rect">
                      <a:avLst/>
                    </a:prstGeom>
                    <a:noFill/>
                    <a:ln>
                      <a:noFill/>
                    </a:ln>
                  </pic:spPr>
                </pic:pic>
              </a:graphicData>
            </a:graphic>
          </wp:inline>
        </w:drawing>
      </w:r>
    </w:p>
    <w:p w14:paraId="1CA1CECF" w14:textId="06BD15CA" w:rsidR="00A2359A" w:rsidRDefault="00A2359A" w:rsidP="00A2359A">
      <w:pPr>
        <w:pStyle w:val="NormalWeb"/>
        <w:ind w:left="1440"/>
      </w:pPr>
    </w:p>
    <w:p w14:paraId="4E69A573" w14:textId="77777777" w:rsidR="00757AFA" w:rsidRPr="00A2359A" w:rsidRDefault="00757AFA" w:rsidP="00A2359A">
      <w:pPr>
        <w:ind w:left="1080"/>
        <w:rPr>
          <w:b/>
          <w:bCs/>
          <w:lang w:val="en-US"/>
        </w:rPr>
      </w:pPr>
    </w:p>
    <w:p w14:paraId="20C4A869" w14:textId="7340752E" w:rsidR="00614F39" w:rsidRDefault="00614F39" w:rsidP="003366C9">
      <w:pPr>
        <w:pStyle w:val="ListParagraph"/>
        <w:numPr>
          <w:ilvl w:val="0"/>
          <w:numId w:val="9"/>
        </w:numPr>
        <w:rPr>
          <w:b/>
          <w:bCs/>
          <w:lang w:val="en-US"/>
        </w:rPr>
      </w:pPr>
      <w:r w:rsidRPr="003366C9">
        <w:rPr>
          <w:b/>
          <w:bCs/>
          <w:lang w:val="en-US"/>
        </w:rPr>
        <w:t>-Neural Network + SVM:</w:t>
      </w:r>
    </w:p>
    <w:p w14:paraId="0047B871" w14:textId="75DE72B1" w:rsidR="00757AFA" w:rsidRPr="00A52D16" w:rsidRDefault="00A17714" w:rsidP="00A52D16">
      <w:pPr>
        <w:pStyle w:val="ListParagraph"/>
        <w:numPr>
          <w:ilvl w:val="1"/>
          <w:numId w:val="9"/>
        </w:numPr>
        <w:rPr>
          <w:b/>
          <w:bCs/>
          <w:lang w:val="en-US"/>
        </w:rPr>
      </w:pPr>
      <w:r w:rsidRPr="00A17714">
        <w:rPr>
          <w:b/>
          <w:bCs/>
          <w:lang w:val="en-US"/>
        </w:rPr>
        <w:t>Neural network and SVM combined using soft voting.</w:t>
      </w:r>
    </w:p>
    <w:p w14:paraId="417893A0" w14:textId="52314E3F" w:rsidR="00614F39" w:rsidRDefault="00614F39" w:rsidP="003366C9">
      <w:pPr>
        <w:pStyle w:val="ListParagraph"/>
        <w:numPr>
          <w:ilvl w:val="0"/>
          <w:numId w:val="9"/>
        </w:numPr>
        <w:rPr>
          <w:b/>
          <w:bCs/>
          <w:lang w:val="en-US"/>
        </w:rPr>
      </w:pPr>
      <w:r w:rsidRPr="003366C9">
        <w:rPr>
          <w:b/>
          <w:bCs/>
          <w:lang w:val="en-US"/>
        </w:rPr>
        <w:t xml:space="preserve">-Neural Network + </w:t>
      </w:r>
      <w:proofErr w:type="spellStart"/>
      <w:r w:rsidRPr="003366C9">
        <w:rPr>
          <w:b/>
          <w:bCs/>
          <w:lang w:val="en-US"/>
        </w:rPr>
        <w:t>XGBoost</w:t>
      </w:r>
      <w:proofErr w:type="spellEnd"/>
      <w:r w:rsidRPr="003366C9">
        <w:rPr>
          <w:b/>
          <w:bCs/>
          <w:lang w:val="en-US"/>
        </w:rPr>
        <w:t>:</w:t>
      </w:r>
    </w:p>
    <w:p w14:paraId="300B8BDD" w14:textId="4ED8CF9B" w:rsidR="00A17714" w:rsidRPr="00A52D16" w:rsidRDefault="00A17714" w:rsidP="00A52D16">
      <w:pPr>
        <w:pStyle w:val="ListParagraph"/>
        <w:numPr>
          <w:ilvl w:val="1"/>
          <w:numId w:val="9"/>
        </w:numPr>
        <w:rPr>
          <w:b/>
          <w:bCs/>
          <w:lang w:val="en-US"/>
        </w:rPr>
      </w:pPr>
      <w:r w:rsidRPr="00A17714">
        <w:rPr>
          <w:b/>
          <w:bCs/>
          <w:lang w:val="en-US"/>
        </w:rPr>
        <w:t xml:space="preserve">Neural network and </w:t>
      </w:r>
      <w:proofErr w:type="spellStart"/>
      <w:r w:rsidRPr="00A17714">
        <w:rPr>
          <w:b/>
          <w:bCs/>
          <w:lang w:val="en-US"/>
        </w:rPr>
        <w:t>XGBoost</w:t>
      </w:r>
      <w:proofErr w:type="spellEnd"/>
      <w:r w:rsidRPr="00A17714">
        <w:rPr>
          <w:b/>
          <w:bCs/>
          <w:lang w:val="en-US"/>
        </w:rPr>
        <w:t xml:space="preserve"> combined using soft voting.</w:t>
      </w:r>
    </w:p>
    <w:p w14:paraId="34492F16" w14:textId="4893B4CE" w:rsidR="00614F39" w:rsidRDefault="00614F39" w:rsidP="003366C9">
      <w:pPr>
        <w:pStyle w:val="ListParagraph"/>
        <w:numPr>
          <w:ilvl w:val="0"/>
          <w:numId w:val="9"/>
        </w:numPr>
        <w:rPr>
          <w:b/>
          <w:bCs/>
          <w:lang w:val="en-US"/>
        </w:rPr>
      </w:pPr>
      <w:r w:rsidRPr="003366C9">
        <w:rPr>
          <w:b/>
          <w:bCs/>
          <w:lang w:val="en-US"/>
        </w:rPr>
        <w:t xml:space="preserve">-Neural Network + </w:t>
      </w:r>
      <w:proofErr w:type="spellStart"/>
      <w:r w:rsidRPr="003366C9">
        <w:rPr>
          <w:b/>
          <w:bCs/>
          <w:lang w:val="en-US"/>
        </w:rPr>
        <w:t>XGBoost</w:t>
      </w:r>
      <w:proofErr w:type="spellEnd"/>
      <w:r w:rsidRPr="003366C9">
        <w:rPr>
          <w:b/>
          <w:bCs/>
          <w:lang w:val="en-US"/>
        </w:rPr>
        <w:t xml:space="preserve"> + SVM:</w:t>
      </w:r>
    </w:p>
    <w:p w14:paraId="08011B9F" w14:textId="74019774" w:rsidR="00EC0680" w:rsidRDefault="000C731D" w:rsidP="00EC0680">
      <w:pPr>
        <w:pStyle w:val="ListParagraph"/>
        <w:numPr>
          <w:ilvl w:val="1"/>
          <w:numId w:val="9"/>
        </w:numPr>
        <w:rPr>
          <w:b/>
          <w:bCs/>
          <w:lang w:val="en-US"/>
        </w:rPr>
      </w:pPr>
      <w:r w:rsidRPr="000C731D">
        <w:rPr>
          <w:b/>
          <w:bCs/>
          <w:lang w:val="en-US"/>
        </w:rPr>
        <w:t xml:space="preserve">Neural network, </w:t>
      </w:r>
      <w:proofErr w:type="spellStart"/>
      <w:r w:rsidRPr="000C731D">
        <w:rPr>
          <w:b/>
          <w:bCs/>
          <w:lang w:val="en-US"/>
        </w:rPr>
        <w:t>XGBoost</w:t>
      </w:r>
      <w:proofErr w:type="spellEnd"/>
      <w:r w:rsidRPr="000C731D">
        <w:rPr>
          <w:b/>
          <w:bCs/>
          <w:lang w:val="en-US"/>
        </w:rPr>
        <w:t>, and SVM combined using soft voting.</w:t>
      </w:r>
    </w:p>
    <w:p w14:paraId="71CE7E52" w14:textId="62A7B3F9" w:rsidR="00EC0680" w:rsidRDefault="00EC0680" w:rsidP="00A52D16">
      <w:pPr>
        <w:pStyle w:val="ListParagraph"/>
        <w:ind w:left="1440"/>
        <w:rPr>
          <w:b/>
          <w:bCs/>
          <w:lang w:val="en-US"/>
        </w:rPr>
      </w:pPr>
    </w:p>
    <w:p w14:paraId="6B46670A" w14:textId="77777777" w:rsidR="00614D49" w:rsidRPr="003366C9" w:rsidRDefault="00614D49" w:rsidP="000C731D">
      <w:pPr>
        <w:pStyle w:val="ListParagraph"/>
        <w:ind w:left="1440"/>
        <w:rPr>
          <w:b/>
          <w:bCs/>
          <w:lang w:val="en-US"/>
        </w:rPr>
      </w:pPr>
    </w:p>
    <w:p w14:paraId="4DDED0BB" w14:textId="77777777" w:rsidR="00614F39" w:rsidRPr="00614F39" w:rsidRDefault="00614F39" w:rsidP="00A079E4">
      <w:pPr>
        <w:rPr>
          <w:lang w:val="en-US"/>
        </w:rPr>
      </w:pPr>
    </w:p>
    <w:p w14:paraId="718A81B6" w14:textId="77777777" w:rsidR="006F0B62" w:rsidRDefault="006F0B62" w:rsidP="00272B05">
      <w:pPr>
        <w:tabs>
          <w:tab w:val="left" w:pos="2391"/>
        </w:tabs>
        <w:rPr>
          <w:sz w:val="32"/>
          <w:szCs w:val="32"/>
          <w:lang w:val="en-US"/>
        </w:rPr>
      </w:pPr>
    </w:p>
    <w:p w14:paraId="15EA7744" w14:textId="77777777" w:rsidR="006F0B62" w:rsidRDefault="006F0B62" w:rsidP="00272B05">
      <w:pPr>
        <w:tabs>
          <w:tab w:val="left" w:pos="2391"/>
        </w:tabs>
        <w:rPr>
          <w:sz w:val="32"/>
          <w:szCs w:val="32"/>
          <w:lang w:val="en-US"/>
        </w:rPr>
      </w:pPr>
    </w:p>
    <w:p w14:paraId="74146C81" w14:textId="77777777" w:rsidR="006F0B62" w:rsidRDefault="006F0B62" w:rsidP="00272B05">
      <w:pPr>
        <w:tabs>
          <w:tab w:val="left" w:pos="2391"/>
        </w:tabs>
        <w:rPr>
          <w:sz w:val="32"/>
          <w:szCs w:val="32"/>
          <w:lang w:val="en-US"/>
        </w:rPr>
      </w:pPr>
    </w:p>
    <w:p w14:paraId="1A117FB4" w14:textId="5EEE392D" w:rsidR="00A079E4" w:rsidRDefault="00A079E4" w:rsidP="00272B05">
      <w:pPr>
        <w:tabs>
          <w:tab w:val="left" w:pos="2391"/>
        </w:tabs>
        <w:rPr>
          <w:sz w:val="32"/>
          <w:szCs w:val="32"/>
          <w:lang w:val="en-US"/>
        </w:rPr>
      </w:pPr>
      <w:r>
        <w:rPr>
          <w:sz w:val="32"/>
          <w:szCs w:val="32"/>
          <w:lang w:val="en-US"/>
        </w:rPr>
        <w:t>4-Results</w:t>
      </w:r>
      <w:r w:rsidR="00272B05">
        <w:rPr>
          <w:sz w:val="32"/>
          <w:szCs w:val="32"/>
          <w:lang w:val="en-US"/>
        </w:rPr>
        <w:tab/>
      </w:r>
    </w:p>
    <w:p w14:paraId="1CB9ED29" w14:textId="77777777" w:rsidR="0085226A" w:rsidRDefault="0085226A" w:rsidP="00272B05">
      <w:pPr>
        <w:tabs>
          <w:tab w:val="left" w:pos="2391"/>
        </w:tabs>
        <w:rPr>
          <w:sz w:val="32"/>
          <w:szCs w:val="32"/>
          <w:lang w:val="en-US"/>
        </w:rPr>
      </w:pPr>
    </w:p>
    <w:tbl>
      <w:tblPr>
        <w:tblStyle w:val="TableGrid"/>
        <w:tblW w:w="8959" w:type="dxa"/>
        <w:tblInd w:w="-905" w:type="dxa"/>
        <w:tblLook w:val="04A0" w:firstRow="1" w:lastRow="0" w:firstColumn="1" w:lastColumn="0" w:noHBand="0" w:noVBand="1"/>
      </w:tblPr>
      <w:tblGrid>
        <w:gridCol w:w="1020"/>
        <w:gridCol w:w="1314"/>
        <w:gridCol w:w="977"/>
        <w:gridCol w:w="749"/>
        <w:gridCol w:w="1118"/>
        <w:gridCol w:w="1047"/>
        <w:gridCol w:w="928"/>
        <w:gridCol w:w="1806"/>
      </w:tblGrid>
      <w:tr w:rsidR="00802648" w14:paraId="61D411D9" w14:textId="77777777" w:rsidTr="00802648">
        <w:trPr>
          <w:trHeight w:val="935"/>
        </w:trPr>
        <w:tc>
          <w:tcPr>
            <w:tcW w:w="1020" w:type="dxa"/>
          </w:tcPr>
          <w:p w14:paraId="64A7344E" w14:textId="2B120D46" w:rsidR="00802648" w:rsidRPr="00564C7B" w:rsidRDefault="00802648" w:rsidP="00272B05">
            <w:pPr>
              <w:tabs>
                <w:tab w:val="left" w:pos="2391"/>
              </w:tabs>
              <w:rPr>
                <w:b/>
                <w:bCs/>
                <w:sz w:val="20"/>
                <w:szCs w:val="20"/>
                <w:lang w:val="en-US"/>
              </w:rPr>
            </w:pPr>
            <w:r w:rsidRPr="00564C7B">
              <w:rPr>
                <w:b/>
                <w:bCs/>
                <w:sz w:val="20"/>
                <w:szCs w:val="20"/>
                <w:lang w:val="en-US"/>
              </w:rPr>
              <w:t>Method</w:t>
            </w:r>
          </w:p>
        </w:tc>
        <w:tc>
          <w:tcPr>
            <w:tcW w:w="1314" w:type="dxa"/>
          </w:tcPr>
          <w:p w14:paraId="7D8E7969" w14:textId="416250E0" w:rsidR="00802648" w:rsidRPr="00564C7B" w:rsidRDefault="00802648" w:rsidP="00272B05">
            <w:pPr>
              <w:tabs>
                <w:tab w:val="left" w:pos="2391"/>
              </w:tabs>
              <w:rPr>
                <w:b/>
                <w:bCs/>
                <w:sz w:val="20"/>
                <w:szCs w:val="20"/>
                <w:lang w:val="en-US"/>
              </w:rPr>
            </w:pPr>
            <w:r w:rsidRPr="00564C7B">
              <w:rPr>
                <w:b/>
                <w:bCs/>
                <w:sz w:val="20"/>
                <w:szCs w:val="20"/>
                <w:lang w:val="en-US"/>
              </w:rPr>
              <w:t>Pre-processing</w:t>
            </w:r>
          </w:p>
        </w:tc>
        <w:tc>
          <w:tcPr>
            <w:tcW w:w="977" w:type="dxa"/>
          </w:tcPr>
          <w:p w14:paraId="5DD4B29E" w14:textId="57AFD552" w:rsidR="00802648" w:rsidRPr="00564C7B" w:rsidRDefault="00802648" w:rsidP="00272B05">
            <w:pPr>
              <w:tabs>
                <w:tab w:val="left" w:pos="2391"/>
              </w:tabs>
              <w:rPr>
                <w:b/>
                <w:bCs/>
                <w:sz w:val="20"/>
                <w:szCs w:val="20"/>
                <w:lang w:val="en-US"/>
              </w:rPr>
            </w:pPr>
            <w:r w:rsidRPr="00564C7B">
              <w:rPr>
                <w:b/>
                <w:bCs/>
                <w:sz w:val="20"/>
                <w:szCs w:val="20"/>
                <w:lang w:val="en-US"/>
              </w:rPr>
              <w:t>Data-splits</w:t>
            </w:r>
          </w:p>
        </w:tc>
        <w:tc>
          <w:tcPr>
            <w:tcW w:w="749" w:type="dxa"/>
          </w:tcPr>
          <w:p w14:paraId="664E8DC9" w14:textId="0C06B815" w:rsidR="00802648" w:rsidRPr="00564C7B" w:rsidRDefault="00802648" w:rsidP="00272B05">
            <w:pPr>
              <w:tabs>
                <w:tab w:val="left" w:pos="2391"/>
              </w:tabs>
              <w:rPr>
                <w:b/>
                <w:bCs/>
                <w:sz w:val="20"/>
                <w:szCs w:val="20"/>
                <w:lang w:val="en-US"/>
              </w:rPr>
            </w:pPr>
            <w:r w:rsidRPr="00564C7B">
              <w:rPr>
                <w:b/>
                <w:bCs/>
                <w:sz w:val="20"/>
                <w:szCs w:val="20"/>
                <w:lang w:val="en-US"/>
              </w:rPr>
              <w:t xml:space="preserve">Mae </w:t>
            </w:r>
          </w:p>
        </w:tc>
        <w:tc>
          <w:tcPr>
            <w:tcW w:w="1118" w:type="dxa"/>
          </w:tcPr>
          <w:p w14:paraId="6EA234A1" w14:textId="0DE9678C" w:rsidR="00802648" w:rsidRPr="00564C7B" w:rsidRDefault="00802648" w:rsidP="00272B05">
            <w:pPr>
              <w:tabs>
                <w:tab w:val="left" w:pos="2391"/>
              </w:tabs>
              <w:rPr>
                <w:b/>
                <w:bCs/>
                <w:sz w:val="20"/>
                <w:szCs w:val="20"/>
                <w:lang w:val="en-US"/>
              </w:rPr>
            </w:pPr>
            <w:r w:rsidRPr="00564C7B">
              <w:rPr>
                <w:b/>
                <w:bCs/>
                <w:sz w:val="20"/>
                <w:szCs w:val="20"/>
                <w:lang w:val="en-US"/>
              </w:rPr>
              <w:t>Cross-validation accuracy</w:t>
            </w:r>
          </w:p>
        </w:tc>
        <w:tc>
          <w:tcPr>
            <w:tcW w:w="1047" w:type="dxa"/>
          </w:tcPr>
          <w:p w14:paraId="5FC9F1CF" w14:textId="0C5C9CF6" w:rsidR="00802648" w:rsidRPr="00564C7B" w:rsidRDefault="00802648" w:rsidP="00272B05">
            <w:pPr>
              <w:tabs>
                <w:tab w:val="left" w:pos="2391"/>
              </w:tabs>
              <w:rPr>
                <w:b/>
                <w:bCs/>
                <w:sz w:val="20"/>
                <w:szCs w:val="20"/>
                <w:lang w:val="en-US"/>
              </w:rPr>
            </w:pPr>
            <w:r w:rsidRPr="00564C7B">
              <w:rPr>
                <w:b/>
                <w:bCs/>
                <w:sz w:val="20"/>
                <w:szCs w:val="20"/>
                <w:lang w:val="en-US"/>
              </w:rPr>
              <w:t>Test accuracy</w:t>
            </w:r>
          </w:p>
        </w:tc>
        <w:tc>
          <w:tcPr>
            <w:tcW w:w="928" w:type="dxa"/>
          </w:tcPr>
          <w:p w14:paraId="614E6CA3" w14:textId="396D7E21" w:rsidR="00802648" w:rsidRPr="00564C7B" w:rsidRDefault="00802648" w:rsidP="00272B05">
            <w:pPr>
              <w:tabs>
                <w:tab w:val="left" w:pos="2391"/>
              </w:tabs>
              <w:rPr>
                <w:b/>
                <w:bCs/>
                <w:sz w:val="20"/>
                <w:szCs w:val="20"/>
                <w:lang w:val="en-US"/>
              </w:rPr>
            </w:pPr>
            <w:r w:rsidRPr="00564C7B">
              <w:rPr>
                <w:b/>
                <w:bCs/>
                <w:sz w:val="20"/>
                <w:szCs w:val="20"/>
                <w:lang w:val="en-US"/>
              </w:rPr>
              <w:t>Train</w:t>
            </w:r>
            <w:r>
              <w:rPr>
                <w:b/>
                <w:bCs/>
                <w:sz w:val="20"/>
                <w:szCs w:val="20"/>
                <w:lang w:val="en-US"/>
              </w:rPr>
              <w:t>in</w:t>
            </w:r>
            <w:r w:rsidRPr="00564C7B">
              <w:rPr>
                <w:b/>
                <w:bCs/>
                <w:sz w:val="20"/>
                <w:szCs w:val="20"/>
                <w:lang w:val="en-US"/>
              </w:rPr>
              <w:t>g time(s)</w:t>
            </w:r>
          </w:p>
        </w:tc>
        <w:tc>
          <w:tcPr>
            <w:tcW w:w="1806" w:type="dxa"/>
          </w:tcPr>
          <w:p w14:paraId="18AA8C46" w14:textId="51883594" w:rsidR="00802648" w:rsidRPr="00564C7B" w:rsidRDefault="00802648" w:rsidP="00272B05">
            <w:pPr>
              <w:tabs>
                <w:tab w:val="left" w:pos="2391"/>
              </w:tabs>
              <w:rPr>
                <w:b/>
                <w:bCs/>
                <w:sz w:val="20"/>
                <w:szCs w:val="20"/>
                <w:lang w:val="en-US"/>
              </w:rPr>
            </w:pPr>
            <w:r w:rsidRPr="00564C7B">
              <w:rPr>
                <w:b/>
                <w:bCs/>
                <w:sz w:val="20"/>
                <w:szCs w:val="20"/>
                <w:lang w:val="en-US"/>
              </w:rPr>
              <w:t>Tuned parameters</w:t>
            </w:r>
          </w:p>
        </w:tc>
      </w:tr>
      <w:tr w:rsidR="00802648" w14:paraId="72F306D3" w14:textId="77777777" w:rsidTr="00802648">
        <w:trPr>
          <w:trHeight w:val="291"/>
        </w:trPr>
        <w:tc>
          <w:tcPr>
            <w:tcW w:w="1020" w:type="dxa"/>
          </w:tcPr>
          <w:p w14:paraId="1FBDA96B" w14:textId="39B4ADC2" w:rsidR="00802648" w:rsidRPr="00564C7B" w:rsidRDefault="00802648" w:rsidP="00BD6D89">
            <w:pPr>
              <w:tabs>
                <w:tab w:val="left" w:pos="2391"/>
              </w:tabs>
              <w:rPr>
                <w:b/>
                <w:bCs/>
                <w:sz w:val="20"/>
                <w:szCs w:val="20"/>
                <w:lang w:val="en-US"/>
              </w:rPr>
            </w:pPr>
            <w:r w:rsidRPr="00564C7B">
              <w:rPr>
                <w:b/>
                <w:bCs/>
                <w:sz w:val="20"/>
                <w:szCs w:val="20"/>
                <w:lang w:val="en-US"/>
              </w:rPr>
              <w:t>k-NN</w:t>
            </w:r>
          </w:p>
        </w:tc>
        <w:tc>
          <w:tcPr>
            <w:tcW w:w="1314" w:type="dxa"/>
            <w:vAlign w:val="bottom"/>
          </w:tcPr>
          <w:p w14:paraId="4A1943D0" w14:textId="7FFE706C" w:rsidR="00802648" w:rsidRPr="00B82E9C" w:rsidRDefault="00802648" w:rsidP="00BD6D89">
            <w:pPr>
              <w:tabs>
                <w:tab w:val="left" w:pos="2391"/>
              </w:tabs>
              <w:rPr>
                <w:sz w:val="18"/>
                <w:szCs w:val="18"/>
                <w:lang w:val="en-US"/>
              </w:rPr>
            </w:pPr>
            <w:r w:rsidRPr="00BD6D89">
              <w:rPr>
                <w:rFonts w:cs="Segoe UI"/>
                <w:sz w:val="18"/>
                <w:szCs w:val="18"/>
              </w:rPr>
              <w:t>Norm</w:t>
            </w:r>
            <w:proofErr w:type="spellStart"/>
            <w:r>
              <w:rPr>
                <w:rFonts w:cs="Segoe UI"/>
                <w:sz w:val="18"/>
                <w:szCs w:val="18"/>
                <w:lang w:val="en-US"/>
              </w:rPr>
              <w:t>alization</w:t>
            </w:r>
            <w:proofErr w:type="spellEnd"/>
            <w:r>
              <w:rPr>
                <w:rFonts w:cs="Segoe UI"/>
                <w:sz w:val="18"/>
                <w:szCs w:val="18"/>
                <w:lang w:val="en-US"/>
              </w:rPr>
              <w:t xml:space="preserve"> + PCA</w:t>
            </w:r>
          </w:p>
        </w:tc>
        <w:tc>
          <w:tcPr>
            <w:tcW w:w="977" w:type="dxa"/>
            <w:vAlign w:val="bottom"/>
          </w:tcPr>
          <w:p w14:paraId="464B6984" w14:textId="1F20A6DF" w:rsidR="00802648" w:rsidRPr="00BD6D89" w:rsidRDefault="00802648" w:rsidP="00BD6D89">
            <w:pPr>
              <w:tabs>
                <w:tab w:val="left" w:pos="2391"/>
              </w:tabs>
              <w:rPr>
                <w:sz w:val="18"/>
                <w:szCs w:val="18"/>
                <w:lang w:val="en-US"/>
              </w:rPr>
            </w:pPr>
            <w:r w:rsidRPr="00BD6D89">
              <w:rPr>
                <w:rFonts w:cs="Segoe UI"/>
                <w:sz w:val="18"/>
                <w:szCs w:val="18"/>
              </w:rPr>
              <w:t>80-20 split &amp; 5-fold cross-validation</w:t>
            </w:r>
          </w:p>
        </w:tc>
        <w:tc>
          <w:tcPr>
            <w:tcW w:w="749" w:type="dxa"/>
            <w:vAlign w:val="bottom"/>
          </w:tcPr>
          <w:p w14:paraId="53E65518" w14:textId="0B24F2F4" w:rsidR="00802648" w:rsidRPr="00BD6D89" w:rsidRDefault="00802648" w:rsidP="00BD6D89">
            <w:pPr>
              <w:tabs>
                <w:tab w:val="left" w:pos="2391"/>
              </w:tabs>
              <w:rPr>
                <w:sz w:val="18"/>
                <w:szCs w:val="18"/>
                <w:lang w:val="en-US"/>
              </w:rPr>
            </w:pPr>
            <w:r w:rsidRPr="00897345">
              <w:rPr>
                <w:rFonts w:cs="Segoe UI"/>
                <w:sz w:val="18"/>
                <w:szCs w:val="18"/>
              </w:rPr>
              <w:t>1.677</w:t>
            </w:r>
          </w:p>
        </w:tc>
        <w:tc>
          <w:tcPr>
            <w:tcW w:w="1118" w:type="dxa"/>
            <w:vAlign w:val="bottom"/>
          </w:tcPr>
          <w:p w14:paraId="465B695D" w14:textId="4FD7A423" w:rsidR="00802648" w:rsidRPr="00BD6D89" w:rsidRDefault="00802648" w:rsidP="00BD6D89">
            <w:pPr>
              <w:tabs>
                <w:tab w:val="left" w:pos="2391"/>
              </w:tabs>
              <w:rPr>
                <w:sz w:val="18"/>
                <w:szCs w:val="18"/>
                <w:lang w:val="en-US"/>
              </w:rPr>
            </w:pPr>
            <w:r w:rsidRPr="00E91614">
              <w:rPr>
                <w:rFonts w:cs="Segoe UI"/>
                <w:sz w:val="18"/>
                <w:szCs w:val="18"/>
              </w:rPr>
              <w:t>0.5009</w:t>
            </w:r>
          </w:p>
        </w:tc>
        <w:tc>
          <w:tcPr>
            <w:tcW w:w="1047" w:type="dxa"/>
            <w:vAlign w:val="bottom"/>
          </w:tcPr>
          <w:p w14:paraId="3BE5EF60" w14:textId="62BEF9A5" w:rsidR="00802648" w:rsidRPr="00E91614" w:rsidRDefault="00802648" w:rsidP="00BD6D89">
            <w:pPr>
              <w:tabs>
                <w:tab w:val="left" w:pos="2391"/>
              </w:tabs>
              <w:rPr>
                <w:sz w:val="18"/>
                <w:szCs w:val="18"/>
                <w:lang w:val="en-US"/>
              </w:rPr>
            </w:pPr>
            <w:r w:rsidRPr="00BD6D89">
              <w:rPr>
                <w:rFonts w:cs="Segoe UI"/>
                <w:sz w:val="18"/>
                <w:szCs w:val="18"/>
              </w:rPr>
              <w:t xml:space="preserve"> </w:t>
            </w:r>
            <w:r w:rsidRPr="001768C7">
              <w:rPr>
                <w:rFonts w:cs="Segoe UI"/>
                <w:sz w:val="18"/>
                <w:szCs w:val="18"/>
              </w:rPr>
              <w:t>0.5303</w:t>
            </w:r>
          </w:p>
        </w:tc>
        <w:tc>
          <w:tcPr>
            <w:tcW w:w="928" w:type="dxa"/>
            <w:vAlign w:val="bottom"/>
          </w:tcPr>
          <w:p w14:paraId="7F1D0080" w14:textId="40E9670A" w:rsidR="00802648" w:rsidRPr="00BD6D89" w:rsidRDefault="00802648" w:rsidP="00BD6D89">
            <w:pPr>
              <w:tabs>
                <w:tab w:val="left" w:pos="2391"/>
              </w:tabs>
              <w:rPr>
                <w:sz w:val="18"/>
                <w:szCs w:val="18"/>
                <w:lang w:val="en-US"/>
              </w:rPr>
            </w:pPr>
            <w:r w:rsidRPr="00D22518">
              <w:rPr>
                <w:sz w:val="18"/>
                <w:szCs w:val="18"/>
                <w:lang w:val="en-US"/>
              </w:rPr>
              <w:t>0.4928</w:t>
            </w:r>
          </w:p>
        </w:tc>
        <w:tc>
          <w:tcPr>
            <w:tcW w:w="1806" w:type="dxa"/>
            <w:vAlign w:val="bottom"/>
          </w:tcPr>
          <w:p w14:paraId="16A92B69" w14:textId="434DB161" w:rsidR="00802648" w:rsidRPr="00BD6D89" w:rsidRDefault="00802648" w:rsidP="00BD6D89">
            <w:pPr>
              <w:tabs>
                <w:tab w:val="left" w:pos="2391"/>
              </w:tabs>
              <w:rPr>
                <w:sz w:val="18"/>
                <w:szCs w:val="18"/>
                <w:lang w:val="en-US"/>
              </w:rPr>
            </w:pPr>
            <w:r w:rsidRPr="00BD6D89">
              <w:rPr>
                <w:rFonts w:cs="Segoe UI"/>
                <w:sz w:val="18"/>
                <w:szCs w:val="18"/>
              </w:rPr>
              <w:t>Number of neighbors: 15, Metric: Manhattan, Weights: Distance</w:t>
            </w:r>
          </w:p>
        </w:tc>
      </w:tr>
      <w:tr w:rsidR="00802648" w14:paraId="451F918B" w14:textId="77777777" w:rsidTr="00802648">
        <w:trPr>
          <w:trHeight w:val="278"/>
        </w:trPr>
        <w:tc>
          <w:tcPr>
            <w:tcW w:w="1020" w:type="dxa"/>
          </w:tcPr>
          <w:p w14:paraId="76A47300" w14:textId="59061D67" w:rsidR="00802648" w:rsidRPr="00564C7B" w:rsidRDefault="00802648" w:rsidP="006D7BE6">
            <w:pPr>
              <w:tabs>
                <w:tab w:val="left" w:pos="2391"/>
              </w:tabs>
              <w:rPr>
                <w:b/>
                <w:bCs/>
                <w:sz w:val="20"/>
                <w:szCs w:val="20"/>
                <w:lang w:val="en-US"/>
              </w:rPr>
            </w:pPr>
            <w:r w:rsidRPr="00564C7B">
              <w:rPr>
                <w:b/>
                <w:bCs/>
                <w:sz w:val="20"/>
                <w:szCs w:val="20"/>
                <w:lang w:val="en-US"/>
              </w:rPr>
              <w:t>SVM</w:t>
            </w:r>
          </w:p>
        </w:tc>
        <w:tc>
          <w:tcPr>
            <w:tcW w:w="1314" w:type="dxa"/>
          </w:tcPr>
          <w:p w14:paraId="1DDCCAF3" w14:textId="2E4EEF3D" w:rsidR="00802648" w:rsidRPr="00564C7B" w:rsidRDefault="00802648" w:rsidP="006D7BE6">
            <w:pPr>
              <w:tabs>
                <w:tab w:val="left" w:pos="2391"/>
              </w:tabs>
              <w:rPr>
                <w:sz w:val="18"/>
                <w:szCs w:val="18"/>
                <w:lang w:val="en-US"/>
              </w:rPr>
            </w:pPr>
            <w:r w:rsidRPr="00BD6D89">
              <w:rPr>
                <w:rFonts w:cs="Segoe UI"/>
                <w:sz w:val="18"/>
                <w:szCs w:val="18"/>
              </w:rPr>
              <w:t>Norm</w:t>
            </w:r>
            <w:proofErr w:type="spellStart"/>
            <w:r>
              <w:rPr>
                <w:rFonts w:cs="Segoe UI"/>
                <w:sz w:val="18"/>
                <w:szCs w:val="18"/>
                <w:lang w:val="en-US"/>
              </w:rPr>
              <w:t>alization</w:t>
            </w:r>
            <w:proofErr w:type="spellEnd"/>
          </w:p>
        </w:tc>
        <w:tc>
          <w:tcPr>
            <w:tcW w:w="977" w:type="dxa"/>
            <w:vAlign w:val="bottom"/>
          </w:tcPr>
          <w:p w14:paraId="3A62A12C" w14:textId="29F9196A" w:rsidR="00802648" w:rsidRPr="00564C7B" w:rsidRDefault="00802648" w:rsidP="006D7BE6">
            <w:pPr>
              <w:tabs>
                <w:tab w:val="left" w:pos="2391"/>
              </w:tabs>
              <w:rPr>
                <w:sz w:val="18"/>
                <w:szCs w:val="18"/>
                <w:lang w:val="en-US"/>
              </w:rPr>
            </w:pPr>
            <w:r w:rsidRPr="00BD6D89">
              <w:rPr>
                <w:rFonts w:cs="Segoe UI"/>
                <w:sz w:val="18"/>
                <w:szCs w:val="18"/>
              </w:rPr>
              <w:t>80-20 split &amp; 5-fold cross-validation</w:t>
            </w:r>
          </w:p>
        </w:tc>
        <w:tc>
          <w:tcPr>
            <w:tcW w:w="749" w:type="dxa"/>
          </w:tcPr>
          <w:p w14:paraId="04EF3CE2" w14:textId="0D160F77" w:rsidR="00802648" w:rsidRPr="00564C7B" w:rsidRDefault="00802648" w:rsidP="006D7BE6">
            <w:pPr>
              <w:tabs>
                <w:tab w:val="left" w:pos="2391"/>
              </w:tabs>
              <w:rPr>
                <w:sz w:val="18"/>
                <w:szCs w:val="18"/>
                <w:lang w:val="en-US"/>
              </w:rPr>
            </w:pPr>
            <w:r w:rsidRPr="00482CF2">
              <w:rPr>
                <w:sz w:val="18"/>
                <w:szCs w:val="18"/>
                <w:lang w:val="en-US"/>
              </w:rPr>
              <w:t>1.4813</w:t>
            </w:r>
          </w:p>
        </w:tc>
        <w:tc>
          <w:tcPr>
            <w:tcW w:w="1118" w:type="dxa"/>
          </w:tcPr>
          <w:p w14:paraId="68FF58B4" w14:textId="48D4D1BC" w:rsidR="00802648" w:rsidRPr="00564C7B" w:rsidRDefault="00802648" w:rsidP="006D7BE6">
            <w:pPr>
              <w:tabs>
                <w:tab w:val="left" w:pos="2391"/>
              </w:tabs>
              <w:rPr>
                <w:sz w:val="18"/>
                <w:szCs w:val="18"/>
                <w:lang w:val="en-US"/>
              </w:rPr>
            </w:pPr>
            <w:r w:rsidRPr="00F929E1">
              <w:rPr>
                <w:sz w:val="18"/>
                <w:szCs w:val="18"/>
                <w:lang w:val="en-US"/>
              </w:rPr>
              <w:t>0.5759</w:t>
            </w:r>
          </w:p>
        </w:tc>
        <w:tc>
          <w:tcPr>
            <w:tcW w:w="1047" w:type="dxa"/>
          </w:tcPr>
          <w:p w14:paraId="26FAF0D8" w14:textId="253EC9B2" w:rsidR="00802648" w:rsidRPr="00564C7B" w:rsidRDefault="00802648" w:rsidP="006D7BE6">
            <w:pPr>
              <w:tabs>
                <w:tab w:val="left" w:pos="2391"/>
              </w:tabs>
              <w:rPr>
                <w:sz w:val="18"/>
                <w:szCs w:val="18"/>
                <w:lang w:val="en-US"/>
              </w:rPr>
            </w:pPr>
            <w:r w:rsidRPr="00482CF2">
              <w:rPr>
                <w:sz w:val="18"/>
                <w:szCs w:val="18"/>
                <w:lang w:val="en-US"/>
              </w:rPr>
              <w:t>0.5803</w:t>
            </w:r>
          </w:p>
        </w:tc>
        <w:tc>
          <w:tcPr>
            <w:tcW w:w="928" w:type="dxa"/>
          </w:tcPr>
          <w:p w14:paraId="03F66730" w14:textId="674B43B7" w:rsidR="00802648" w:rsidRPr="00564C7B" w:rsidRDefault="00802648" w:rsidP="006D7BE6">
            <w:pPr>
              <w:tabs>
                <w:tab w:val="left" w:pos="2391"/>
              </w:tabs>
              <w:rPr>
                <w:sz w:val="18"/>
                <w:szCs w:val="18"/>
                <w:lang w:val="en-US"/>
              </w:rPr>
            </w:pPr>
            <w:r w:rsidRPr="00D3442B">
              <w:rPr>
                <w:sz w:val="18"/>
                <w:szCs w:val="18"/>
                <w:lang w:val="en-US"/>
              </w:rPr>
              <w:t>27.3</w:t>
            </w:r>
          </w:p>
        </w:tc>
        <w:tc>
          <w:tcPr>
            <w:tcW w:w="1806" w:type="dxa"/>
          </w:tcPr>
          <w:p w14:paraId="1EE15250" w14:textId="439B6908" w:rsidR="00802648" w:rsidRPr="00564C7B" w:rsidRDefault="00802648" w:rsidP="006D7BE6">
            <w:pPr>
              <w:tabs>
                <w:tab w:val="left" w:pos="2391"/>
              </w:tabs>
              <w:rPr>
                <w:sz w:val="18"/>
                <w:szCs w:val="18"/>
                <w:lang w:val="en-US"/>
              </w:rPr>
            </w:pPr>
            <w:r w:rsidRPr="00D3442B">
              <w:rPr>
                <w:sz w:val="18"/>
                <w:szCs w:val="18"/>
                <w:lang w:val="en-US"/>
              </w:rPr>
              <w:t>{'C': 10, 'gamma': 'scale', 'kernel': '</w:t>
            </w:r>
            <w:proofErr w:type="spellStart"/>
            <w:r w:rsidRPr="00D3442B">
              <w:rPr>
                <w:sz w:val="18"/>
                <w:szCs w:val="18"/>
                <w:lang w:val="en-US"/>
              </w:rPr>
              <w:t>rbf</w:t>
            </w:r>
            <w:proofErr w:type="spellEnd"/>
            <w:r w:rsidRPr="00D3442B">
              <w:rPr>
                <w:sz w:val="18"/>
                <w:szCs w:val="18"/>
                <w:lang w:val="en-US"/>
              </w:rPr>
              <w:t>'}</w:t>
            </w:r>
          </w:p>
        </w:tc>
      </w:tr>
      <w:tr w:rsidR="00802648" w14:paraId="68CD85FD" w14:textId="77777777" w:rsidTr="00802648">
        <w:trPr>
          <w:trHeight w:val="569"/>
        </w:trPr>
        <w:tc>
          <w:tcPr>
            <w:tcW w:w="1020" w:type="dxa"/>
          </w:tcPr>
          <w:p w14:paraId="7059C8E1" w14:textId="50A55C0B" w:rsidR="00802648" w:rsidRPr="00564C7B" w:rsidRDefault="00802648" w:rsidP="006D7BE6">
            <w:pPr>
              <w:tabs>
                <w:tab w:val="left" w:pos="2391"/>
              </w:tabs>
              <w:rPr>
                <w:b/>
                <w:bCs/>
                <w:sz w:val="20"/>
                <w:szCs w:val="20"/>
                <w:lang w:val="en-US"/>
              </w:rPr>
            </w:pPr>
            <w:r w:rsidRPr="00564C7B">
              <w:rPr>
                <w:b/>
                <w:bCs/>
                <w:sz w:val="20"/>
                <w:szCs w:val="20"/>
                <w:lang w:val="en-US"/>
              </w:rPr>
              <w:t>Neural Network</w:t>
            </w:r>
          </w:p>
        </w:tc>
        <w:tc>
          <w:tcPr>
            <w:tcW w:w="1314" w:type="dxa"/>
          </w:tcPr>
          <w:p w14:paraId="3F7C663C" w14:textId="26E911BF" w:rsidR="00802648" w:rsidRPr="00564C7B" w:rsidRDefault="00802648" w:rsidP="006D7BE6">
            <w:pPr>
              <w:tabs>
                <w:tab w:val="left" w:pos="2391"/>
              </w:tabs>
              <w:rPr>
                <w:sz w:val="18"/>
                <w:szCs w:val="18"/>
                <w:lang w:val="en-US"/>
              </w:rPr>
            </w:pPr>
            <w:r w:rsidRPr="00BD6D89">
              <w:rPr>
                <w:rFonts w:cs="Segoe UI"/>
                <w:sz w:val="18"/>
                <w:szCs w:val="18"/>
              </w:rPr>
              <w:t>Norm</w:t>
            </w:r>
            <w:proofErr w:type="spellStart"/>
            <w:r>
              <w:rPr>
                <w:rFonts w:cs="Segoe UI"/>
                <w:sz w:val="18"/>
                <w:szCs w:val="18"/>
                <w:lang w:val="en-US"/>
              </w:rPr>
              <w:t>alization</w:t>
            </w:r>
            <w:proofErr w:type="spellEnd"/>
          </w:p>
        </w:tc>
        <w:tc>
          <w:tcPr>
            <w:tcW w:w="977" w:type="dxa"/>
          </w:tcPr>
          <w:p w14:paraId="226AE770" w14:textId="5AD065F3" w:rsidR="00802648" w:rsidRPr="00564C7B" w:rsidRDefault="00802648" w:rsidP="006D7BE6">
            <w:pPr>
              <w:tabs>
                <w:tab w:val="left" w:pos="2391"/>
              </w:tabs>
              <w:rPr>
                <w:sz w:val="18"/>
                <w:szCs w:val="18"/>
                <w:lang w:val="en-US"/>
              </w:rPr>
            </w:pPr>
            <w:r w:rsidRPr="00BD6D89">
              <w:rPr>
                <w:rFonts w:cs="Segoe UI"/>
                <w:sz w:val="18"/>
                <w:szCs w:val="18"/>
              </w:rPr>
              <w:t>80-20 split &amp; 5-fold cross-validation</w:t>
            </w:r>
          </w:p>
        </w:tc>
        <w:tc>
          <w:tcPr>
            <w:tcW w:w="749" w:type="dxa"/>
          </w:tcPr>
          <w:p w14:paraId="3E2B94BA" w14:textId="321B7841" w:rsidR="00802648" w:rsidRPr="00564C7B" w:rsidRDefault="00802648" w:rsidP="006D7BE6">
            <w:pPr>
              <w:tabs>
                <w:tab w:val="left" w:pos="2391"/>
              </w:tabs>
              <w:rPr>
                <w:sz w:val="18"/>
                <w:szCs w:val="18"/>
                <w:lang w:val="en-US"/>
              </w:rPr>
            </w:pPr>
            <w:r w:rsidRPr="00CD2435">
              <w:rPr>
                <w:sz w:val="18"/>
                <w:szCs w:val="18"/>
                <w:lang w:val="en-US"/>
              </w:rPr>
              <w:t>1.424</w:t>
            </w:r>
          </w:p>
        </w:tc>
        <w:tc>
          <w:tcPr>
            <w:tcW w:w="1118" w:type="dxa"/>
          </w:tcPr>
          <w:p w14:paraId="28F56E80" w14:textId="568522A4" w:rsidR="00802648" w:rsidRPr="00564C7B" w:rsidRDefault="00802648" w:rsidP="006D7BE6">
            <w:pPr>
              <w:tabs>
                <w:tab w:val="left" w:pos="2391"/>
              </w:tabs>
              <w:rPr>
                <w:sz w:val="18"/>
                <w:szCs w:val="18"/>
                <w:lang w:val="en-US"/>
              </w:rPr>
            </w:pPr>
            <w:r w:rsidRPr="00A66A29">
              <w:rPr>
                <w:sz w:val="18"/>
                <w:szCs w:val="18"/>
                <w:lang w:val="en-US"/>
              </w:rPr>
              <w:t>0.5901</w:t>
            </w:r>
          </w:p>
        </w:tc>
        <w:tc>
          <w:tcPr>
            <w:tcW w:w="1047" w:type="dxa"/>
            <w:tcBorders>
              <w:bottom w:val="single" w:sz="4" w:space="0" w:color="auto"/>
            </w:tcBorders>
          </w:tcPr>
          <w:p w14:paraId="6A9CF08D" w14:textId="459A4529" w:rsidR="00802648" w:rsidRPr="00564C7B" w:rsidRDefault="003F120B" w:rsidP="006D7BE6">
            <w:pPr>
              <w:tabs>
                <w:tab w:val="left" w:pos="2391"/>
              </w:tabs>
              <w:rPr>
                <w:sz w:val="18"/>
                <w:szCs w:val="18"/>
                <w:lang w:val="en-US"/>
              </w:rPr>
            </w:pPr>
            <w:r>
              <w:rPr>
                <w:sz w:val="18"/>
                <w:szCs w:val="18"/>
                <w:lang w:val="en-US"/>
              </w:rPr>
              <w:t>60.07</w:t>
            </w:r>
          </w:p>
        </w:tc>
        <w:tc>
          <w:tcPr>
            <w:tcW w:w="928" w:type="dxa"/>
          </w:tcPr>
          <w:p w14:paraId="21C53913" w14:textId="48794415" w:rsidR="00802648" w:rsidRPr="00564C7B" w:rsidRDefault="00802648" w:rsidP="006D7BE6">
            <w:pPr>
              <w:tabs>
                <w:tab w:val="left" w:pos="2391"/>
              </w:tabs>
              <w:rPr>
                <w:sz w:val="18"/>
                <w:szCs w:val="18"/>
                <w:lang w:val="en-US"/>
              </w:rPr>
            </w:pPr>
            <w:r w:rsidRPr="00CD2435">
              <w:rPr>
                <w:sz w:val="18"/>
                <w:szCs w:val="18"/>
                <w:lang w:val="en-US"/>
              </w:rPr>
              <w:t>120.5</w:t>
            </w:r>
          </w:p>
        </w:tc>
        <w:tc>
          <w:tcPr>
            <w:tcW w:w="1806" w:type="dxa"/>
          </w:tcPr>
          <w:p w14:paraId="3204CEB0" w14:textId="77777777" w:rsidR="00802648" w:rsidRPr="003630CC" w:rsidRDefault="00802648" w:rsidP="003630CC">
            <w:pPr>
              <w:tabs>
                <w:tab w:val="left" w:pos="2391"/>
              </w:tabs>
              <w:rPr>
                <w:sz w:val="18"/>
                <w:szCs w:val="18"/>
                <w:lang w:val="en-US"/>
              </w:rPr>
            </w:pPr>
            <w:r w:rsidRPr="003630CC">
              <w:rPr>
                <w:sz w:val="18"/>
                <w:szCs w:val="18"/>
                <w:lang w:val="en-US"/>
              </w:rPr>
              <w:t>optimizer: '</w:t>
            </w:r>
            <w:proofErr w:type="spellStart"/>
            <w:r w:rsidRPr="003630CC">
              <w:rPr>
                <w:sz w:val="18"/>
                <w:szCs w:val="18"/>
                <w:lang w:val="en-US"/>
              </w:rPr>
              <w:t>rmsprop</w:t>
            </w:r>
            <w:proofErr w:type="spellEnd"/>
            <w:r w:rsidRPr="003630CC">
              <w:rPr>
                <w:sz w:val="18"/>
                <w:szCs w:val="18"/>
                <w:lang w:val="en-US"/>
              </w:rPr>
              <w:t>'</w:t>
            </w:r>
          </w:p>
          <w:p w14:paraId="7D7A0163" w14:textId="77777777" w:rsidR="00802648" w:rsidRPr="003630CC" w:rsidRDefault="00802648" w:rsidP="003630CC">
            <w:pPr>
              <w:tabs>
                <w:tab w:val="left" w:pos="2391"/>
              </w:tabs>
              <w:rPr>
                <w:sz w:val="18"/>
                <w:szCs w:val="18"/>
                <w:lang w:val="en-US"/>
              </w:rPr>
            </w:pPr>
            <w:r w:rsidRPr="003630CC">
              <w:rPr>
                <w:sz w:val="18"/>
                <w:szCs w:val="18"/>
                <w:lang w:val="en-US"/>
              </w:rPr>
              <w:t>neurons: 128</w:t>
            </w:r>
          </w:p>
          <w:p w14:paraId="4C942FCC" w14:textId="77777777" w:rsidR="00802648" w:rsidRPr="003630CC" w:rsidRDefault="00802648" w:rsidP="003630CC">
            <w:pPr>
              <w:tabs>
                <w:tab w:val="left" w:pos="2391"/>
              </w:tabs>
              <w:rPr>
                <w:sz w:val="18"/>
                <w:szCs w:val="18"/>
                <w:lang w:val="en-US"/>
              </w:rPr>
            </w:pPr>
            <w:proofErr w:type="spellStart"/>
            <w:r w:rsidRPr="003630CC">
              <w:rPr>
                <w:sz w:val="18"/>
                <w:szCs w:val="18"/>
                <w:lang w:val="en-US"/>
              </w:rPr>
              <w:t>dropout_rate</w:t>
            </w:r>
            <w:proofErr w:type="spellEnd"/>
            <w:r w:rsidRPr="003630CC">
              <w:rPr>
                <w:sz w:val="18"/>
                <w:szCs w:val="18"/>
                <w:lang w:val="en-US"/>
              </w:rPr>
              <w:t>: 0.3</w:t>
            </w:r>
          </w:p>
          <w:p w14:paraId="6BFA7043" w14:textId="77777777" w:rsidR="00802648" w:rsidRPr="003630CC" w:rsidRDefault="00802648" w:rsidP="003630CC">
            <w:pPr>
              <w:tabs>
                <w:tab w:val="left" w:pos="2391"/>
              </w:tabs>
              <w:rPr>
                <w:sz w:val="18"/>
                <w:szCs w:val="18"/>
                <w:lang w:val="en-US"/>
              </w:rPr>
            </w:pPr>
            <w:r w:rsidRPr="003630CC">
              <w:rPr>
                <w:sz w:val="18"/>
                <w:szCs w:val="18"/>
                <w:lang w:val="en-US"/>
              </w:rPr>
              <w:t>epochs: 100</w:t>
            </w:r>
          </w:p>
          <w:p w14:paraId="262B5E4D" w14:textId="01B19B4D" w:rsidR="00802648" w:rsidRPr="00564C7B" w:rsidRDefault="00802648" w:rsidP="003630CC">
            <w:pPr>
              <w:tabs>
                <w:tab w:val="left" w:pos="2391"/>
              </w:tabs>
              <w:rPr>
                <w:sz w:val="18"/>
                <w:szCs w:val="18"/>
                <w:lang w:val="en-US"/>
              </w:rPr>
            </w:pPr>
            <w:proofErr w:type="spellStart"/>
            <w:r w:rsidRPr="003630CC">
              <w:rPr>
                <w:sz w:val="18"/>
                <w:szCs w:val="18"/>
                <w:lang w:val="en-US"/>
              </w:rPr>
              <w:t>batch_size</w:t>
            </w:r>
            <w:proofErr w:type="spellEnd"/>
            <w:r w:rsidRPr="003630CC">
              <w:rPr>
                <w:sz w:val="18"/>
                <w:szCs w:val="18"/>
                <w:lang w:val="en-US"/>
              </w:rPr>
              <w:t>: 64</w:t>
            </w:r>
          </w:p>
        </w:tc>
      </w:tr>
      <w:tr w:rsidR="00802648" w14:paraId="4049523C" w14:textId="77777777" w:rsidTr="00802648">
        <w:trPr>
          <w:trHeight w:val="517"/>
        </w:trPr>
        <w:tc>
          <w:tcPr>
            <w:tcW w:w="1020" w:type="dxa"/>
          </w:tcPr>
          <w:p w14:paraId="2F9A28D5" w14:textId="307E4A00" w:rsidR="00802648" w:rsidRPr="00564C7B" w:rsidRDefault="00802648" w:rsidP="006D7BE6">
            <w:pPr>
              <w:tabs>
                <w:tab w:val="left" w:pos="2391"/>
              </w:tabs>
              <w:rPr>
                <w:b/>
                <w:bCs/>
                <w:sz w:val="20"/>
                <w:szCs w:val="20"/>
                <w:lang w:val="en-US"/>
              </w:rPr>
            </w:pPr>
            <w:r w:rsidRPr="00564C7B">
              <w:rPr>
                <w:b/>
                <w:bCs/>
                <w:sz w:val="20"/>
                <w:szCs w:val="20"/>
                <w:lang w:val="en-US"/>
              </w:rPr>
              <w:t>Decision Tree</w:t>
            </w:r>
          </w:p>
        </w:tc>
        <w:tc>
          <w:tcPr>
            <w:tcW w:w="1314" w:type="dxa"/>
          </w:tcPr>
          <w:p w14:paraId="481D38C3" w14:textId="022B5C3C" w:rsidR="00802648" w:rsidRPr="00564C7B" w:rsidRDefault="00802648" w:rsidP="006D7BE6">
            <w:pPr>
              <w:tabs>
                <w:tab w:val="left" w:pos="2391"/>
              </w:tabs>
              <w:rPr>
                <w:sz w:val="18"/>
                <w:szCs w:val="18"/>
                <w:lang w:val="en-US"/>
              </w:rPr>
            </w:pPr>
            <w:r>
              <w:rPr>
                <w:sz w:val="18"/>
                <w:szCs w:val="18"/>
                <w:lang w:val="en-US"/>
              </w:rPr>
              <w:t>Norm</w:t>
            </w:r>
          </w:p>
        </w:tc>
        <w:tc>
          <w:tcPr>
            <w:tcW w:w="977" w:type="dxa"/>
          </w:tcPr>
          <w:p w14:paraId="24177253" w14:textId="21E40C50" w:rsidR="00802648" w:rsidRPr="00564C7B" w:rsidRDefault="00802648" w:rsidP="006D7BE6">
            <w:pPr>
              <w:tabs>
                <w:tab w:val="left" w:pos="2391"/>
              </w:tabs>
              <w:rPr>
                <w:sz w:val="18"/>
                <w:szCs w:val="18"/>
                <w:lang w:val="en-US"/>
              </w:rPr>
            </w:pPr>
            <w:r w:rsidRPr="00BD6D89">
              <w:rPr>
                <w:rFonts w:cs="Segoe UI"/>
                <w:sz w:val="18"/>
                <w:szCs w:val="18"/>
              </w:rPr>
              <w:t>80-20 split &amp; 5-fold cross-validation</w:t>
            </w:r>
          </w:p>
        </w:tc>
        <w:tc>
          <w:tcPr>
            <w:tcW w:w="749" w:type="dxa"/>
          </w:tcPr>
          <w:p w14:paraId="3BCC35AE" w14:textId="36F1CC5D" w:rsidR="00802648" w:rsidRPr="00564C7B" w:rsidRDefault="00234BE4" w:rsidP="006D7BE6">
            <w:pPr>
              <w:tabs>
                <w:tab w:val="left" w:pos="2391"/>
              </w:tabs>
              <w:rPr>
                <w:sz w:val="18"/>
                <w:szCs w:val="18"/>
                <w:lang w:val="en-US"/>
              </w:rPr>
            </w:pPr>
            <w:r w:rsidRPr="00234BE4">
              <w:rPr>
                <w:sz w:val="18"/>
                <w:szCs w:val="18"/>
                <w:lang w:val="en-US"/>
              </w:rPr>
              <w:t>1.6675</w:t>
            </w:r>
          </w:p>
        </w:tc>
        <w:tc>
          <w:tcPr>
            <w:tcW w:w="1118" w:type="dxa"/>
          </w:tcPr>
          <w:p w14:paraId="24343864" w14:textId="7AA3A001" w:rsidR="00802648" w:rsidRPr="00564C7B" w:rsidRDefault="00802648" w:rsidP="006D7BE6">
            <w:pPr>
              <w:tabs>
                <w:tab w:val="left" w:pos="2391"/>
              </w:tabs>
              <w:rPr>
                <w:sz w:val="18"/>
                <w:szCs w:val="18"/>
                <w:lang w:val="en-US"/>
              </w:rPr>
            </w:pPr>
            <w:r w:rsidRPr="00D855B3">
              <w:rPr>
                <w:sz w:val="18"/>
                <w:szCs w:val="18"/>
                <w:lang w:val="en-US"/>
              </w:rPr>
              <w:t>0.519325</w:t>
            </w:r>
          </w:p>
        </w:tc>
        <w:tc>
          <w:tcPr>
            <w:tcW w:w="1047" w:type="dxa"/>
            <w:tcBorders>
              <w:bottom w:val="nil"/>
            </w:tcBorders>
          </w:tcPr>
          <w:p w14:paraId="0264288D" w14:textId="5B0807B1" w:rsidR="00802648" w:rsidRPr="00564C7B" w:rsidRDefault="00802648" w:rsidP="006D7BE6">
            <w:pPr>
              <w:tabs>
                <w:tab w:val="left" w:pos="2391"/>
              </w:tabs>
              <w:rPr>
                <w:sz w:val="18"/>
                <w:szCs w:val="18"/>
                <w:lang w:val="en-US"/>
              </w:rPr>
            </w:pPr>
            <w:r w:rsidRPr="000D0C7A">
              <w:rPr>
                <w:sz w:val="18"/>
                <w:szCs w:val="18"/>
                <w:lang w:val="en-US"/>
              </w:rPr>
              <w:t>0.53</w:t>
            </w:r>
          </w:p>
        </w:tc>
        <w:tc>
          <w:tcPr>
            <w:tcW w:w="928" w:type="dxa"/>
          </w:tcPr>
          <w:p w14:paraId="577462FE" w14:textId="3AD3241A" w:rsidR="00802648" w:rsidRPr="00564C7B" w:rsidRDefault="00F816A9" w:rsidP="006D7BE6">
            <w:pPr>
              <w:tabs>
                <w:tab w:val="left" w:pos="2391"/>
              </w:tabs>
              <w:rPr>
                <w:sz w:val="18"/>
                <w:szCs w:val="18"/>
                <w:lang w:val="en-US"/>
              </w:rPr>
            </w:pPr>
            <w:r w:rsidRPr="00F816A9">
              <w:rPr>
                <w:sz w:val="18"/>
                <w:szCs w:val="18"/>
                <w:lang w:val="en-US"/>
              </w:rPr>
              <w:t>0.6</w:t>
            </w:r>
          </w:p>
        </w:tc>
        <w:tc>
          <w:tcPr>
            <w:tcW w:w="1806" w:type="dxa"/>
          </w:tcPr>
          <w:p w14:paraId="270685D7" w14:textId="34E80CBB" w:rsidR="00802648" w:rsidRPr="00564C7B" w:rsidRDefault="00802648" w:rsidP="006D7BE6">
            <w:pPr>
              <w:tabs>
                <w:tab w:val="left" w:pos="2391"/>
              </w:tabs>
              <w:rPr>
                <w:sz w:val="18"/>
                <w:szCs w:val="18"/>
                <w:lang w:val="en-US"/>
              </w:rPr>
            </w:pPr>
            <w:r w:rsidRPr="00370952">
              <w:rPr>
                <w:sz w:val="18"/>
                <w:szCs w:val="18"/>
                <w:lang w:val="en-US"/>
              </w:rPr>
              <w:t>'criterion': 'entropy', '</w:t>
            </w:r>
            <w:proofErr w:type="spellStart"/>
            <w:r w:rsidRPr="00370952">
              <w:rPr>
                <w:sz w:val="18"/>
                <w:szCs w:val="18"/>
                <w:lang w:val="en-US"/>
              </w:rPr>
              <w:t>max_depth</w:t>
            </w:r>
            <w:proofErr w:type="spellEnd"/>
            <w:r w:rsidRPr="00370952">
              <w:rPr>
                <w:sz w:val="18"/>
                <w:szCs w:val="18"/>
                <w:lang w:val="en-US"/>
              </w:rPr>
              <w:t>': 10, '</w:t>
            </w:r>
            <w:proofErr w:type="spellStart"/>
            <w:r w:rsidRPr="00370952">
              <w:rPr>
                <w:sz w:val="18"/>
                <w:szCs w:val="18"/>
                <w:lang w:val="en-US"/>
              </w:rPr>
              <w:t>min_samples_leaf</w:t>
            </w:r>
            <w:proofErr w:type="spellEnd"/>
            <w:r w:rsidRPr="00370952">
              <w:rPr>
                <w:sz w:val="18"/>
                <w:szCs w:val="18"/>
                <w:lang w:val="en-US"/>
              </w:rPr>
              <w:t>': 1, '</w:t>
            </w:r>
            <w:proofErr w:type="spellStart"/>
            <w:r w:rsidRPr="00370952">
              <w:rPr>
                <w:sz w:val="18"/>
                <w:szCs w:val="18"/>
                <w:lang w:val="en-US"/>
              </w:rPr>
              <w:t>min_samples_split</w:t>
            </w:r>
            <w:proofErr w:type="spellEnd"/>
            <w:r w:rsidRPr="00370952">
              <w:rPr>
                <w:sz w:val="18"/>
                <w:szCs w:val="18"/>
                <w:lang w:val="en-US"/>
              </w:rPr>
              <w:t>': 10</w:t>
            </w:r>
          </w:p>
        </w:tc>
      </w:tr>
      <w:tr w:rsidR="00802648" w14:paraId="3FA5CDA8" w14:textId="77777777" w:rsidTr="00802648">
        <w:trPr>
          <w:trHeight w:val="517"/>
        </w:trPr>
        <w:tc>
          <w:tcPr>
            <w:tcW w:w="1020" w:type="dxa"/>
          </w:tcPr>
          <w:p w14:paraId="57E4AC6D" w14:textId="423A55C5" w:rsidR="00802648" w:rsidRPr="00564C7B" w:rsidRDefault="00802648" w:rsidP="006D7BE6">
            <w:pPr>
              <w:tabs>
                <w:tab w:val="left" w:pos="2391"/>
              </w:tabs>
              <w:rPr>
                <w:b/>
                <w:bCs/>
                <w:sz w:val="20"/>
                <w:szCs w:val="20"/>
                <w:lang w:val="en-US"/>
              </w:rPr>
            </w:pPr>
            <w:r w:rsidRPr="00564C7B">
              <w:rPr>
                <w:b/>
                <w:bCs/>
                <w:sz w:val="20"/>
                <w:szCs w:val="20"/>
                <w:lang w:val="en-US"/>
              </w:rPr>
              <w:t>Random Forest</w:t>
            </w:r>
          </w:p>
        </w:tc>
        <w:tc>
          <w:tcPr>
            <w:tcW w:w="1314" w:type="dxa"/>
          </w:tcPr>
          <w:p w14:paraId="7AB7A943" w14:textId="01CAB0CE" w:rsidR="00802648" w:rsidRPr="00564C7B" w:rsidRDefault="00802648" w:rsidP="006D7BE6">
            <w:pPr>
              <w:tabs>
                <w:tab w:val="left" w:pos="2391"/>
              </w:tabs>
              <w:rPr>
                <w:sz w:val="18"/>
                <w:szCs w:val="18"/>
                <w:lang w:val="en-US"/>
              </w:rPr>
            </w:pPr>
            <w:r>
              <w:rPr>
                <w:sz w:val="18"/>
                <w:szCs w:val="18"/>
                <w:lang w:val="en-US"/>
              </w:rPr>
              <w:t>Norm</w:t>
            </w:r>
          </w:p>
        </w:tc>
        <w:tc>
          <w:tcPr>
            <w:tcW w:w="977" w:type="dxa"/>
          </w:tcPr>
          <w:p w14:paraId="72E55D1B" w14:textId="3D51F6E1" w:rsidR="00802648" w:rsidRPr="00564C7B" w:rsidRDefault="00802648" w:rsidP="006D7BE6">
            <w:pPr>
              <w:tabs>
                <w:tab w:val="left" w:pos="2391"/>
              </w:tabs>
              <w:rPr>
                <w:sz w:val="18"/>
                <w:szCs w:val="18"/>
                <w:lang w:val="en-US"/>
              </w:rPr>
            </w:pPr>
            <w:r w:rsidRPr="00BD6D89">
              <w:rPr>
                <w:rFonts w:cs="Segoe UI"/>
                <w:sz w:val="18"/>
                <w:szCs w:val="18"/>
              </w:rPr>
              <w:t>80-20 split &amp; 5-fold cross-validation</w:t>
            </w:r>
          </w:p>
        </w:tc>
        <w:tc>
          <w:tcPr>
            <w:tcW w:w="749" w:type="dxa"/>
          </w:tcPr>
          <w:p w14:paraId="0A523933" w14:textId="2AF8CEF1" w:rsidR="00802648" w:rsidRPr="00564C7B" w:rsidRDefault="00F816A9" w:rsidP="006D7BE6">
            <w:pPr>
              <w:tabs>
                <w:tab w:val="left" w:pos="2391"/>
              </w:tabs>
              <w:rPr>
                <w:sz w:val="18"/>
                <w:szCs w:val="18"/>
                <w:lang w:val="en-US"/>
              </w:rPr>
            </w:pPr>
            <w:r w:rsidRPr="00F816A9">
              <w:rPr>
                <w:sz w:val="18"/>
                <w:szCs w:val="18"/>
                <w:lang w:val="en-US"/>
              </w:rPr>
              <w:t>1.5167</w:t>
            </w:r>
          </w:p>
        </w:tc>
        <w:tc>
          <w:tcPr>
            <w:tcW w:w="1118" w:type="dxa"/>
          </w:tcPr>
          <w:p w14:paraId="0F691181" w14:textId="2B792381" w:rsidR="00802648" w:rsidRPr="00564C7B" w:rsidRDefault="00802648" w:rsidP="006D7BE6">
            <w:pPr>
              <w:tabs>
                <w:tab w:val="left" w:pos="2391"/>
              </w:tabs>
              <w:rPr>
                <w:sz w:val="18"/>
                <w:szCs w:val="18"/>
                <w:lang w:val="en-US"/>
              </w:rPr>
            </w:pPr>
            <w:r w:rsidRPr="0075242A">
              <w:rPr>
                <w:sz w:val="18"/>
                <w:szCs w:val="18"/>
                <w:lang w:val="en-US"/>
              </w:rPr>
              <w:t>0.568525</w:t>
            </w:r>
          </w:p>
        </w:tc>
        <w:tc>
          <w:tcPr>
            <w:tcW w:w="1047" w:type="dxa"/>
            <w:tcBorders>
              <w:top w:val="nil"/>
            </w:tcBorders>
          </w:tcPr>
          <w:p w14:paraId="4CD12946" w14:textId="2AB2B9CE" w:rsidR="00802648" w:rsidRPr="00564C7B" w:rsidRDefault="00802648" w:rsidP="006D7BE6">
            <w:pPr>
              <w:tabs>
                <w:tab w:val="left" w:pos="2391"/>
              </w:tabs>
              <w:rPr>
                <w:sz w:val="18"/>
                <w:szCs w:val="18"/>
                <w:lang w:val="en-US"/>
              </w:rPr>
            </w:pPr>
            <w:r w:rsidRPr="0075242A">
              <w:rPr>
                <w:sz w:val="18"/>
                <w:szCs w:val="18"/>
                <w:lang w:val="en-US"/>
              </w:rPr>
              <w:t>0.57</w:t>
            </w:r>
          </w:p>
        </w:tc>
        <w:tc>
          <w:tcPr>
            <w:tcW w:w="928" w:type="dxa"/>
          </w:tcPr>
          <w:p w14:paraId="0F29511A" w14:textId="3DA2C964" w:rsidR="00802648" w:rsidRPr="00564C7B" w:rsidRDefault="00F816A9" w:rsidP="006D7BE6">
            <w:pPr>
              <w:tabs>
                <w:tab w:val="left" w:pos="2391"/>
              </w:tabs>
              <w:rPr>
                <w:sz w:val="18"/>
                <w:szCs w:val="18"/>
                <w:lang w:val="en-US"/>
              </w:rPr>
            </w:pPr>
            <w:r w:rsidRPr="00F816A9">
              <w:rPr>
                <w:sz w:val="18"/>
                <w:szCs w:val="18"/>
                <w:lang w:val="en-US"/>
              </w:rPr>
              <w:t>20.2</w:t>
            </w:r>
          </w:p>
        </w:tc>
        <w:tc>
          <w:tcPr>
            <w:tcW w:w="1806" w:type="dxa"/>
          </w:tcPr>
          <w:p w14:paraId="3F1910C9" w14:textId="1D91CF43" w:rsidR="00802648" w:rsidRPr="00564C7B" w:rsidRDefault="00802648" w:rsidP="006D7BE6">
            <w:pPr>
              <w:tabs>
                <w:tab w:val="left" w:pos="2391"/>
              </w:tabs>
              <w:rPr>
                <w:sz w:val="18"/>
                <w:szCs w:val="18"/>
                <w:lang w:val="en-US"/>
              </w:rPr>
            </w:pPr>
            <w:r w:rsidRPr="0075242A">
              <w:rPr>
                <w:sz w:val="18"/>
                <w:szCs w:val="18"/>
                <w:lang w:val="en-US"/>
              </w:rPr>
              <w:t>'</w:t>
            </w:r>
            <w:proofErr w:type="spellStart"/>
            <w:r w:rsidRPr="0075242A">
              <w:rPr>
                <w:sz w:val="18"/>
                <w:szCs w:val="18"/>
                <w:lang w:val="en-US"/>
              </w:rPr>
              <w:t>max_depth</w:t>
            </w:r>
            <w:proofErr w:type="spellEnd"/>
            <w:r w:rsidRPr="0075242A">
              <w:rPr>
                <w:sz w:val="18"/>
                <w:szCs w:val="18"/>
                <w:lang w:val="en-US"/>
              </w:rPr>
              <w:t>': 10, '</w:t>
            </w:r>
            <w:proofErr w:type="spellStart"/>
            <w:r w:rsidRPr="0075242A">
              <w:rPr>
                <w:sz w:val="18"/>
                <w:szCs w:val="18"/>
                <w:lang w:val="en-US"/>
              </w:rPr>
              <w:t>min_samples_leaf</w:t>
            </w:r>
            <w:proofErr w:type="spellEnd"/>
            <w:r w:rsidRPr="0075242A">
              <w:rPr>
                <w:sz w:val="18"/>
                <w:szCs w:val="18"/>
                <w:lang w:val="en-US"/>
              </w:rPr>
              <w:t>': 1, '</w:t>
            </w:r>
            <w:proofErr w:type="spellStart"/>
            <w:r w:rsidRPr="0075242A">
              <w:rPr>
                <w:sz w:val="18"/>
                <w:szCs w:val="18"/>
                <w:lang w:val="en-US"/>
              </w:rPr>
              <w:t>min_samples_split</w:t>
            </w:r>
            <w:proofErr w:type="spellEnd"/>
            <w:r w:rsidRPr="0075242A">
              <w:rPr>
                <w:sz w:val="18"/>
                <w:szCs w:val="18"/>
                <w:lang w:val="en-US"/>
              </w:rPr>
              <w:t>': 5, '</w:t>
            </w:r>
            <w:proofErr w:type="spellStart"/>
            <w:r w:rsidRPr="0075242A">
              <w:rPr>
                <w:sz w:val="18"/>
                <w:szCs w:val="18"/>
                <w:lang w:val="en-US"/>
              </w:rPr>
              <w:t>n_estimators</w:t>
            </w:r>
            <w:proofErr w:type="spellEnd"/>
            <w:r w:rsidRPr="0075242A">
              <w:rPr>
                <w:sz w:val="18"/>
                <w:szCs w:val="18"/>
                <w:lang w:val="en-US"/>
              </w:rPr>
              <w:t>': 300</w:t>
            </w:r>
          </w:p>
        </w:tc>
      </w:tr>
      <w:tr w:rsidR="00802648" w14:paraId="2C27C374" w14:textId="77777777" w:rsidTr="00802648">
        <w:trPr>
          <w:trHeight w:val="291"/>
        </w:trPr>
        <w:tc>
          <w:tcPr>
            <w:tcW w:w="1020" w:type="dxa"/>
          </w:tcPr>
          <w:p w14:paraId="56CF6951" w14:textId="73270B58" w:rsidR="00802648" w:rsidRPr="00564C7B" w:rsidRDefault="00802648" w:rsidP="006D7BE6">
            <w:pPr>
              <w:tabs>
                <w:tab w:val="left" w:pos="2391"/>
              </w:tabs>
              <w:rPr>
                <w:b/>
                <w:bCs/>
                <w:sz w:val="20"/>
                <w:szCs w:val="20"/>
                <w:lang w:val="en-US"/>
              </w:rPr>
            </w:pPr>
            <w:proofErr w:type="spellStart"/>
            <w:r w:rsidRPr="00564C7B">
              <w:rPr>
                <w:b/>
                <w:bCs/>
                <w:sz w:val="20"/>
                <w:szCs w:val="20"/>
                <w:lang w:val="en-US"/>
              </w:rPr>
              <w:t>XGBoost</w:t>
            </w:r>
            <w:proofErr w:type="spellEnd"/>
          </w:p>
        </w:tc>
        <w:tc>
          <w:tcPr>
            <w:tcW w:w="1314" w:type="dxa"/>
          </w:tcPr>
          <w:p w14:paraId="6E08269C" w14:textId="026BC5EC" w:rsidR="00802648" w:rsidRPr="00564C7B" w:rsidRDefault="00802648" w:rsidP="006D7BE6">
            <w:pPr>
              <w:tabs>
                <w:tab w:val="left" w:pos="2391"/>
              </w:tabs>
              <w:rPr>
                <w:sz w:val="18"/>
                <w:szCs w:val="18"/>
                <w:lang w:val="en-US"/>
              </w:rPr>
            </w:pPr>
            <w:r>
              <w:rPr>
                <w:sz w:val="18"/>
                <w:szCs w:val="18"/>
                <w:lang w:val="en-US"/>
              </w:rPr>
              <w:t>Norm</w:t>
            </w:r>
          </w:p>
        </w:tc>
        <w:tc>
          <w:tcPr>
            <w:tcW w:w="977" w:type="dxa"/>
          </w:tcPr>
          <w:p w14:paraId="49BE14E0" w14:textId="352F6E9B" w:rsidR="00802648" w:rsidRPr="00564C7B" w:rsidRDefault="00802648" w:rsidP="006D7BE6">
            <w:pPr>
              <w:tabs>
                <w:tab w:val="left" w:pos="2391"/>
              </w:tabs>
              <w:rPr>
                <w:sz w:val="18"/>
                <w:szCs w:val="18"/>
                <w:lang w:val="en-US"/>
              </w:rPr>
            </w:pPr>
            <w:r w:rsidRPr="00BD6D89">
              <w:rPr>
                <w:rFonts w:cs="Segoe UI"/>
                <w:sz w:val="18"/>
                <w:szCs w:val="18"/>
              </w:rPr>
              <w:t>80-20 split &amp; 5-fold cross-validation</w:t>
            </w:r>
          </w:p>
        </w:tc>
        <w:tc>
          <w:tcPr>
            <w:tcW w:w="749" w:type="dxa"/>
          </w:tcPr>
          <w:p w14:paraId="05B26F9E" w14:textId="610DE792" w:rsidR="00802648" w:rsidRPr="00564C7B" w:rsidRDefault="0071127D" w:rsidP="006D7BE6">
            <w:pPr>
              <w:tabs>
                <w:tab w:val="left" w:pos="2391"/>
              </w:tabs>
              <w:rPr>
                <w:sz w:val="18"/>
                <w:szCs w:val="18"/>
                <w:lang w:val="en-US"/>
              </w:rPr>
            </w:pPr>
            <w:r w:rsidRPr="0071127D">
              <w:rPr>
                <w:sz w:val="18"/>
                <w:szCs w:val="18"/>
                <w:lang w:val="en-US"/>
              </w:rPr>
              <w:t>1.4714</w:t>
            </w:r>
          </w:p>
        </w:tc>
        <w:tc>
          <w:tcPr>
            <w:tcW w:w="1118" w:type="dxa"/>
          </w:tcPr>
          <w:p w14:paraId="2970C688" w14:textId="5C178881" w:rsidR="00802648" w:rsidRPr="00564C7B" w:rsidRDefault="002D5B79" w:rsidP="006D7BE6">
            <w:pPr>
              <w:tabs>
                <w:tab w:val="left" w:pos="2391"/>
              </w:tabs>
              <w:rPr>
                <w:sz w:val="18"/>
                <w:szCs w:val="18"/>
                <w:lang w:val="en-US"/>
              </w:rPr>
            </w:pPr>
            <w:r w:rsidRPr="002D5B79">
              <w:rPr>
                <w:sz w:val="18"/>
                <w:szCs w:val="18"/>
                <w:lang w:val="en-US"/>
              </w:rPr>
              <w:t>0.5897</w:t>
            </w:r>
          </w:p>
        </w:tc>
        <w:tc>
          <w:tcPr>
            <w:tcW w:w="1047" w:type="dxa"/>
          </w:tcPr>
          <w:p w14:paraId="667D29D8" w14:textId="757ED6C5" w:rsidR="00802648" w:rsidRPr="00564C7B" w:rsidRDefault="002D5B79" w:rsidP="006D7BE6">
            <w:pPr>
              <w:tabs>
                <w:tab w:val="left" w:pos="2391"/>
              </w:tabs>
              <w:rPr>
                <w:sz w:val="18"/>
                <w:szCs w:val="18"/>
                <w:lang w:val="en-US"/>
              </w:rPr>
            </w:pPr>
            <w:r w:rsidRPr="002D5B79">
              <w:rPr>
                <w:sz w:val="18"/>
                <w:szCs w:val="18"/>
                <w:lang w:val="en-US"/>
              </w:rPr>
              <w:t>0.59</w:t>
            </w:r>
          </w:p>
        </w:tc>
        <w:tc>
          <w:tcPr>
            <w:tcW w:w="928" w:type="dxa"/>
          </w:tcPr>
          <w:p w14:paraId="6ABB2686" w14:textId="5F9B50D9" w:rsidR="00802648" w:rsidRPr="00564C7B" w:rsidRDefault="0071127D" w:rsidP="006D7BE6">
            <w:pPr>
              <w:tabs>
                <w:tab w:val="left" w:pos="2391"/>
              </w:tabs>
              <w:rPr>
                <w:sz w:val="18"/>
                <w:szCs w:val="18"/>
                <w:lang w:val="en-US"/>
              </w:rPr>
            </w:pPr>
            <w:r w:rsidRPr="0071127D">
              <w:rPr>
                <w:sz w:val="18"/>
                <w:szCs w:val="18"/>
                <w:lang w:val="en-US"/>
              </w:rPr>
              <w:t>3.2</w:t>
            </w:r>
          </w:p>
        </w:tc>
        <w:tc>
          <w:tcPr>
            <w:tcW w:w="1806" w:type="dxa"/>
          </w:tcPr>
          <w:p w14:paraId="28C1C177" w14:textId="2CA930AB" w:rsidR="00802648" w:rsidRPr="00564C7B" w:rsidRDefault="00802648" w:rsidP="006D7BE6">
            <w:pPr>
              <w:tabs>
                <w:tab w:val="left" w:pos="2391"/>
              </w:tabs>
              <w:rPr>
                <w:sz w:val="18"/>
                <w:szCs w:val="18"/>
                <w:lang w:val="en-US"/>
              </w:rPr>
            </w:pPr>
            <w:r w:rsidRPr="00802648">
              <w:rPr>
                <w:sz w:val="18"/>
                <w:szCs w:val="18"/>
                <w:lang w:val="en-US"/>
              </w:rPr>
              <w:t>'</w:t>
            </w:r>
            <w:proofErr w:type="spellStart"/>
            <w:r w:rsidRPr="00802648">
              <w:rPr>
                <w:sz w:val="18"/>
                <w:szCs w:val="18"/>
                <w:lang w:val="en-US"/>
              </w:rPr>
              <w:t>learning_rate</w:t>
            </w:r>
            <w:proofErr w:type="spellEnd"/>
            <w:r w:rsidRPr="00802648">
              <w:rPr>
                <w:sz w:val="18"/>
                <w:szCs w:val="18"/>
                <w:lang w:val="en-US"/>
              </w:rPr>
              <w:t>': 0.2, '</w:t>
            </w:r>
            <w:proofErr w:type="spellStart"/>
            <w:r w:rsidRPr="00802648">
              <w:rPr>
                <w:sz w:val="18"/>
                <w:szCs w:val="18"/>
                <w:lang w:val="en-US"/>
              </w:rPr>
              <w:t>max_depth</w:t>
            </w:r>
            <w:proofErr w:type="spellEnd"/>
            <w:r w:rsidRPr="00802648">
              <w:rPr>
                <w:sz w:val="18"/>
                <w:szCs w:val="18"/>
                <w:lang w:val="en-US"/>
              </w:rPr>
              <w:t>': 3, '</w:t>
            </w:r>
            <w:proofErr w:type="spellStart"/>
            <w:r w:rsidRPr="00802648">
              <w:rPr>
                <w:sz w:val="18"/>
                <w:szCs w:val="18"/>
                <w:lang w:val="en-US"/>
              </w:rPr>
              <w:t>n_estimators</w:t>
            </w:r>
            <w:proofErr w:type="spellEnd"/>
            <w:r w:rsidRPr="00802648">
              <w:rPr>
                <w:sz w:val="18"/>
                <w:szCs w:val="18"/>
                <w:lang w:val="en-US"/>
              </w:rPr>
              <w:t>': 200, 'subsample': 0.7</w:t>
            </w:r>
          </w:p>
        </w:tc>
      </w:tr>
      <w:tr w:rsidR="00802648" w14:paraId="6AF43726" w14:textId="77777777" w:rsidTr="00802648">
        <w:trPr>
          <w:trHeight w:val="782"/>
        </w:trPr>
        <w:tc>
          <w:tcPr>
            <w:tcW w:w="1020" w:type="dxa"/>
          </w:tcPr>
          <w:p w14:paraId="0C820F16" w14:textId="646F8BF7" w:rsidR="00802648" w:rsidRPr="00564C7B" w:rsidRDefault="00802648" w:rsidP="006D7BE6">
            <w:pPr>
              <w:tabs>
                <w:tab w:val="left" w:pos="2391"/>
              </w:tabs>
              <w:rPr>
                <w:b/>
                <w:bCs/>
                <w:sz w:val="20"/>
                <w:szCs w:val="20"/>
                <w:lang w:val="en-US"/>
              </w:rPr>
            </w:pPr>
            <w:r w:rsidRPr="00564C7B">
              <w:rPr>
                <w:b/>
                <w:bCs/>
                <w:sz w:val="20"/>
                <w:szCs w:val="20"/>
                <w:lang w:val="en-US"/>
              </w:rPr>
              <w:t>Neural Network + SVM</w:t>
            </w:r>
          </w:p>
        </w:tc>
        <w:tc>
          <w:tcPr>
            <w:tcW w:w="1314" w:type="dxa"/>
          </w:tcPr>
          <w:p w14:paraId="74897F94" w14:textId="4AAD1B0C" w:rsidR="00802648" w:rsidRPr="00564C7B" w:rsidRDefault="00802648" w:rsidP="006D7BE6">
            <w:pPr>
              <w:tabs>
                <w:tab w:val="left" w:pos="2391"/>
              </w:tabs>
              <w:rPr>
                <w:sz w:val="18"/>
                <w:szCs w:val="18"/>
                <w:lang w:val="en-US"/>
              </w:rPr>
            </w:pPr>
            <w:r>
              <w:rPr>
                <w:sz w:val="18"/>
                <w:szCs w:val="18"/>
                <w:lang w:val="en-US"/>
              </w:rPr>
              <w:t>Norm</w:t>
            </w:r>
          </w:p>
        </w:tc>
        <w:tc>
          <w:tcPr>
            <w:tcW w:w="977" w:type="dxa"/>
          </w:tcPr>
          <w:p w14:paraId="59F040A2" w14:textId="77B30C05" w:rsidR="00802648" w:rsidRPr="00564C7B" w:rsidRDefault="00802648" w:rsidP="006D7BE6">
            <w:pPr>
              <w:tabs>
                <w:tab w:val="left" w:pos="2391"/>
              </w:tabs>
              <w:rPr>
                <w:sz w:val="18"/>
                <w:szCs w:val="18"/>
                <w:lang w:val="en-US"/>
              </w:rPr>
            </w:pPr>
            <w:r w:rsidRPr="00BD6D89">
              <w:rPr>
                <w:rFonts w:cs="Segoe UI"/>
                <w:sz w:val="18"/>
                <w:szCs w:val="18"/>
              </w:rPr>
              <w:t>80-20 split &amp; 5-fold cross-validation</w:t>
            </w:r>
          </w:p>
        </w:tc>
        <w:tc>
          <w:tcPr>
            <w:tcW w:w="749" w:type="dxa"/>
          </w:tcPr>
          <w:p w14:paraId="52D2AE21" w14:textId="616E4C69" w:rsidR="00802648" w:rsidRPr="00564C7B" w:rsidRDefault="00DD478D" w:rsidP="006D7BE6">
            <w:pPr>
              <w:tabs>
                <w:tab w:val="left" w:pos="2391"/>
              </w:tabs>
              <w:rPr>
                <w:sz w:val="18"/>
                <w:szCs w:val="18"/>
                <w:lang w:val="en-US"/>
              </w:rPr>
            </w:pPr>
            <w:r w:rsidRPr="00DD478D">
              <w:rPr>
                <w:sz w:val="18"/>
                <w:szCs w:val="18"/>
                <w:lang w:val="en-US"/>
              </w:rPr>
              <w:t>1.4258</w:t>
            </w:r>
          </w:p>
        </w:tc>
        <w:tc>
          <w:tcPr>
            <w:tcW w:w="1118" w:type="dxa"/>
          </w:tcPr>
          <w:p w14:paraId="776F1AED" w14:textId="2059C9B7" w:rsidR="00802648" w:rsidRPr="00564C7B" w:rsidRDefault="001134D1" w:rsidP="006D7BE6">
            <w:pPr>
              <w:tabs>
                <w:tab w:val="left" w:pos="2391"/>
              </w:tabs>
              <w:rPr>
                <w:sz w:val="18"/>
                <w:szCs w:val="18"/>
                <w:lang w:val="en-US"/>
              </w:rPr>
            </w:pPr>
            <w:r>
              <w:rPr>
                <w:sz w:val="18"/>
                <w:szCs w:val="18"/>
                <w:lang w:val="en-US"/>
              </w:rPr>
              <w:t>-</w:t>
            </w:r>
          </w:p>
        </w:tc>
        <w:tc>
          <w:tcPr>
            <w:tcW w:w="1047" w:type="dxa"/>
          </w:tcPr>
          <w:p w14:paraId="7C68E85C" w14:textId="2F9C37D7" w:rsidR="00802648" w:rsidRPr="00564C7B" w:rsidRDefault="001134D1" w:rsidP="006D7BE6">
            <w:pPr>
              <w:tabs>
                <w:tab w:val="left" w:pos="2391"/>
              </w:tabs>
              <w:rPr>
                <w:sz w:val="18"/>
                <w:szCs w:val="18"/>
                <w:lang w:val="en-US"/>
              </w:rPr>
            </w:pPr>
            <w:r w:rsidRPr="001134D1">
              <w:rPr>
                <w:sz w:val="18"/>
                <w:szCs w:val="18"/>
                <w:lang w:val="en-US"/>
              </w:rPr>
              <w:t>0.5948</w:t>
            </w:r>
          </w:p>
        </w:tc>
        <w:tc>
          <w:tcPr>
            <w:tcW w:w="928" w:type="dxa"/>
          </w:tcPr>
          <w:p w14:paraId="5FA711C6" w14:textId="7AA8E22E" w:rsidR="00802648" w:rsidRPr="00564C7B" w:rsidRDefault="001134D1" w:rsidP="006D7BE6">
            <w:pPr>
              <w:tabs>
                <w:tab w:val="left" w:pos="2391"/>
              </w:tabs>
              <w:rPr>
                <w:sz w:val="18"/>
                <w:szCs w:val="18"/>
                <w:lang w:val="en-US"/>
              </w:rPr>
            </w:pPr>
            <w:r w:rsidRPr="001134D1">
              <w:rPr>
                <w:sz w:val="18"/>
                <w:szCs w:val="18"/>
                <w:lang w:val="en-US"/>
              </w:rPr>
              <w:t>255.1</w:t>
            </w:r>
          </w:p>
        </w:tc>
        <w:tc>
          <w:tcPr>
            <w:tcW w:w="1806" w:type="dxa"/>
          </w:tcPr>
          <w:p w14:paraId="2761B89D" w14:textId="36ECDED5" w:rsidR="00802648" w:rsidRPr="00564C7B" w:rsidRDefault="00231595" w:rsidP="006D7BE6">
            <w:pPr>
              <w:tabs>
                <w:tab w:val="left" w:pos="2391"/>
              </w:tabs>
              <w:rPr>
                <w:sz w:val="18"/>
                <w:szCs w:val="18"/>
                <w:lang w:val="en-US"/>
              </w:rPr>
            </w:pPr>
            <w:r>
              <w:rPr>
                <w:sz w:val="18"/>
                <w:szCs w:val="18"/>
                <w:lang w:val="en-US"/>
              </w:rPr>
              <w:t xml:space="preserve">Used the best parameters above from both </w:t>
            </w:r>
            <w:proofErr w:type="spellStart"/>
            <w:r>
              <w:rPr>
                <w:sz w:val="18"/>
                <w:szCs w:val="18"/>
                <w:lang w:val="en-US"/>
              </w:rPr>
              <w:t>neural+svm</w:t>
            </w:r>
            <w:proofErr w:type="spellEnd"/>
          </w:p>
        </w:tc>
      </w:tr>
      <w:tr w:rsidR="00231595" w14:paraId="692569FA" w14:textId="77777777" w:rsidTr="00802648">
        <w:trPr>
          <w:trHeight w:val="1047"/>
        </w:trPr>
        <w:tc>
          <w:tcPr>
            <w:tcW w:w="1020" w:type="dxa"/>
          </w:tcPr>
          <w:p w14:paraId="35F49E06" w14:textId="343B48ED" w:rsidR="00231595" w:rsidRPr="00564C7B" w:rsidRDefault="00231595" w:rsidP="00231595">
            <w:pPr>
              <w:tabs>
                <w:tab w:val="left" w:pos="2391"/>
              </w:tabs>
              <w:rPr>
                <w:b/>
                <w:bCs/>
                <w:sz w:val="20"/>
                <w:szCs w:val="20"/>
                <w:lang w:val="en-US"/>
              </w:rPr>
            </w:pPr>
            <w:r w:rsidRPr="00564C7B">
              <w:rPr>
                <w:b/>
                <w:bCs/>
                <w:sz w:val="20"/>
                <w:szCs w:val="20"/>
                <w:lang w:val="en-US"/>
              </w:rPr>
              <w:t xml:space="preserve">Neural Network + </w:t>
            </w:r>
            <w:proofErr w:type="spellStart"/>
            <w:r w:rsidRPr="00564C7B">
              <w:rPr>
                <w:b/>
                <w:bCs/>
                <w:sz w:val="20"/>
                <w:szCs w:val="20"/>
                <w:lang w:val="en-US"/>
              </w:rPr>
              <w:t>XGBoost</w:t>
            </w:r>
            <w:proofErr w:type="spellEnd"/>
          </w:p>
        </w:tc>
        <w:tc>
          <w:tcPr>
            <w:tcW w:w="1314" w:type="dxa"/>
          </w:tcPr>
          <w:p w14:paraId="045F1158" w14:textId="6DF3812F" w:rsidR="00231595" w:rsidRPr="00564C7B" w:rsidRDefault="00231595" w:rsidP="00231595">
            <w:pPr>
              <w:tabs>
                <w:tab w:val="left" w:pos="2391"/>
              </w:tabs>
              <w:rPr>
                <w:sz w:val="18"/>
                <w:szCs w:val="18"/>
                <w:lang w:val="en-US"/>
              </w:rPr>
            </w:pPr>
            <w:r>
              <w:rPr>
                <w:sz w:val="18"/>
                <w:szCs w:val="18"/>
                <w:lang w:val="en-US"/>
              </w:rPr>
              <w:t>Norm</w:t>
            </w:r>
          </w:p>
        </w:tc>
        <w:tc>
          <w:tcPr>
            <w:tcW w:w="977" w:type="dxa"/>
          </w:tcPr>
          <w:p w14:paraId="4E29032F" w14:textId="2AE1023F" w:rsidR="00231595" w:rsidRPr="00564C7B" w:rsidRDefault="00231595" w:rsidP="00231595">
            <w:pPr>
              <w:tabs>
                <w:tab w:val="left" w:pos="2391"/>
              </w:tabs>
              <w:rPr>
                <w:sz w:val="18"/>
                <w:szCs w:val="18"/>
                <w:lang w:val="en-US"/>
              </w:rPr>
            </w:pPr>
            <w:r w:rsidRPr="00BD6D89">
              <w:rPr>
                <w:rFonts w:cs="Segoe UI"/>
                <w:sz w:val="18"/>
                <w:szCs w:val="18"/>
              </w:rPr>
              <w:t>80-20 split &amp; 5-fold cross-validation</w:t>
            </w:r>
          </w:p>
        </w:tc>
        <w:tc>
          <w:tcPr>
            <w:tcW w:w="749" w:type="dxa"/>
          </w:tcPr>
          <w:p w14:paraId="100629F1" w14:textId="77E5594A" w:rsidR="00231595" w:rsidRPr="00564C7B" w:rsidRDefault="000F3B2B" w:rsidP="00231595">
            <w:pPr>
              <w:tabs>
                <w:tab w:val="left" w:pos="2391"/>
              </w:tabs>
              <w:rPr>
                <w:sz w:val="18"/>
                <w:szCs w:val="18"/>
                <w:lang w:val="en-US"/>
              </w:rPr>
            </w:pPr>
            <w:r w:rsidRPr="000F3B2B">
              <w:rPr>
                <w:sz w:val="18"/>
                <w:szCs w:val="18"/>
                <w:lang w:val="en-US"/>
              </w:rPr>
              <w:t>1.4247</w:t>
            </w:r>
          </w:p>
        </w:tc>
        <w:tc>
          <w:tcPr>
            <w:tcW w:w="1118" w:type="dxa"/>
          </w:tcPr>
          <w:p w14:paraId="5783B174" w14:textId="7D31C7FC" w:rsidR="00231595" w:rsidRPr="00564C7B" w:rsidRDefault="00E437A8" w:rsidP="00231595">
            <w:pPr>
              <w:tabs>
                <w:tab w:val="left" w:pos="2391"/>
              </w:tabs>
              <w:rPr>
                <w:sz w:val="18"/>
                <w:szCs w:val="18"/>
                <w:lang w:val="en-US"/>
              </w:rPr>
            </w:pPr>
            <w:r w:rsidRPr="00E437A8">
              <w:rPr>
                <w:sz w:val="18"/>
                <w:szCs w:val="18"/>
                <w:lang w:val="en-US"/>
              </w:rPr>
              <w:t>0.5934 ± 0.0039</w:t>
            </w:r>
          </w:p>
        </w:tc>
        <w:tc>
          <w:tcPr>
            <w:tcW w:w="1047" w:type="dxa"/>
          </w:tcPr>
          <w:p w14:paraId="723BA41A" w14:textId="30A543C2" w:rsidR="00231595" w:rsidRPr="00564C7B" w:rsidRDefault="00E437A8" w:rsidP="00231595">
            <w:pPr>
              <w:tabs>
                <w:tab w:val="left" w:pos="2391"/>
              </w:tabs>
              <w:rPr>
                <w:sz w:val="18"/>
                <w:szCs w:val="18"/>
                <w:lang w:val="en-US"/>
              </w:rPr>
            </w:pPr>
            <w:r>
              <w:rPr>
                <w:sz w:val="18"/>
                <w:szCs w:val="18"/>
                <w:lang w:val="en-US"/>
              </w:rPr>
              <w:t>0.5982</w:t>
            </w:r>
          </w:p>
        </w:tc>
        <w:tc>
          <w:tcPr>
            <w:tcW w:w="928" w:type="dxa"/>
          </w:tcPr>
          <w:p w14:paraId="75136809" w14:textId="2C59085E" w:rsidR="00231595" w:rsidRPr="00564C7B" w:rsidRDefault="000F3B2B" w:rsidP="00231595">
            <w:pPr>
              <w:tabs>
                <w:tab w:val="left" w:pos="2391"/>
              </w:tabs>
              <w:rPr>
                <w:sz w:val="18"/>
                <w:szCs w:val="18"/>
                <w:lang w:val="en-US"/>
              </w:rPr>
            </w:pPr>
            <w:r w:rsidRPr="000F3B2B">
              <w:rPr>
                <w:sz w:val="18"/>
                <w:szCs w:val="18"/>
                <w:lang w:val="en-US"/>
              </w:rPr>
              <w:t>121.3</w:t>
            </w:r>
          </w:p>
        </w:tc>
        <w:tc>
          <w:tcPr>
            <w:tcW w:w="1806" w:type="dxa"/>
          </w:tcPr>
          <w:p w14:paraId="048B255F" w14:textId="011BC583" w:rsidR="00231595" w:rsidRPr="00564C7B" w:rsidRDefault="00231595" w:rsidP="00231595">
            <w:pPr>
              <w:tabs>
                <w:tab w:val="left" w:pos="2391"/>
              </w:tabs>
              <w:rPr>
                <w:sz w:val="18"/>
                <w:szCs w:val="18"/>
                <w:lang w:val="en-US"/>
              </w:rPr>
            </w:pPr>
            <w:r>
              <w:rPr>
                <w:sz w:val="18"/>
                <w:szCs w:val="18"/>
                <w:lang w:val="en-US"/>
              </w:rPr>
              <w:t xml:space="preserve">Used the best parameters above from both </w:t>
            </w:r>
            <w:proofErr w:type="spellStart"/>
            <w:r>
              <w:rPr>
                <w:sz w:val="18"/>
                <w:szCs w:val="18"/>
                <w:lang w:val="en-US"/>
              </w:rPr>
              <w:t>neural+xgb</w:t>
            </w:r>
            <w:proofErr w:type="spellEnd"/>
          </w:p>
        </w:tc>
      </w:tr>
      <w:tr w:rsidR="00231595" w14:paraId="7F6F2924" w14:textId="77777777" w:rsidTr="00802648">
        <w:trPr>
          <w:trHeight w:val="1298"/>
        </w:trPr>
        <w:tc>
          <w:tcPr>
            <w:tcW w:w="1020" w:type="dxa"/>
          </w:tcPr>
          <w:p w14:paraId="59CFA85A" w14:textId="3B0A8F24" w:rsidR="00231595" w:rsidRPr="00564C7B" w:rsidRDefault="00231595" w:rsidP="00231595">
            <w:pPr>
              <w:tabs>
                <w:tab w:val="left" w:pos="2391"/>
              </w:tabs>
              <w:rPr>
                <w:b/>
                <w:bCs/>
                <w:sz w:val="20"/>
                <w:szCs w:val="20"/>
                <w:lang w:val="en-US"/>
              </w:rPr>
            </w:pPr>
            <w:r w:rsidRPr="00564C7B">
              <w:rPr>
                <w:b/>
                <w:bCs/>
                <w:sz w:val="20"/>
                <w:szCs w:val="20"/>
                <w:lang w:val="en-US"/>
              </w:rPr>
              <w:t xml:space="preserve">Neural Network + </w:t>
            </w:r>
            <w:proofErr w:type="spellStart"/>
            <w:r w:rsidRPr="00564C7B">
              <w:rPr>
                <w:b/>
                <w:bCs/>
                <w:sz w:val="20"/>
                <w:szCs w:val="20"/>
                <w:lang w:val="en-US"/>
              </w:rPr>
              <w:t>XGBoost</w:t>
            </w:r>
            <w:proofErr w:type="spellEnd"/>
            <w:r w:rsidRPr="00564C7B">
              <w:rPr>
                <w:b/>
                <w:bCs/>
                <w:sz w:val="20"/>
                <w:szCs w:val="20"/>
                <w:lang w:val="en-US"/>
              </w:rPr>
              <w:t xml:space="preserve"> + SVM</w:t>
            </w:r>
          </w:p>
        </w:tc>
        <w:tc>
          <w:tcPr>
            <w:tcW w:w="1314" w:type="dxa"/>
          </w:tcPr>
          <w:p w14:paraId="0E7A62E2" w14:textId="31AFE282" w:rsidR="00231595" w:rsidRPr="00564C7B" w:rsidRDefault="00231595" w:rsidP="00231595">
            <w:pPr>
              <w:tabs>
                <w:tab w:val="left" w:pos="2391"/>
              </w:tabs>
              <w:rPr>
                <w:sz w:val="18"/>
                <w:szCs w:val="18"/>
                <w:lang w:val="en-US"/>
              </w:rPr>
            </w:pPr>
            <w:r>
              <w:rPr>
                <w:sz w:val="18"/>
                <w:szCs w:val="18"/>
                <w:lang w:val="en-US"/>
              </w:rPr>
              <w:t>Norm</w:t>
            </w:r>
          </w:p>
        </w:tc>
        <w:tc>
          <w:tcPr>
            <w:tcW w:w="977" w:type="dxa"/>
          </w:tcPr>
          <w:p w14:paraId="083037F2" w14:textId="151FEA0E" w:rsidR="00231595" w:rsidRPr="00564C7B" w:rsidRDefault="00231595" w:rsidP="00231595">
            <w:pPr>
              <w:tabs>
                <w:tab w:val="left" w:pos="2391"/>
              </w:tabs>
              <w:rPr>
                <w:sz w:val="18"/>
                <w:szCs w:val="18"/>
                <w:lang w:val="en-US"/>
              </w:rPr>
            </w:pPr>
            <w:r w:rsidRPr="00BD6D89">
              <w:rPr>
                <w:rFonts w:cs="Segoe UI"/>
                <w:sz w:val="18"/>
                <w:szCs w:val="18"/>
              </w:rPr>
              <w:t>80-20 split &amp; 5-fold cross-validation</w:t>
            </w:r>
          </w:p>
        </w:tc>
        <w:tc>
          <w:tcPr>
            <w:tcW w:w="749" w:type="dxa"/>
          </w:tcPr>
          <w:p w14:paraId="1C5566F3" w14:textId="6880B9C5" w:rsidR="00231595" w:rsidRPr="00564C7B" w:rsidRDefault="000F3B2B" w:rsidP="00231595">
            <w:pPr>
              <w:tabs>
                <w:tab w:val="left" w:pos="2391"/>
              </w:tabs>
              <w:rPr>
                <w:sz w:val="18"/>
                <w:szCs w:val="18"/>
                <w:lang w:val="en-US"/>
              </w:rPr>
            </w:pPr>
            <w:r w:rsidRPr="000F3B2B">
              <w:rPr>
                <w:sz w:val="18"/>
                <w:szCs w:val="18"/>
                <w:lang w:val="en-US"/>
              </w:rPr>
              <w:t>1.4281</w:t>
            </w:r>
          </w:p>
        </w:tc>
        <w:tc>
          <w:tcPr>
            <w:tcW w:w="1118" w:type="dxa"/>
          </w:tcPr>
          <w:p w14:paraId="135B3E6A" w14:textId="1666FF5B" w:rsidR="00C56DDF" w:rsidRPr="00564C7B" w:rsidRDefault="00C56DDF" w:rsidP="00231595">
            <w:pPr>
              <w:tabs>
                <w:tab w:val="left" w:pos="2391"/>
              </w:tabs>
              <w:rPr>
                <w:sz w:val="18"/>
                <w:szCs w:val="18"/>
                <w:lang w:val="en-US"/>
              </w:rPr>
            </w:pPr>
            <w:r>
              <w:rPr>
                <w:sz w:val="18"/>
                <w:szCs w:val="18"/>
                <w:lang w:val="en-US"/>
              </w:rPr>
              <w:t>0.5953</w:t>
            </w:r>
            <w:r w:rsidRPr="00C56DDF">
              <w:rPr>
                <w:sz w:val="18"/>
                <w:szCs w:val="18"/>
                <w:lang w:val="en-US"/>
              </w:rPr>
              <w:t xml:space="preserve"> ± 0.31</w:t>
            </w:r>
          </w:p>
        </w:tc>
        <w:tc>
          <w:tcPr>
            <w:tcW w:w="1047" w:type="dxa"/>
          </w:tcPr>
          <w:p w14:paraId="017D6DD2" w14:textId="301A33EF" w:rsidR="00C56DDF" w:rsidRDefault="00435759" w:rsidP="00C56DDF">
            <w:pPr>
              <w:tabs>
                <w:tab w:val="left" w:pos="2391"/>
              </w:tabs>
              <w:rPr>
                <w:sz w:val="18"/>
                <w:szCs w:val="18"/>
                <w:lang w:val="en-US"/>
              </w:rPr>
            </w:pPr>
            <w:r>
              <w:rPr>
                <w:sz w:val="18"/>
                <w:szCs w:val="18"/>
                <w:lang w:val="en-US"/>
              </w:rPr>
              <w:t>59.57</w:t>
            </w:r>
          </w:p>
          <w:p w14:paraId="2E761C96" w14:textId="77777777" w:rsidR="00231595" w:rsidRPr="00564C7B" w:rsidRDefault="00231595" w:rsidP="00231595">
            <w:pPr>
              <w:tabs>
                <w:tab w:val="left" w:pos="2391"/>
              </w:tabs>
              <w:rPr>
                <w:sz w:val="18"/>
                <w:szCs w:val="18"/>
                <w:lang w:val="en-US"/>
              </w:rPr>
            </w:pPr>
          </w:p>
        </w:tc>
        <w:tc>
          <w:tcPr>
            <w:tcW w:w="928" w:type="dxa"/>
          </w:tcPr>
          <w:p w14:paraId="04336330" w14:textId="367098FB" w:rsidR="00231595" w:rsidRPr="00564C7B" w:rsidRDefault="008838AA" w:rsidP="00231595">
            <w:pPr>
              <w:tabs>
                <w:tab w:val="left" w:pos="2391"/>
              </w:tabs>
              <w:rPr>
                <w:sz w:val="18"/>
                <w:szCs w:val="18"/>
                <w:lang w:val="en-US"/>
              </w:rPr>
            </w:pPr>
            <w:r w:rsidRPr="008838AA">
              <w:rPr>
                <w:sz w:val="18"/>
                <w:szCs w:val="18"/>
                <w:lang w:val="en-US"/>
              </w:rPr>
              <w:t>273.2</w:t>
            </w:r>
          </w:p>
        </w:tc>
        <w:tc>
          <w:tcPr>
            <w:tcW w:w="1806" w:type="dxa"/>
          </w:tcPr>
          <w:p w14:paraId="4270E0DC" w14:textId="0B5DBF6A" w:rsidR="00231595" w:rsidRPr="00564C7B" w:rsidRDefault="00231595" w:rsidP="00231595">
            <w:pPr>
              <w:tabs>
                <w:tab w:val="left" w:pos="2391"/>
              </w:tabs>
              <w:rPr>
                <w:sz w:val="18"/>
                <w:szCs w:val="18"/>
                <w:lang w:val="en-US"/>
              </w:rPr>
            </w:pPr>
            <w:r>
              <w:rPr>
                <w:sz w:val="18"/>
                <w:szCs w:val="18"/>
                <w:lang w:val="en-US"/>
              </w:rPr>
              <w:t xml:space="preserve">Used the best parameters above from all </w:t>
            </w:r>
            <w:proofErr w:type="spellStart"/>
            <w:r>
              <w:rPr>
                <w:sz w:val="18"/>
                <w:szCs w:val="18"/>
                <w:lang w:val="en-US"/>
              </w:rPr>
              <w:t>neural+svm+xgb</w:t>
            </w:r>
            <w:proofErr w:type="spellEnd"/>
          </w:p>
        </w:tc>
      </w:tr>
    </w:tbl>
    <w:p w14:paraId="7AB9C7AB" w14:textId="77777777" w:rsidR="00272B05" w:rsidRDefault="00272B05" w:rsidP="00272B05">
      <w:pPr>
        <w:tabs>
          <w:tab w:val="left" w:pos="2391"/>
        </w:tabs>
        <w:rPr>
          <w:sz w:val="32"/>
          <w:szCs w:val="32"/>
          <w:lang w:val="en-US"/>
        </w:rPr>
      </w:pPr>
    </w:p>
    <w:p w14:paraId="2A527AB4" w14:textId="77777777" w:rsidR="00634F68" w:rsidRDefault="00634F68" w:rsidP="00A079E4">
      <w:pPr>
        <w:rPr>
          <w:sz w:val="32"/>
          <w:szCs w:val="32"/>
          <w:lang w:val="en-US"/>
        </w:rPr>
      </w:pPr>
    </w:p>
    <w:p w14:paraId="04A511C7" w14:textId="77777777" w:rsidR="00634F68" w:rsidRDefault="00634F68" w:rsidP="00A079E4">
      <w:pPr>
        <w:rPr>
          <w:sz w:val="32"/>
          <w:szCs w:val="32"/>
          <w:lang w:val="en-US"/>
        </w:rPr>
      </w:pPr>
    </w:p>
    <w:p w14:paraId="7979B8A5" w14:textId="77777777" w:rsidR="00634F68" w:rsidRDefault="00634F68" w:rsidP="00A079E4">
      <w:pPr>
        <w:rPr>
          <w:sz w:val="32"/>
          <w:szCs w:val="32"/>
          <w:lang w:val="en-US"/>
        </w:rPr>
      </w:pPr>
    </w:p>
    <w:p w14:paraId="5E4D9A2F" w14:textId="4BA7A535" w:rsidR="00A079E4" w:rsidRDefault="00A079E4" w:rsidP="00A079E4">
      <w:pPr>
        <w:rPr>
          <w:sz w:val="32"/>
          <w:szCs w:val="32"/>
          <w:lang w:val="en-US"/>
        </w:rPr>
      </w:pPr>
      <w:r>
        <w:rPr>
          <w:sz w:val="32"/>
          <w:szCs w:val="32"/>
          <w:lang w:val="en-US"/>
        </w:rPr>
        <w:t>5-Conclusion</w:t>
      </w:r>
    </w:p>
    <w:p w14:paraId="1387ECC0" w14:textId="1DA9C545" w:rsidR="00634F68" w:rsidRDefault="00634F68" w:rsidP="00A079E4">
      <w:pPr>
        <w:rPr>
          <w:sz w:val="28"/>
          <w:szCs w:val="28"/>
          <w:lang w:val="en-US"/>
        </w:rPr>
      </w:pPr>
      <w:r w:rsidRPr="00362CD5">
        <w:rPr>
          <w:sz w:val="28"/>
          <w:szCs w:val="28"/>
          <w:lang w:val="en-US"/>
        </w:rPr>
        <w:t xml:space="preserve">Based on the test accuracy, MAE, and training time, the Neural Network + </w:t>
      </w:r>
      <w:proofErr w:type="spellStart"/>
      <w:r w:rsidRPr="00362CD5">
        <w:rPr>
          <w:sz w:val="28"/>
          <w:szCs w:val="28"/>
          <w:lang w:val="en-US"/>
        </w:rPr>
        <w:t>XGBoost</w:t>
      </w:r>
      <w:proofErr w:type="spellEnd"/>
      <w:r w:rsidRPr="00362CD5">
        <w:rPr>
          <w:sz w:val="28"/>
          <w:szCs w:val="28"/>
          <w:lang w:val="en-US"/>
        </w:rPr>
        <w:t xml:space="preserve"> Voting Classifier is the best model overall. It provides the highest test accuracy, the lowest MAE, and a significantly faster training time compared to the other combinations.</w:t>
      </w:r>
    </w:p>
    <w:p w14:paraId="1964D0D5" w14:textId="2D0C72C2" w:rsidR="0088051B" w:rsidRPr="00362CD5" w:rsidRDefault="0088051B" w:rsidP="00A079E4">
      <w:pPr>
        <w:rPr>
          <w:sz w:val="28"/>
          <w:szCs w:val="28"/>
          <w:lang w:val="en-US"/>
        </w:rPr>
      </w:pPr>
      <w:r w:rsidRPr="0088051B">
        <w:rPr>
          <w:noProof/>
          <w:sz w:val="28"/>
          <w:szCs w:val="28"/>
          <w:lang w:val="en-US"/>
        </w:rPr>
        <w:drawing>
          <wp:inline distT="0" distB="0" distL="0" distR="0" wp14:anchorId="519B593D" wp14:editId="41308B58">
            <wp:extent cx="5731510" cy="3055620"/>
            <wp:effectExtent l="0" t="0" r="2540" b="0"/>
            <wp:docPr id="190394490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944902" name="Picture 1" descr="A screenshot of a computer screen&#10;&#10;Description automatically generated"/>
                    <pic:cNvPicPr/>
                  </pic:nvPicPr>
                  <pic:blipFill>
                    <a:blip r:embed="rId13"/>
                    <a:stretch>
                      <a:fillRect/>
                    </a:stretch>
                  </pic:blipFill>
                  <pic:spPr>
                    <a:xfrm>
                      <a:off x="0" y="0"/>
                      <a:ext cx="5731510" cy="3055620"/>
                    </a:xfrm>
                    <a:prstGeom prst="rect">
                      <a:avLst/>
                    </a:prstGeom>
                  </pic:spPr>
                </pic:pic>
              </a:graphicData>
            </a:graphic>
          </wp:inline>
        </w:drawing>
      </w:r>
    </w:p>
    <w:p w14:paraId="7C8038F6" w14:textId="77777777" w:rsidR="00A079E4" w:rsidRDefault="00A079E4" w:rsidP="00A079E4">
      <w:pPr>
        <w:rPr>
          <w:sz w:val="32"/>
          <w:szCs w:val="32"/>
          <w:lang w:val="en-US"/>
        </w:rPr>
      </w:pPr>
    </w:p>
    <w:p w14:paraId="74C2EB4C" w14:textId="6F4139F3" w:rsidR="00A079E4" w:rsidRPr="00A079E4" w:rsidRDefault="00046945" w:rsidP="00A079E4">
      <w:pPr>
        <w:rPr>
          <w:b/>
          <w:bCs/>
          <w:sz w:val="24"/>
          <w:szCs w:val="24"/>
          <w:lang w:val="en-US"/>
        </w:rPr>
      </w:pPr>
      <w:r w:rsidRPr="00046945">
        <w:rPr>
          <w:b/>
          <w:bCs/>
          <w:sz w:val="24"/>
          <w:szCs w:val="24"/>
          <w:lang w:val="en-US"/>
        </w:rPr>
        <w:t xml:space="preserve">#Even there are many parts in the code written using LLMs This is taken directly from </w:t>
      </w:r>
      <w:proofErr w:type="spellStart"/>
      <w:r w:rsidRPr="00046945">
        <w:rPr>
          <w:b/>
          <w:bCs/>
          <w:sz w:val="24"/>
          <w:szCs w:val="24"/>
          <w:lang w:val="en-US"/>
        </w:rPr>
        <w:t>Chatgpt</w:t>
      </w:r>
      <w:proofErr w:type="spellEnd"/>
      <w:r>
        <w:rPr>
          <w:b/>
          <w:bCs/>
          <w:sz w:val="24"/>
          <w:szCs w:val="24"/>
          <w:lang w:val="en-US"/>
        </w:rPr>
        <w:t>:</w:t>
      </w:r>
      <w:r>
        <w:rPr>
          <w:b/>
          <w:bCs/>
          <w:sz w:val="24"/>
          <w:szCs w:val="24"/>
          <w:lang w:val="en-US"/>
        </w:rPr>
        <w:br/>
      </w:r>
      <w:r w:rsidR="000F27CC" w:rsidRPr="000F27CC">
        <w:rPr>
          <w:b/>
          <w:bCs/>
          <w:noProof/>
          <w:sz w:val="24"/>
          <w:szCs w:val="24"/>
          <w:lang w:val="en-US"/>
        </w:rPr>
        <w:drawing>
          <wp:inline distT="0" distB="0" distL="0" distR="0" wp14:anchorId="3459234D" wp14:editId="613770D7">
            <wp:extent cx="5731510" cy="1334135"/>
            <wp:effectExtent l="0" t="0" r="2540" b="0"/>
            <wp:docPr id="68706374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063747" name="Picture 1" descr="A screen shot of a computer&#10;&#10;Description automatically generated"/>
                    <pic:cNvPicPr/>
                  </pic:nvPicPr>
                  <pic:blipFill>
                    <a:blip r:embed="rId14"/>
                    <a:stretch>
                      <a:fillRect/>
                    </a:stretch>
                  </pic:blipFill>
                  <pic:spPr>
                    <a:xfrm>
                      <a:off x="0" y="0"/>
                      <a:ext cx="5731510" cy="1334135"/>
                    </a:xfrm>
                    <a:prstGeom prst="rect">
                      <a:avLst/>
                    </a:prstGeom>
                  </pic:spPr>
                </pic:pic>
              </a:graphicData>
            </a:graphic>
          </wp:inline>
        </w:drawing>
      </w:r>
    </w:p>
    <w:p w14:paraId="31C61F8A" w14:textId="77777777" w:rsidR="00A079E4" w:rsidRDefault="00A079E4" w:rsidP="00A079E4">
      <w:pPr>
        <w:rPr>
          <w:sz w:val="24"/>
          <w:szCs w:val="24"/>
          <w:lang w:val="en-US"/>
        </w:rPr>
      </w:pPr>
    </w:p>
    <w:p w14:paraId="1273BE63" w14:textId="77777777" w:rsidR="00A079E4" w:rsidRPr="00DA55AE" w:rsidRDefault="00A079E4" w:rsidP="00A079E4">
      <w:pPr>
        <w:rPr>
          <w:sz w:val="24"/>
          <w:szCs w:val="24"/>
          <w:lang w:val="en-US"/>
        </w:rPr>
      </w:pPr>
    </w:p>
    <w:sectPr w:rsidR="00A079E4" w:rsidRPr="00DA55AE">
      <w:foot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DC89D9" w14:textId="77777777" w:rsidR="0009102E" w:rsidRDefault="0009102E" w:rsidP="00272B05">
      <w:pPr>
        <w:spacing w:after="0" w:line="240" w:lineRule="auto"/>
      </w:pPr>
      <w:r>
        <w:separator/>
      </w:r>
    </w:p>
  </w:endnote>
  <w:endnote w:type="continuationSeparator" w:id="0">
    <w:p w14:paraId="4DAC08A2" w14:textId="77777777" w:rsidR="0009102E" w:rsidRDefault="0009102E" w:rsidP="00272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07232934"/>
      <w:docPartObj>
        <w:docPartGallery w:val="Page Numbers (Bottom of Page)"/>
        <w:docPartUnique/>
      </w:docPartObj>
    </w:sdtPr>
    <w:sdtEndPr>
      <w:rPr>
        <w:color w:val="7F7F7F" w:themeColor="background1" w:themeShade="7F"/>
        <w:spacing w:val="60"/>
      </w:rPr>
    </w:sdtEndPr>
    <w:sdtContent>
      <w:p w14:paraId="16115B33" w14:textId="043A42DF" w:rsidR="00BE567D" w:rsidRDefault="00BE567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F83FB07" w14:textId="77777777" w:rsidR="00272B05" w:rsidRDefault="00272B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48237C" w14:textId="77777777" w:rsidR="0009102E" w:rsidRDefault="0009102E" w:rsidP="00272B05">
      <w:pPr>
        <w:spacing w:after="0" w:line="240" w:lineRule="auto"/>
      </w:pPr>
      <w:r>
        <w:separator/>
      </w:r>
    </w:p>
  </w:footnote>
  <w:footnote w:type="continuationSeparator" w:id="0">
    <w:p w14:paraId="74C6F75B" w14:textId="77777777" w:rsidR="0009102E" w:rsidRDefault="0009102E" w:rsidP="00272B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E74FE"/>
    <w:multiLevelType w:val="multilevel"/>
    <w:tmpl w:val="FCF4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826A71"/>
    <w:multiLevelType w:val="hybridMultilevel"/>
    <w:tmpl w:val="E9560CAE"/>
    <w:lvl w:ilvl="0" w:tplc="10000001">
      <w:start w:val="1"/>
      <w:numFmt w:val="bullet"/>
      <w:lvlText w:val=""/>
      <w:lvlJc w:val="left"/>
      <w:pPr>
        <w:ind w:left="720" w:hanging="360"/>
      </w:pPr>
      <w:rPr>
        <w:rFonts w:ascii="Symbol" w:hAnsi="Symbol" w:hint="default"/>
      </w:rPr>
    </w:lvl>
    <w:lvl w:ilvl="1" w:tplc="1000000B">
      <w:start w:val="1"/>
      <w:numFmt w:val="bullet"/>
      <w:lvlText w:val=""/>
      <w:lvlJc w:val="left"/>
      <w:pPr>
        <w:ind w:left="1440" w:hanging="360"/>
      </w:pPr>
      <w:rPr>
        <w:rFonts w:ascii="Wingdings" w:hAnsi="Wingdings"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7DD3C6F"/>
    <w:multiLevelType w:val="multilevel"/>
    <w:tmpl w:val="55540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6468CE"/>
    <w:multiLevelType w:val="hybridMultilevel"/>
    <w:tmpl w:val="054CA3C2"/>
    <w:lvl w:ilvl="0" w:tplc="1000000B">
      <w:start w:val="1"/>
      <w:numFmt w:val="bullet"/>
      <w:lvlText w:val=""/>
      <w:lvlJc w:val="left"/>
      <w:pPr>
        <w:ind w:left="1440" w:hanging="360"/>
      </w:pPr>
      <w:rPr>
        <w:rFonts w:ascii="Wingdings" w:hAnsi="Wingdings"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4" w15:restartNumberingAfterBreak="0">
    <w:nsid w:val="3D6F792C"/>
    <w:multiLevelType w:val="hybridMultilevel"/>
    <w:tmpl w:val="A82C0FD0"/>
    <w:lvl w:ilvl="0" w:tplc="1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50341B8"/>
    <w:multiLevelType w:val="hybridMultilevel"/>
    <w:tmpl w:val="D9508B3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549E7F03"/>
    <w:multiLevelType w:val="multilevel"/>
    <w:tmpl w:val="DC6E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285497"/>
    <w:multiLevelType w:val="multilevel"/>
    <w:tmpl w:val="D578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6C06DF"/>
    <w:multiLevelType w:val="hybridMultilevel"/>
    <w:tmpl w:val="82709678"/>
    <w:lvl w:ilvl="0" w:tplc="10000003">
      <w:start w:val="1"/>
      <w:numFmt w:val="bullet"/>
      <w:lvlText w:val="o"/>
      <w:lvlJc w:val="left"/>
      <w:pPr>
        <w:ind w:left="1440" w:hanging="360"/>
      </w:pPr>
      <w:rPr>
        <w:rFonts w:ascii="Courier New" w:hAnsi="Courier New" w:cs="Courier New" w:hint="default"/>
      </w:rPr>
    </w:lvl>
    <w:lvl w:ilvl="1" w:tplc="1000000B">
      <w:start w:val="1"/>
      <w:numFmt w:val="bullet"/>
      <w:lvlText w:val=""/>
      <w:lvlJc w:val="left"/>
      <w:pPr>
        <w:ind w:left="1440" w:hanging="360"/>
      </w:pPr>
      <w:rPr>
        <w:rFonts w:ascii="Wingdings" w:hAnsi="Wingdings" w:hint="default"/>
      </w:rPr>
    </w:lvl>
    <w:lvl w:ilvl="2" w:tplc="10000005">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9" w15:restartNumberingAfterBreak="0">
    <w:nsid w:val="79C249D2"/>
    <w:multiLevelType w:val="multilevel"/>
    <w:tmpl w:val="98DE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3820733">
    <w:abstractNumId w:val="7"/>
  </w:num>
  <w:num w:numId="2" w16cid:durableId="132335892">
    <w:abstractNumId w:val="2"/>
  </w:num>
  <w:num w:numId="3" w16cid:durableId="629823313">
    <w:abstractNumId w:val="9"/>
  </w:num>
  <w:num w:numId="4" w16cid:durableId="1162889422">
    <w:abstractNumId w:val="0"/>
  </w:num>
  <w:num w:numId="5" w16cid:durableId="50737867">
    <w:abstractNumId w:val="6"/>
  </w:num>
  <w:num w:numId="6" w16cid:durableId="1177309761">
    <w:abstractNumId w:val="5"/>
  </w:num>
  <w:num w:numId="7" w16cid:durableId="1070494501">
    <w:abstractNumId w:val="1"/>
  </w:num>
  <w:num w:numId="8" w16cid:durableId="1744377015">
    <w:abstractNumId w:val="4"/>
  </w:num>
  <w:num w:numId="9" w16cid:durableId="456802971">
    <w:abstractNumId w:val="8"/>
  </w:num>
  <w:num w:numId="10" w16cid:durableId="11522171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4B1"/>
    <w:rsid w:val="000165B0"/>
    <w:rsid w:val="00046945"/>
    <w:rsid w:val="0009102E"/>
    <w:rsid w:val="000A58FC"/>
    <w:rsid w:val="000C23E5"/>
    <w:rsid w:val="000C731D"/>
    <w:rsid w:val="000D0C7A"/>
    <w:rsid w:val="000F277D"/>
    <w:rsid w:val="000F27CC"/>
    <w:rsid w:val="000F3B2B"/>
    <w:rsid w:val="001134D1"/>
    <w:rsid w:val="0012558C"/>
    <w:rsid w:val="001768C7"/>
    <w:rsid w:val="00187E29"/>
    <w:rsid w:val="001D168A"/>
    <w:rsid w:val="001D736D"/>
    <w:rsid w:val="001D7D43"/>
    <w:rsid w:val="002162BD"/>
    <w:rsid w:val="00231595"/>
    <w:rsid w:val="00234BE4"/>
    <w:rsid w:val="00251713"/>
    <w:rsid w:val="0026663D"/>
    <w:rsid w:val="00272B05"/>
    <w:rsid w:val="002C26FA"/>
    <w:rsid w:val="002D5B79"/>
    <w:rsid w:val="003366C9"/>
    <w:rsid w:val="00362CD5"/>
    <w:rsid w:val="003630CC"/>
    <w:rsid w:val="00370952"/>
    <w:rsid w:val="00371B28"/>
    <w:rsid w:val="00384603"/>
    <w:rsid w:val="003B7FC5"/>
    <w:rsid w:val="003C7586"/>
    <w:rsid w:val="003F120B"/>
    <w:rsid w:val="00417B95"/>
    <w:rsid w:val="00435759"/>
    <w:rsid w:val="00440EFA"/>
    <w:rsid w:val="004828EB"/>
    <w:rsid w:val="00482CF2"/>
    <w:rsid w:val="004C05AE"/>
    <w:rsid w:val="004E0112"/>
    <w:rsid w:val="00537678"/>
    <w:rsid w:val="00543790"/>
    <w:rsid w:val="00564C7B"/>
    <w:rsid w:val="005F230D"/>
    <w:rsid w:val="00614D49"/>
    <w:rsid w:val="00614F39"/>
    <w:rsid w:val="00634F68"/>
    <w:rsid w:val="00641481"/>
    <w:rsid w:val="006703E6"/>
    <w:rsid w:val="0067704F"/>
    <w:rsid w:val="006D3907"/>
    <w:rsid w:val="006D7BE6"/>
    <w:rsid w:val="006F0B62"/>
    <w:rsid w:val="006F34B1"/>
    <w:rsid w:val="0071127D"/>
    <w:rsid w:val="0075242A"/>
    <w:rsid w:val="00753300"/>
    <w:rsid w:val="00757AFA"/>
    <w:rsid w:val="0076064D"/>
    <w:rsid w:val="00802648"/>
    <w:rsid w:val="00830F2A"/>
    <w:rsid w:val="0085226A"/>
    <w:rsid w:val="0088051B"/>
    <w:rsid w:val="008838AA"/>
    <w:rsid w:val="00897345"/>
    <w:rsid w:val="008E74DB"/>
    <w:rsid w:val="008F64B8"/>
    <w:rsid w:val="009D218E"/>
    <w:rsid w:val="00A079E4"/>
    <w:rsid w:val="00A17714"/>
    <w:rsid w:val="00A2359A"/>
    <w:rsid w:val="00A5196C"/>
    <w:rsid w:val="00A52D16"/>
    <w:rsid w:val="00A62891"/>
    <w:rsid w:val="00A66A29"/>
    <w:rsid w:val="00AA0142"/>
    <w:rsid w:val="00B006BB"/>
    <w:rsid w:val="00B03211"/>
    <w:rsid w:val="00B82E9C"/>
    <w:rsid w:val="00BD6D89"/>
    <w:rsid w:val="00BE567D"/>
    <w:rsid w:val="00C20FC7"/>
    <w:rsid w:val="00C44D71"/>
    <w:rsid w:val="00C56DDF"/>
    <w:rsid w:val="00C9460E"/>
    <w:rsid w:val="00CD2435"/>
    <w:rsid w:val="00D14A1B"/>
    <w:rsid w:val="00D22518"/>
    <w:rsid w:val="00D3442B"/>
    <w:rsid w:val="00D57F0B"/>
    <w:rsid w:val="00D855B3"/>
    <w:rsid w:val="00DA55AE"/>
    <w:rsid w:val="00DD478D"/>
    <w:rsid w:val="00E20A2F"/>
    <w:rsid w:val="00E437A8"/>
    <w:rsid w:val="00E74DC8"/>
    <w:rsid w:val="00E778ED"/>
    <w:rsid w:val="00E91614"/>
    <w:rsid w:val="00EB3253"/>
    <w:rsid w:val="00EC0680"/>
    <w:rsid w:val="00ED7F9F"/>
    <w:rsid w:val="00EF1D61"/>
    <w:rsid w:val="00F816A9"/>
    <w:rsid w:val="00F8663C"/>
    <w:rsid w:val="00F929E1"/>
    <w:rsid w:val="00FC1E40"/>
    <w:rsid w:val="00FC3706"/>
    <w:rsid w:val="00FE38B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ACF778"/>
  <w15:chartTrackingRefBased/>
  <w15:docId w15:val="{01287853-7DB8-4450-A51B-9957B6A76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34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34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34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F34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34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34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34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34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34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4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34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34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F34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34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34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34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34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34B1"/>
    <w:rPr>
      <w:rFonts w:eastAsiaTheme="majorEastAsia" w:cstheme="majorBidi"/>
      <w:color w:val="272727" w:themeColor="text1" w:themeTint="D8"/>
    </w:rPr>
  </w:style>
  <w:style w:type="paragraph" w:styleId="Title">
    <w:name w:val="Title"/>
    <w:basedOn w:val="Normal"/>
    <w:next w:val="Normal"/>
    <w:link w:val="TitleChar"/>
    <w:uiPriority w:val="10"/>
    <w:qFormat/>
    <w:rsid w:val="006F34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4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34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34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34B1"/>
    <w:pPr>
      <w:spacing w:before="160"/>
      <w:jc w:val="center"/>
    </w:pPr>
    <w:rPr>
      <w:i/>
      <w:iCs/>
      <w:color w:val="404040" w:themeColor="text1" w:themeTint="BF"/>
    </w:rPr>
  </w:style>
  <w:style w:type="character" w:customStyle="1" w:styleId="QuoteChar">
    <w:name w:val="Quote Char"/>
    <w:basedOn w:val="DefaultParagraphFont"/>
    <w:link w:val="Quote"/>
    <w:uiPriority w:val="29"/>
    <w:rsid w:val="006F34B1"/>
    <w:rPr>
      <w:i/>
      <w:iCs/>
      <w:color w:val="404040" w:themeColor="text1" w:themeTint="BF"/>
    </w:rPr>
  </w:style>
  <w:style w:type="paragraph" w:styleId="ListParagraph">
    <w:name w:val="List Paragraph"/>
    <w:basedOn w:val="Normal"/>
    <w:uiPriority w:val="34"/>
    <w:qFormat/>
    <w:rsid w:val="006F34B1"/>
    <w:pPr>
      <w:ind w:left="720"/>
      <w:contextualSpacing/>
    </w:pPr>
  </w:style>
  <w:style w:type="character" w:styleId="IntenseEmphasis">
    <w:name w:val="Intense Emphasis"/>
    <w:basedOn w:val="DefaultParagraphFont"/>
    <w:uiPriority w:val="21"/>
    <w:qFormat/>
    <w:rsid w:val="006F34B1"/>
    <w:rPr>
      <w:i/>
      <w:iCs/>
      <w:color w:val="0F4761" w:themeColor="accent1" w:themeShade="BF"/>
    </w:rPr>
  </w:style>
  <w:style w:type="paragraph" w:styleId="IntenseQuote">
    <w:name w:val="Intense Quote"/>
    <w:basedOn w:val="Normal"/>
    <w:next w:val="Normal"/>
    <w:link w:val="IntenseQuoteChar"/>
    <w:uiPriority w:val="30"/>
    <w:qFormat/>
    <w:rsid w:val="006F34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34B1"/>
    <w:rPr>
      <w:i/>
      <w:iCs/>
      <w:color w:val="0F4761" w:themeColor="accent1" w:themeShade="BF"/>
    </w:rPr>
  </w:style>
  <w:style w:type="character" w:styleId="IntenseReference">
    <w:name w:val="Intense Reference"/>
    <w:basedOn w:val="DefaultParagraphFont"/>
    <w:uiPriority w:val="32"/>
    <w:qFormat/>
    <w:rsid w:val="006F34B1"/>
    <w:rPr>
      <w:b/>
      <w:bCs/>
      <w:smallCaps/>
      <w:color w:val="0F4761" w:themeColor="accent1" w:themeShade="BF"/>
      <w:spacing w:val="5"/>
    </w:rPr>
  </w:style>
  <w:style w:type="character" w:styleId="Hyperlink">
    <w:name w:val="Hyperlink"/>
    <w:basedOn w:val="DefaultParagraphFont"/>
    <w:uiPriority w:val="99"/>
    <w:unhideWhenUsed/>
    <w:rsid w:val="00DA55AE"/>
    <w:rPr>
      <w:color w:val="467886" w:themeColor="hyperlink"/>
      <w:u w:val="single"/>
    </w:rPr>
  </w:style>
  <w:style w:type="character" w:styleId="UnresolvedMention">
    <w:name w:val="Unresolved Mention"/>
    <w:basedOn w:val="DefaultParagraphFont"/>
    <w:uiPriority w:val="99"/>
    <w:semiHidden/>
    <w:unhideWhenUsed/>
    <w:rsid w:val="00DA55AE"/>
    <w:rPr>
      <w:color w:val="605E5C"/>
      <w:shd w:val="clear" w:color="auto" w:fill="E1DFDD"/>
    </w:rPr>
  </w:style>
  <w:style w:type="table" w:styleId="TableGrid">
    <w:name w:val="Table Grid"/>
    <w:basedOn w:val="TableNormal"/>
    <w:uiPriority w:val="39"/>
    <w:rsid w:val="00272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72B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2B05"/>
  </w:style>
  <w:style w:type="paragraph" w:styleId="Footer">
    <w:name w:val="footer"/>
    <w:basedOn w:val="Normal"/>
    <w:link w:val="FooterChar"/>
    <w:uiPriority w:val="99"/>
    <w:unhideWhenUsed/>
    <w:rsid w:val="00272B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2B05"/>
  </w:style>
  <w:style w:type="paragraph" w:styleId="NormalWeb">
    <w:name w:val="Normal (Web)"/>
    <w:basedOn w:val="Normal"/>
    <w:uiPriority w:val="99"/>
    <w:semiHidden/>
    <w:unhideWhenUsed/>
    <w:rsid w:val="003B7F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07046">
      <w:bodyDiv w:val="1"/>
      <w:marLeft w:val="0"/>
      <w:marRight w:val="0"/>
      <w:marTop w:val="0"/>
      <w:marBottom w:val="0"/>
      <w:divBdr>
        <w:top w:val="none" w:sz="0" w:space="0" w:color="auto"/>
        <w:left w:val="none" w:sz="0" w:space="0" w:color="auto"/>
        <w:bottom w:val="none" w:sz="0" w:space="0" w:color="auto"/>
        <w:right w:val="none" w:sz="0" w:space="0" w:color="auto"/>
      </w:divBdr>
    </w:div>
    <w:div w:id="70583078">
      <w:bodyDiv w:val="1"/>
      <w:marLeft w:val="0"/>
      <w:marRight w:val="0"/>
      <w:marTop w:val="0"/>
      <w:marBottom w:val="0"/>
      <w:divBdr>
        <w:top w:val="none" w:sz="0" w:space="0" w:color="auto"/>
        <w:left w:val="none" w:sz="0" w:space="0" w:color="auto"/>
        <w:bottom w:val="none" w:sz="0" w:space="0" w:color="auto"/>
        <w:right w:val="none" w:sz="0" w:space="0" w:color="auto"/>
      </w:divBdr>
      <w:divsChild>
        <w:div w:id="1302810466">
          <w:marLeft w:val="0"/>
          <w:marRight w:val="0"/>
          <w:marTop w:val="0"/>
          <w:marBottom w:val="0"/>
          <w:divBdr>
            <w:top w:val="none" w:sz="0" w:space="0" w:color="auto"/>
            <w:left w:val="none" w:sz="0" w:space="0" w:color="auto"/>
            <w:bottom w:val="none" w:sz="0" w:space="0" w:color="auto"/>
            <w:right w:val="none" w:sz="0" w:space="0" w:color="auto"/>
          </w:divBdr>
          <w:divsChild>
            <w:div w:id="175158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0999">
      <w:bodyDiv w:val="1"/>
      <w:marLeft w:val="0"/>
      <w:marRight w:val="0"/>
      <w:marTop w:val="0"/>
      <w:marBottom w:val="0"/>
      <w:divBdr>
        <w:top w:val="none" w:sz="0" w:space="0" w:color="auto"/>
        <w:left w:val="none" w:sz="0" w:space="0" w:color="auto"/>
        <w:bottom w:val="none" w:sz="0" w:space="0" w:color="auto"/>
        <w:right w:val="none" w:sz="0" w:space="0" w:color="auto"/>
      </w:divBdr>
    </w:div>
    <w:div w:id="154495289">
      <w:bodyDiv w:val="1"/>
      <w:marLeft w:val="0"/>
      <w:marRight w:val="0"/>
      <w:marTop w:val="0"/>
      <w:marBottom w:val="0"/>
      <w:divBdr>
        <w:top w:val="none" w:sz="0" w:space="0" w:color="auto"/>
        <w:left w:val="none" w:sz="0" w:space="0" w:color="auto"/>
        <w:bottom w:val="none" w:sz="0" w:space="0" w:color="auto"/>
        <w:right w:val="none" w:sz="0" w:space="0" w:color="auto"/>
      </w:divBdr>
    </w:div>
    <w:div w:id="187568478">
      <w:bodyDiv w:val="1"/>
      <w:marLeft w:val="0"/>
      <w:marRight w:val="0"/>
      <w:marTop w:val="0"/>
      <w:marBottom w:val="0"/>
      <w:divBdr>
        <w:top w:val="none" w:sz="0" w:space="0" w:color="auto"/>
        <w:left w:val="none" w:sz="0" w:space="0" w:color="auto"/>
        <w:bottom w:val="none" w:sz="0" w:space="0" w:color="auto"/>
        <w:right w:val="none" w:sz="0" w:space="0" w:color="auto"/>
      </w:divBdr>
    </w:div>
    <w:div w:id="188762514">
      <w:bodyDiv w:val="1"/>
      <w:marLeft w:val="0"/>
      <w:marRight w:val="0"/>
      <w:marTop w:val="0"/>
      <w:marBottom w:val="0"/>
      <w:divBdr>
        <w:top w:val="none" w:sz="0" w:space="0" w:color="auto"/>
        <w:left w:val="none" w:sz="0" w:space="0" w:color="auto"/>
        <w:bottom w:val="none" w:sz="0" w:space="0" w:color="auto"/>
        <w:right w:val="none" w:sz="0" w:space="0" w:color="auto"/>
      </w:divBdr>
    </w:div>
    <w:div w:id="205995380">
      <w:bodyDiv w:val="1"/>
      <w:marLeft w:val="0"/>
      <w:marRight w:val="0"/>
      <w:marTop w:val="0"/>
      <w:marBottom w:val="0"/>
      <w:divBdr>
        <w:top w:val="none" w:sz="0" w:space="0" w:color="auto"/>
        <w:left w:val="none" w:sz="0" w:space="0" w:color="auto"/>
        <w:bottom w:val="none" w:sz="0" w:space="0" w:color="auto"/>
        <w:right w:val="none" w:sz="0" w:space="0" w:color="auto"/>
      </w:divBdr>
    </w:div>
    <w:div w:id="224529771">
      <w:bodyDiv w:val="1"/>
      <w:marLeft w:val="0"/>
      <w:marRight w:val="0"/>
      <w:marTop w:val="0"/>
      <w:marBottom w:val="0"/>
      <w:divBdr>
        <w:top w:val="none" w:sz="0" w:space="0" w:color="auto"/>
        <w:left w:val="none" w:sz="0" w:space="0" w:color="auto"/>
        <w:bottom w:val="none" w:sz="0" w:space="0" w:color="auto"/>
        <w:right w:val="none" w:sz="0" w:space="0" w:color="auto"/>
      </w:divBdr>
      <w:divsChild>
        <w:div w:id="1195651553">
          <w:marLeft w:val="0"/>
          <w:marRight w:val="0"/>
          <w:marTop w:val="0"/>
          <w:marBottom w:val="300"/>
          <w:divBdr>
            <w:top w:val="single" w:sz="2" w:space="0" w:color="E3E3E3"/>
            <w:left w:val="single" w:sz="2" w:space="0" w:color="E3E3E3"/>
            <w:bottom w:val="single" w:sz="2" w:space="0" w:color="E3E3E3"/>
            <w:right w:val="single" w:sz="2" w:space="0" w:color="E3E3E3"/>
          </w:divBdr>
        </w:div>
      </w:divsChild>
    </w:div>
    <w:div w:id="262540407">
      <w:bodyDiv w:val="1"/>
      <w:marLeft w:val="0"/>
      <w:marRight w:val="0"/>
      <w:marTop w:val="0"/>
      <w:marBottom w:val="0"/>
      <w:divBdr>
        <w:top w:val="none" w:sz="0" w:space="0" w:color="auto"/>
        <w:left w:val="none" w:sz="0" w:space="0" w:color="auto"/>
        <w:bottom w:val="none" w:sz="0" w:space="0" w:color="auto"/>
        <w:right w:val="none" w:sz="0" w:space="0" w:color="auto"/>
      </w:divBdr>
    </w:div>
    <w:div w:id="309019947">
      <w:bodyDiv w:val="1"/>
      <w:marLeft w:val="0"/>
      <w:marRight w:val="0"/>
      <w:marTop w:val="0"/>
      <w:marBottom w:val="0"/>
      <w:divBdr>
        <w:top w:val="none" w:sz="0" w:space="0" w:color="auto"/>
        <w:left w:val="none" w:sz="0" w:space="0" w:color="auto"/>
        <w:bottom w:val="none" w:sz="0" w:space="0" w:color="auto"/>
        <w:right w:val="none" w:sz="0" w:space="0" w:color="auto"/>
      </w:divBdr>
    </w:div>
    <w:div w:id="336658496">
      <w:bodyDiv w:val="1"/>
      <w:marLeft w:val="0"/>
      <w:marRight w:val="0"/>
      <w:marTop w:val="0"/>
      <w:marBottom w:val="0"/>
      <w:divBdr>
        <w:top w:val="none" w:sz="0" w:space="0" w:color="auto"/>
        <w:left w:val="none" w:sz="0" w:space="0" w:color="auto"/>
        <w:bottom w:val="none" w:sz="0" w:space="0" w:color="auto"/>
        <w:right w:val="none" w:sz="0" w:space="0" w:color="auto"/>
      </w:divBdr>
      <w:divsChild>
        <w:div w:id="1212037988">
          <w:marLeft w:val="0"/>
          <w:marRight w:val="0"/>
          <w:marTop w:val="0"/>
          <w:marBottom w:val="0"/>
          <w:divBdr>
            <w:top w:val="none" w:sz="0" w:space="0" w:color="auto"/>
            <w:left w:val="none" w:sz="0" w:space="0" w:color="auto"/>
            <w:bottom w:val="none" w:sz="0" w:space="0" w:color="auto"/>
            <w:right w:val="none" w:sz="0" w:space="0" w:color="auto"/>
          </w:divBdr>
          <w:divsChild>
            <w:div w:id="50301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841">
      <w:bodyDiv w:val="1"/>
      <w:marLeft w:val="0"/>
      <w:marRight w:val="0"/>
      <w:marTop w:val="0"/>
      <w:marBottom w:val="0"/>
      <w:divBdr>
        <w:top w:val="none" w:sz="0" w:space="0" w:color="auto"/>
        <w:left w:val="none" w:sz="0" w:space="0" w:color="auto"/>
        <w:bottom w:val="none" w:sz="0" w:space="0" w:color="auto"/>
        <w:right w:val="none" w:sz="0" w:space="0" w:color="auto"/>
      </w:divBdr>
    </w:div>
    <w:div w:id="383602540">
      <w:bodyDiv w:val="1"/>
      <w:marLeft w:val="0"/>
      <w:marRight w:val="0"/>
      <w:marTop w:val="0"/>
      <w:marBottom w:val="0"/>
      <w:divBdr>
        <w:top w:val="none" w:sz="0" w:space="0" w:color="auto"/>
        <w:left w:val="none" w:sz="0" w:space="0" w:color="auto"/>
        <w:bottom w:val="none" w:sz="0" w:space="0" w:color="auto"/>
        <w:right w:val="none" w:sz="0" w:space="0" w:color="auto"/>
      </w:divBdr>
    </w:div>
    <w:div w:id="583757196">
      <w:bodyDiv w:val="1"/>
      <w:marLeft w:val="0"/>
      <w:marRight w:val="0"/>
      <w:marTop w:val="0"/>
      <w:marBottom w:val="0"/>
      <w:divBdr>
        <w:top w:val="none" w:sz="0" w:space="0" w:color="auto"/>
        <w:left w:val="none" w:sz="0" w:space="0" w:color="auto"/>
        <w:bottom w:val="none" w:sz="0" w:space="0" w:color="auto"/>
        <w:right w:val="none" w:sz="0" w:space="0" w:color="auto"/>
      </w:divBdr>
    </w:div>
    <w:div w:id="650450235">
      <w:bodyDiv w:val="1"/>
      <w:marLeft w:val="0"/>
      <w:marRight w:val="0"/>
      <w:marTop w:val="0"/>
      <w:marBottom w:val="0"/>
      <w:divBdr>
        <w:top w:val="none" w:sz="0" w:space="0" w:color="auto"/>
        <w:left w:val="none" w:sz="0" w:space="0" w:color="auto"/>
        <w:bottom w:val="none" w:sz="0" w:space="0" w:color="auto"/>
        <w:right w:val="none" w:sz="0" w:space="0" w:color="auto"/>
      </w:divBdr>
    </w:div>
    <w:div w:id="658775349">
      <w:bodyDiv w:val="1"/>
      <w:marLeft w:val="0"/>
      <w:marRight w:val="0"/>
      <w:marTop w:val="0"/>
      <w:marBottom w:val="0"/>
      <w:divBdr>
        <w:top w:val="none" w:sz="0" w:space="0" w:color="auto"/>
        <w:left w:val="none" w:sz="0" w:space="0" w:color="auto"/>
        <w:bottom w:val="none" w:sz="0" w:space="0" w:color="auto"/>
        <w:right w:val="none" w:sz="0" w:space="0" w:color="auto"/>
      </w:divBdr>
    </w:div>
    <w:div w:id="705446796">
      <w:bodyDiv w:val="1"/>
      <w:marLeft w:val="0"/>
      <w:marRight w:val="0"/>
      <w:marTop w:val="0"/>
      <w:marBottom w:val="0"/>
      <w:divBdr>
        <w:top w:val="none" w:sz="0" w:space="0" w:color="auto"/>
        <w:left w:val="none" w:sz="0" w:space="0" w:color="auto"/>
        <w:bottom w:val="none" w:sz="0" w:space="0" w:color="auto"/>
        <w:right w:val="none" w:sz="0" w:space="0" w:color="auto"/>
      </w:divBdr>
    </w:div>
    <w:div w:id="708913362">
      <w:bodyDiv w:val="1"/>
      <w:marLeft w:val="0"/>
      <w:marRight w:val="0"/>
      <w:marTop w:val="0"/>
      <w:marBottom w:val="0"/>
      <w:divBdr>
        <w:top w:val="none" w:sz="0" w:space="0" w:color="auto"/>
        <w:left w:val="none" w:sz="0" w:space="0" w:color="auto"/>
        <w:bottom w:val="none" w:sz="0" w:space="0" w:color="auto"/>
        <w:right w:val="none" w:sz="0" w:space="0" w:color="auto"/>
      </w:divBdr>
      <w:divsChild>
        <w:div w:id="431435580">
          <w:marLeft w:val="0"/>
          <w:marRight w:val="0"/>
          <w:marTop w:val="0"/>
          <w:marBottom w:val="0"/>
          <w:divBdr>
            <w:top w:val="none" w:sz="0" w:space="0" w:color="auto"/>
            <w:left w:val="none" w:sz="0" w:space="0" w:color="auto"/>
            <w:bottom w:val="none" w:sz="0" w:space="0" w:color="auto"/>
            <w:right w:val="none" w:sz="0" w:space="0" w:color="auto"/>
          </w:divBdr>
          <w:divsChild>
            <w:div w:id="114546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09729">
      <w:bodyDiv w:val="1"/>
      <w:marLeft w:val="0"/>
      <w:marRight w:val="0"/>
      <w:marTop w:val="0"/>
      <w:marBottom w:val="0"/>
      <w:divBdr>
        <w:top w:val="none" w:sz="0" w:space="0" w:color="auto"/>
        <w:left w:val="none" w:sz="0" w:space="0" w:color="auto"/>
        <w:bottom w:val="none" w:sz="0" w:space="0" w:color="auto"/>
        <w:right w:val="none" w:sz="0" w:space="0" w:color="auto"/>
      </w:divBdr>
    </w:div>
    <w:div w:id="995382875">
      <w:bodyDiv w:val="1"/>
      <w:marLeft w:val="0"/>
      <w:marRight w:val="0"/>
      <w:marTop w:val="0"/>
      <w:marBottom w:val="0"/>
      <w:divBdr>
        <w:top w:val="none" w:sz="0" w:space="0" w:color="auto"/>
        <w:left w:val="none" w:sz="0" w:space="0" w:color="auto"/>
        <w:bottom w:val="none" w:sz="0" w:space="0" w:color="auto"/>
        <w:right w:val="none" w:sz="0" w:space="0" w:color="auto"/>
      </w:divBdr>
    </w:div>
    <w:div w:id="1036659724">
      <w:bodyDiv w:val="1"/>
      <w:marLeft w:val="0"/>
      <w:marRight w:val="0"/>
      <w:marTop w:val="0"/>
      <w:marBottom w:val="0"/>
      <w:divBdr>
        <w:top w:val="none" w:sz="0" w:space="0" w:color="auto"/>
        <w:left w:val="none" w:sz="0" w:space="0" w:color="auto"/>
        <w:bottom w:val="none" w:sz="0" w:space="0" w:color="auto"/>
        <w:right w:val="none" w:sz="0" w:space="0" w:color="auto"/>
      </w:divBdr>
    </w:div>
    <w:div w:id="1059018005">
      <w:bodyDiv w:val="1"/>
      <w:marLeft w:val="0"/>
      <w:marRight w:val="0"/>
      <w:marTop w:val="0"/>
      <w:marBottom w:val="0"/>
      <w:divBdr>
        <w:top w:val="none" w:sz="0" w:space="0" w:color="auto"/>
        <w:left w:val="none" w:sz="0" w:space="0" w:color="auto"/>
        <w:bottom w:val="none" w:sz="0" w:space="0" w:color="auto"/>
        <w:right w:val="none" w:sz="0" w:space="0" w:color="auto"/>
      </w:divBdr>
    </w:div>
    <w:div w:id="1060590480">
      <w:bodyDiv w:val="1"/>
      <w:marLeft w:val="0"/>
      <w:marRight w:val="0"/>
      <w:marTop w:val="0"/>
      <w:marBottom w:val="0"/>
      <w:divBdr>
        <w:top w:val="none" w:sz="0" w:space="0" w:color="auto"/>
        <w:left w:val="none" w:sz="0" w:space="0" w:color="auto"/>
        <w:bottom w:val="none" w:sz="0" w:space="0" w:color="auto"/>
        <w:right w:val="none" w:sz="0" w:space="0" w:color="auto"/>
      </w:divBdr>
    </w:div>
    <w:div w:id="1080371511">
      <w:bodyDiv w:val="1"/>
      <w:marLeft w:val="0"/>
      <w:marRight w:val="0"/>
      <w:marTop w:val="0"/>
      <w:marBottom w:val="0"/>
      <w:divBdr>
        <w:top w:val="none" w:sz="0" w:space="0" w:color="auto"/>
        <w:left w:val="none" w:sz="0" w:space="0" w:color="auto"/>
        <w:bottom w:val="none" w:sz="0" w:space="0" w:color="auto"/>
        <w:right w:val="none" w:sz="0" w:space="0" w:color="auto"/>
      </w:divBdr>
    </w:div>
    <w:div w:id="1109816830">
      <w:bodyDiv w:val="1"/>
      <w:marLeft w:val="0"/>
      <w:marRight w:val="0"/>
      <w:marTop w:val="0"/>
      <w:marBottom w:val="0"/>
      <w:divBdr>
        <w:top w:val="none" w:sz="0" w:space="0" w:color="auto"/>
        <w:left w:val="none" w:sz="0" w:space="0" w:color="auto"/>
        <w:bottom w:val="none" w:sz="0" w:space="0" w:color="auto"/>
        <w:right w:val="none" w:sz="0" w:space="0" w:color="auto"/>
      </w:divBdr>
    </w:div>
    <w:div w:id="1144739765">
      <w:bodyDiv w:val="1"/>
      <w:marLeft w:val="0"/>
      <w:marRight w:val="0"/>
      <w:marTop w:val="0"/>
      <w:marBottom w:val="0"/>
      <w:divBdr>
        <w:top w:val="none" w:sz="0" w:space="0" w:color="auto"/>
        <w:left w:val="none" w:sz="0" w:space="0" w:color="auto"/>
        <w:bottom w:val="none" w:sz="0" w:space="0" w:color="auto"/>
        <w:right w:val="none" w:sz="0" w:space="0" w:color="auto"/>
      </w:divBdr>
      <w:divsChild>
        <w:div w:id="1749686796">
          <w:marLeft w:val="0"/>
          <w:marRight w:val="0"/>
          <w:marTop w:val="0"/>
          <w:marBottom w:val="0"/>
          <w:divBdr>
            <w:top w:val="none" w:sz="0" w:space="0" w:color="auto"/>
            <w:left w:val="none" w:sz="0" w:space="0" w:color="auto"/>
            <w:bottom w:val="none" w:sz="0" w:space="0" w:color="auto"/>
            <w:right w:val="none" w:sz="0" w:space="0" w:color="auto"/>
          </w:divBdr>
          <w:divsChild>
            <w:div w:id="191208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96746">
      <w:bodyDiv w:val="1"/>
      <w:marLeft w:val="0"/>
      <w:marRight w:val="0"/>
      <w:marTop w:val="0"/>
      <w:marBottom w:val="0"/>
      <w:divBdr>
        <w:top w:val="none" w:sz="0" w:space="0" w:color="auto"/>
        <w:left w:val="none" w:sz="0" w:space="0" w:color="auto"/>
        <w:bottom w:val="none" w:sz="0" w:space="0" w:color="auto"/>
        <w:right w:val="none" w:sz="0" w:space="0" w:color="auto"/>
      </w:divBdr>
      <w:divsChild>
        <w:div w:id="994577220">
          <w:marLeft w:val="0"/>
          <w:marRight w:val="0"/>
          <w:marTop w:val="0"/>
          <w:marBottom w:val="0"/>
          <w:divBdr>
            <w:top w:val="none" w:sz="0" w:space="0" w:color="auto"/>
            <w:left w:val="none" w:sz="0" w:space="0" w:color="auto"/>
            <w:bottom w:val="none" w:sz="0" w:space="0" w:color="auto"/>
            <w:right w:val="none" w:sz="0" w:space="0" w:color="auto"/>
          </w:divBdr>
          <w:divsChild>
            <w:div w:id="4568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8295">
      <w:bodyDiv w:val="1"/>
      <w:marLeft w:val="0"/>
      <w:marRight w:val="0"/>
      <w:marTop w:val="0"/>
      <w:marBottom w:val="0"/>
      <w:divBdr>
        <w:top w:val="none" w:sz="0" w:space="0" w:color="auto"/>
        <w:left w:val="none" w:sz="0" w:space="0" w:color="auto"/>
        <w:bottom w:val="none" w:sz="0" w:space="0" w:color="auto"/>
        <w:right w:val="none" w:sz="0" w:space="0" w:color="auto"/>
      </w:divBdr>
    </w:div>
    <w:div w:id="1189639277">
      <w:bodyDiv w:val="1"/>
      <w:marLeft w:val="0"/>
      <w:marRight w:val="0"/>
      <w:marTop w:val="0"/>
      <w:marBottom w:val="0"/>
      <w:divBdr>
        <w:top w:val="none" w:sz="0" w:space="0" w:color="auto"/>
        <w:left w:val="none" w:sz="0" w:space="0" w:color="auto"/>
        <w:bottom w:val="none" w:sz="0" w:space="0" w:color="auto"/>
        <w:right w:val="none" w:sz="0" w:space="0" w:color="auto"/>
      </w:divBdr>
    </w:div>
    <w:div w:id="1218200504">
      <w:bodyDiv w:val="1"/>
      <w:marLeft w:val="0"/>
      <w:marRight w:val="0"/>
      <w:marTop w:val="0"/>
      <w:marBottom w:val="0"/>
      <w:divBdr>
        <w:top w:val="none" w:sz="0" w:space="0" w:color="auto"/>
        <w:left w:val="none" w:sz="0" w:space="0" w:color="auto"/>
        <w:bottom w:val="none" w:sz="0" w:space="0" w:color="auto"/>
        <w:right w:val="none" w:sz="0" w:space="0" w:color="auto"/>
      </w:divBdr>
    </w:div>
    <w:div w:id="1221667577">
      <w:bodyDiv w:val="1"/>
      <w:marLeft w:val="0"/>
      <w:marRight w:val="0"/>
      <w:marTop w:val="0"/>
      <w:marBottom w:val="0"/>
      <w:divBdr>
        <w:top w:val="none" w:sz="0" w:space="0" w:color="auto"/>
        <w:left w:val="none" w:sz="0" w:space="0" w:color="auto"/>
        <w:bottom w:val="none" w:sz="0" w:space="0" w:color="auto"/>
        <w:right w:val="none" w:sz="0" w:space="0" w:color="auto"/>
      </w:divBdr>
    </w:div>
    <w:div w:id="1277103124">
      <w:bodyDiv w:val="1"/>
      <w:marLeft w:val="0"/>
      <w:marRight w:val="0"/>
      <w:marTop w:val="0"/>
      <w:marBottom w:val="0"/>
      <w:divBdr>
        <w:top w:val="none" w:sz="0" w:space="0" w:color="auto"/>
        <w:left w:val="none" w:sz="0" w:space="0" w:color="auto"/>
        <w:bottom w:val="none" w:sz="0" w:space="0" w:color="auto"/>
        <w:right w:val="none" w:sz="0" w:space="0" w:color="auto"/>
      </w:divBdr>
    </w:div>
    <w:div w:id="1296640431">
      <w:bodyDiv w:val="1"/>
      <w:marLeft w:val="0"/>
      <w:marRight w:val="0"/>
      <w:marTop w:val="0"/>
      <w:marBottom w:val="0"/>
      <w:divBdr>
        <w:top w:val="none" w:sz="0" w:space="0" w:color="auto"/>
        <w:left w:val="none" w:sz="0" w:space="0" w:color="auto"/>
        <w:bottom w:val="none" w:sz="0" w:space="0" w:color="auto"/>
        <w:right w:val="none" w:sz="0" w:space="0" w:color="auto"/>
      </w:divBdr>
    </w:div>
    <w:div w:id="1304694711">
      <w:bodyDiv w:val="1"/>
      <w:marLeft w:val="0"/>
      <w:marRight w:val="0"/>
      <w:marTop w:val="0"/>
      <w:marBottom w:val="0"/>
      <w:divBdr>
        <w:top w:val="none" w:sz="0" w:space="0" w:color="auto"/>
        <w:left w:val="none" w:sz="0" w:space="0" w:color="auto"/>
        <w:bottom w:val="none" w:sz="0" w:space="0" w:color="auto"/>
        <w:right w:val="none" w:sz="0" w:space="0" w:color="auto"/>
      </w:divBdr>
    </w:div>
    <w:div w:id="1318072507">
      <w:bodyDiv w:val="1"/>
      <w:marLeft w:val="0"/>
      <w:marRight w:val="0"/>
      <w:marTop w:val="0"/>
      <w:marBottom w:val="0"/>
      <w:divBdr>
        <w:top w:val="none" w:sz="0" w:space="0" w:color="auto"/>
        <w:left w:val="none" w:sz="0" w:space="0" w:color="auto"/>
        <w:bottom w:val="none" w:sz="0" w:space="0" w:color="auto"/>
        <w:right w:val="none" w:sz="0" w:space="0" w:color="auto"/>
      </w:divBdr>
    </w:div>
    <w:div w:id="1335497151">
      <w:bodyDiv w:val="1"/>
      <w:marLeft w:val="0"/>
      <w:marRight w:val="0"/>
      <w:marTop w:val="0"/>
      <w:marBottom w:val="0"/>
      <w:divBdr>
        <w:top w:val="none" w:sz="0" w:space="0" w:color="auto"/>
        <w:left w:val="none" w:sz="0" w:space="0" w:color="auto"/>
        <w:bottom w:val="none" w:sz="0" w:space="0" w:color="auto"/>
        <w:right w:val="none" w:sz="0" w:space="0" w:color="auto"/>
      </w:divBdr>
    </w:div>
    <w:div w:id="1365445527">
      <w:bodyDiv w:val="1"/>
      <w:marLeft w:val="0"/>
      <w:marRight w:val="0"/>
      <w:marTop w:val="0"/>
      <w:marBottom w:val="0"/>
      <w:divBdr>
        <w:top w:val="none" w:sz="0" w:space="0" w:color="auto"/>
        <w:left w:val="none" w:sz="0" w:space="0" w:color="auto"/>
        <w:bottom w:val="none" w:sz="0" w:space="0" w:color="auto"/>
        <w:right w:val="none" w:sz="0" w:space="0" w:color="auto"/>
      </w:divBdr>
    </w:div>
    <w:div w:id="1416706502">
      <w:bodyDiv w:val="1"/>
      <w:marLeft w:val="0"/>
      <w:marRight w:val="0"/>
      <w:marTop w:val="0"/>
      <w:marBottom w:val="0"/>
      <w:divBdr>
        <w:top w:val="none" w:sz="0" w:space="0" w:color="auto"/>
        <w:left w:val="none" w:sz="0" w:space="0" w:color="auto"/>
        <w:bottom w:val="none" w:sz="0" w:space="0" w:color="auto"/>
        <w:right w:val="none" w:sz="0" w:space="0" w:color="auto"/>
      </w:divBdr>
    </w:div>
    <w:div w:id="1433866095">
      <w:bodyDiv w:val="1"/>
      <w:marLeft w:val="0"/>
      <w:marRight w:val="0"/>
      <w:marTop w:val="0"/>
      <w:marBottom w:val="0"/>
      <w:divBdr>
        <w:top w:val="none" w:sz="0" w:space="0" w:color="auto"/>
        <w:left w:val="none" w:sz="0" w:space="0" w:color="auto"/>
        <w:bottom w:val="none" w:sz="0" w:space="0" w:color="auto"/>
        <w:right w:val="none" w:sz="0" w:space="0" w:color="auto"/>
      </w:divBdr>
    </w:div>
    <w:div w:id="1452701237">
      <w:bodyDiv w:val="1"/>
      <w:marLeft w:val="0"/>
      <w:marRight w:val="0"/>
      <w:marTop w:val="0"/>
      <w:marBottom w:val="0"/>
      <w:divBdr>
        <w:top w:val="none" w:sz="0" w:space="0" w:color="auto"/>
        <w:left w:val="none" w:sz="0" w:space="0" w:color="auto"/>
        <w:bottom w:val="none" w:sz="0" w:space="0" w:color="auto"/>
        <w:right w:val="none" w:sz="0" w:space="0" w:color="auto"/>
      </w:divBdr>
    </w:div>
    <w:div w:id="1470393510">
      <w:bodyDiv w:val="1"/>
      <w:marLeft w:val="0"/>
      <w:marRight w:val="0"/>
      <w:marTop w:val="0"/>
      <w:marBottom w:val="0"/>
      <w:divBdr>
        <w:top w:val="none" w:sz="0" w:space="0" w:color="auto"/>
        <w:left w:val="none" w:sz="0" w:space="0" w:color="auto"/>
        <w:bottom w:val="none" w:sz="0" w:space="0" w:color="auto"/>
        <w:right w:val="none" w:sz="0" w:space="0" w:color="auto"/>
      </w:divBdr>
    </w:div>
    <w:div w:id="1483500846">
      <w:bodyDiv w:val="1"/>
      <w:marLeft w:val="0"/>
      <w:marRight w:val="0"/>
      <w:marTop w:val="0"/>
      <w:marBottom w:val="0"/>
      <w:divBdr>
        <w:top w:val="none" w:sz="0" w:space="0" w:color="auto"/>
        <w:left w:val="none" w:sz="0" w:space="0" w:color="auto"/>
        <w:bottom w:val="none" w:sz="0" w:space="0" w:color="auto"/>
        <w:right w:val="none" w:sz="0" w:space="0" w:color="auto"/>
      </w:divBdr>
    </w:div>
    <w:div w:id="1598632538">
      <w:bodyDiv w:val="1"/>
      <w:marLeft w:val="0"/>
      <w:marRight w:val="0"/>
      <w:marTop w:val="0"/>
      <w:marBottom w:val="0"/>
      <w:divBdr>
        <w:top w:val="none" w:sz="0" w:space="0" w:color="auto"/>
        <w:left w:val="none" w:sz="0" w:space="0" w:color="auto"/>
        <w:bottom w:val="none" w:sz="0" w:space="0" w:color="auto"/>
        <w:right w:val="none" w:sz="0" w:space="0" w:color="auto"/>
      </w:divBdr>
    </w:div>
    <w:div w:id="1609653744">
      <w:bodyDiv w:val="1"/>
      <w:marLeft w:val="0"/>
      <w:marRight w:val="0"/>
      <w:marTop w:val="0"/>
      <w:marBottom w:val="0"/>
      <w:divBdr>
        <w:top w:val="none" w:sz="0" w:space="0" w:color="auto"/>
        <w:left w:val="none" w:sz="0" w:space="0" w:color="auto"/>
        <w:bottom w:val="none" w:sz="0" w:space="0" w:color="auto"/>
        <w:right w:val="none" w:sz="0" w:space="0" w:color="auto"/>
      </w:divBdr>
    </w:div>
    <w:div w:id="1634024910">
      <w:bodyDiv w:val="1"/>
      <w:marLeft w:val="0"/>
      <w:marRight w:val="0"/>
      <w:marTop w:val="0"/>
      <w:marBottom w:val="0"/>
      <w:divBdr>
        <w:top w:val="none" w:sz="0" w:space="0" w:color="auto"/>
        <w:left w:val="none" w:sz="0" w:space="0" w:color="auto"/>
        <w:bottom w:val="none" w:sz="0" w:space="0" w:color="auto"/>
        <w:right w:val="none" w:sz="0" w:space="0" w:color="auto"/>
      </w:divBdr>
    </w:div>
    <w:div w:id="1656568204">
      <w:bodyDiv w:val="1"/>
      <w:marLeft w:val="0"/>
      <w:marRight w:val="0"/>
      <w:marTop w:val="0"/>
      <w:marBottom w:val="0"/>
      <w:divBdr>
        <w:top w:val="none" w:sz="0" w:space="0" w:color="auto"/>
        <w:left w:val="none" w:sz="0" w:space="0" w:color="auto"/>
        <w:bottom w:val="none" w:sz="0" w:space="0" w:color="auto"/>
        <w:right w:val="none" w:sz="0" w:space="0" w:color="auto"/>
      </w:divBdr>
    </w:div>
    <w:div w:id="1674533140">
      <w:bodyDiv w:val="1"/>
      <w:marLeft w:val="0"/>
      <w:marRight w:val="0"/>
      <w:marTop w:val="0"/>
      <w:marBottom w:val="0"/>
      <w:divBdr>
        <w:top w:val="none" w:sz="0" w:space="0" w:color="auto"/>
        <w:left w:val="none" w:sz="0" w:space="0" w:color="auto"/>
        <w:bottom w:val="none" w:sz="0" w:space="0" w:color="auto"/>
        <w:right w:val="none" w:sz="0" w:space="0" w:color="auto"/>
      </w:divBdr>
    </w:div>
    <w:div w:id="1758137760">
      <w:bodyDiv w:val="1"/>
      <w:marLeft w:val="0"/>
      <w:marRight w:val="0"/>
      <w:marTop w:val="0"/>
      <w:marBottom w:val="0"/>
      <w:divBdr>
        <w:top w:val="none" w:sz="0" w:space="0" w:color="auto"/>
        <w:left w:val="none" w:sz="0" w:space="0" w:color="auto"/>
        <w:bottom w:val="none" w:sz="0" w:space="0" w:color="auto"/>
        <w:right w:val="none" w:sz="0" w:space="0" w:color="auto"/>
      </w:divBdr>
    </w:div>
    <w:div w:id="1848665103">
      <w:bodyDiv w:val="1"/>
      <w:marLeft w:val="0"/>
      <w:marRight w:val="0"/>
      <w:marTop w:val="0"/>
      <w:marBottom w:val="0"/>
      <w:divBdr>
        <w:top w:val="none" w:sz="0" w:space="0" w:color="auto"/>
        <w:left w:val="none" w:sz="0" w:space="0" w:color="auto"/>
        <w:bottom w:val="none" w:sz="0" w:space="0" w:color="auto"/>
        <w:right w:val="none" w:sz="0" w:space="0" w:color="auto"/>
      </w:divBdr>
    </w:div>
    <w:div w:id="1849370314">
      <w:bodyDiv w:val="1"/>
      <w:marLeft w:val="0"/>
      <w:marRight w:val="0"/>
      <w:marTop w:val="0"/>
      <w:marBottom w:val="0"/>
      <w:divBdr>
        <w:top w:val="none" w:sz="0" w:space="0" w:color="auto"/>
        <w:left w:val="none" w:sz="0" w:space="0" w:color="auto"/>
        <w:bottom w:val="none" w:sz="0" w:space="0" w:color="auto"/>
        <w:right w:val="none" w:sz="0" w:space="0" w:color="auto"/>
      </w:divBdr>
    </w:div>
    <w:div w:id="1855000484">
      <w:bodyDiv w:val="1"/>
      <w:marLeft w:val="0"/>
      <w:marRight w:val="0"/>
      <w:marTop w:val="0"/>
      <w:marBottom w:val="0"/>
      <w:divBdr>
        <w:top w:val="none" w:sz="0" w:space="0" w:color="auto"/>
        <w:left w:val="none" w:sz="0" w:space="0" w:color="auto"/>
        <w:bottom w:val="none" w:sz="0" w:space="0" w:color="auto"/>
        <w:right w:val="none" w:sz="0" w:space="0" w:color="auto"/>
      </w:divBdr>
      <w:divsChild>
        <w:div w:id="732316990">
          <w:marLeft w:val="0"/>
          <w:marRight w:val="0"/>
          <w:marTop w:val="0"/>
          <w:marBottom w:val="0"/>
          <w:divBdr>
            <w:top w:val="none" w:sz="0" w:space="0" w:color="auto"/>
            <w:left w:val="none" w:sz="0" w:space="0" w:color="auto"/>
            <w:bottom w:val="none" w:sz="0" w:space="0" w:color="auto"/>
            <w:right w:val="none" w:sz="0" w:space="0" w:color="auto"/>
          </w:divBdr>
          <w:divsChild>
            <w:div w:id="60125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48646">
      <w:bodyDiv w:val="1"/>
      <w:marLeft w:val="0"/>
      <w:marRight w:val="0"/>
      <w:marTop w:val="0"/>
      <w:marBottom w:val="0"/>
      <w:divBdr>
        <w:top w:val="none" w:sz="0" w:space="0" w:color="auto"/>
        <w:left w:val="none" w:sz="0" w:space="0" w:color="auto"/>
        <w:bottom w:val="none" w:sz="0" w:space="0" w:color="auto"/>
        <w:right w:val="none" w:sz="0" w:space="0" w:color="auto"/>
      </w:divBdr>
    </w:div>
    <w:div w:id="1962876287">
      <w:bodyDiv w:val="1"/>
      <w:marLeft w:val="0"/>
      <w:marRight w:val="0"/>
      <w:marTop w:val="0"/>
      <w:marBottom w:val="0"/>
      <w:divBdr>
        <w:top w:val="none" w:sz="0" w:space="0" w:color="auto"/>
        <w:left w:val="none" w:sz="0" w:space="0" w:color="auto"/>
        <w:bottom w:val="none" w:sz="0" w:space="0" w:color="auto"/>
        <w:right w:val="none" w:sz="0" w:space="0" w:color="auto"/>
      </w:divBdr>
    </w:div>
    <w:div w:id="1993681701">
      <w:bodyDiv w:val="1"/>
      <w:marLeft w:val="0"/>
      <w:marRight w:val="0"/>
      <w:marTop w:val="0"/>
      <w:marBottom w:val="0"/>
      <w:divBdr>
        <w:top w:val="none" w:sz="0" w:space="0" w:color="auto"/>
        <w:left w:val="none" w:sz="0" w:space="0" w:color="auto"/>
        <w:bottom w:val="none" w:sz="0" w:space="0" w:color="auto"/>
        <w:right w:val="none" w:sz="0" w:space="0" w:color="auto"/>
      </w:divBdr>
    </w:div>
    <w:div w:id="2023311506">
      <w:bodyDiv w:val="1"/>
      <w:marLeft w:val="0"/>
      <w:marRight w:val="0"/>
      <w:marTop w:val="0"/>
      <w:marBottom w:val="0"/>
      <w:divBdr>
        <w:top w:val="none" w:sz="0" w:space="0" w:color="auto"/>
        <w:left w:val="none" w:sz="0" w:space="0" w:color="auto"/>
        <w:bottom w:val="none" w:sz="0" w:space="0" w:color="auto"/>
        <w:right w:val="none" w:sz="0" w:space="0" w:color="auto"/>
      </w:divBdr>
      <w:divsChild>
        <w:div w:id="1175539480">
          <w:marLeft w:val="0"/>
          <w:marRight w:val="0"/>
          <w:marTop w:val="0"/>
          <w:marBottom w:val="300"/>
          <w:divBdr>
            <w:top w:val="single" w:sz="2" w:space="0" w:color="E3E3E3"/>
            <w:left w:val="single" w:sz="2" w:space="0" w:color="E3E3E3"/>
            <w:bottom w:val="single" w:sz="2" w:space="0" w:color="E3E3E3"/>
            <w:right w:val="single" w:sz="2" w:space="0" w:color="E3E3E3"/>
          </w:divBdr>
        </w:div>
      </w:divsChild>
    </w:div>
    <w:div w:id="213948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kaggle.com/datasets/vicsuperman/prediction-of-music-genre" TargetMode="Externa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1194</Words>
  <Characters>6810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Furkan Atal</dc:creator>
  <cp:keywords/>
  <dc:description/>
  <cp:lastModifiedBy>Ahmet Furkan Atal</cp:lastModifiedBy>
  <cp:revision>84</cp:revision>
  <dcterms:created xsi:type="dcterms:W3CDTF">2024-05-17T11:39:00Z</dcterms:created>
  <dcterms:modified xsi:type="dcterms:W3CDTF">2024-05-17T20:14:00Z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2024-05-15T19:25:06Z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dbcbd0ad-aa5e-43a2-9170-d8a91beb4246</vt:lpwstr>
  </property>
  <property fmtid="{D5CDD505-2E9C-101B-9397-08002B2CF9AE}" pid="8" name="MSIP_Label_c337be75-dfbb-4261-9834-ac247c7dde13_ContentBits">
    <vt:lpwstr>0</vt:lpwstr>
  </property>
</Properties>
</file>